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B26637" w:rsidRDefault="5CC34F4A" w:rsidP="00B1649D">
      <w:pPr>
        <w:spacing w:line="276" w:lineRule="auto"/>
        <w:rPr>
          <w:rFonts w:ascii="Source Sans Pro" w:hAnsi="Source Sans Pro"/>
          <w:b/>
          <w:sz w:val="22"/>
          <w:szCs w:val="22"/>
        </w:rPr>
      </w:pPr>
      <w:r w:rsidRPr="00B26637">
        <w:rPr>
          <w:rFonts w:ascii="Source Sans Pro" w:hAnsi="Source Sans Pro"/>
          <w:b/>
          <w:bCs/>
          <w:sz w:val="44"/>
          <w:szCs w:val="44"/>
        </w:rPr>
        <w:t>Yorkshire Housing</w:t>
      </w:r>
      <w:r w:rsidR="0073012C" w:rsidRPr="00B26637">
        <w:rPr>
          <w:rFonts w:ascii="Source Sans Pro" w:hAnsi="Source Sans Pro"/>
          <w:b/>
          <w:sz w:val="44"/>
          <w:szCs w:val="44"/>
        </w:rPr>
        <w:t xml:space="preserve"> </w:t>
      </w:r>
      <w:r w:rsidR="004D396A" w:rsidRPr="00B26637">
        <w:rPr>
          <w:rFonts w:ascii="Source Sans Pro" w:hAnsi="Source Sans Pro"/>
          <w:b/>
          <w:sz w:val="44"/>
          <w:szCs w:val="44"/>
        </w:rPr>
        <w:t>Role Profile</w:t>
      </w:r>
      <w:r w:rsidR="004D396A" w:rsidRPr="00B26637">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B26637"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B26637" w14:paraId="31BB416D" w14:textId="327585BD" w:rsidTr="00E32DB1">
        <w:tc>
          <w:tcPr>
            <w:tcW w:w="1696" w:type="dxa"/>
            <w:shd w:val="clear" w:color="auto" w:fill="D9D9D9" w:themeFill="background1" w:themeFillShade="D9"/>
          </w:tcPr>
          <w:p w14:paraId="01B398E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Job title:</w:t>
            </w:r>
          </w:p>
        </w:tc>
        <w:tc>
          <w:tcPr>
            <w:tcW w:w="3828" w:type="dxa"/>
            <w:shd w:val="clear" w:color="auto" w:fill="auto"/>
          </w:tcPr>
          <w:p w14:paraId="61FC93B4" w14:textId="4B002FF4" w:rsidR="00056ACA" w:rsidRPr="00B26637" w:rsidRDefault="00684685" w:rsidP="00543425">
            <w:pPr>
              <w:spacing w:before="60" w:after="60"/>
              <w:rPr>
                <w:rFonts w:ascii="Source Sans Pro" w:hAnsi="Source Sans Pro"/>
                <w:sz w:val="22"/>
                <w:szCs w:val="22"/>
              </w:rPr>
            </w:pPr>
            <w:r>
              <w:rPr>
                <w:rFonts w:ascii="Source Sans Pro" w:hAnsi="Source Sans Pro"/>
                <w:sz w:val="22"/>
                <w:szCs w:val="22"/>
              </w:rPr>
              <w:t>Quality and Training Expert CEC</w:t>
            </w:r>
          </w:p>
        </w:tc>
        <w:tc>
          <w:tcPr>
            <w:tcW w:w="1984" w:type="dxa"/>
            <w:shd w:val="clear" w:color="auto" w:fill="D9D9D9" w:themeFill="background1" w:themeFillShade="D9"/>
          </w:tcPr>
          <w:p w14:paraId="70A8158E" w14:textId="20BD386C" w:rsidR="00056ACA" w:rsidRPr="00B26637" w:rsidRDefault="00056ACA" w:rsidP="6644EDCB">
            <w:pPr>
              <w:spacing w:before="60" w:after="60"/>
              <w:rPr>
                <w:rFonts w:ascii="Source Sans Pro" w:hAnsi="Source Sans Pro"/>
                <w:b/>
                <w:bCs/>
                <w:sz w:val="22"/>
                <w:szCs w:val="22"/>
              </w:rPr>
            </w:pPr>
            <w:r w:rsidRPr="00B26637">
              <w:rPr>
                <w:rFonts w:ascii="Source Sans Pro" w:hAnsi="Source Sans Pro"/>
                <w:b/>
                <w:bCs/>
                <w:sz w:val="22"/>
                <w:szCs w:val="22"/>
              </w:rPr>
              <w:t>Leader of others:</w:t>
            </w:r>
          </w:p>
        </w:tc>
        <w:tc>
          <w:tcPr>
            <w:tcW w:w="2114" w:type="dxa"/>
          </w:tcPr>
          <w:p w14:paraId="619873E8" w14:textId="34D18E9D" w:rsidR="00056ACA" w:rsidRPr="00B26637" w:rsidRDefault="008D51C3"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26637" w14:paraId="520386A7" w14:textId="2A8B9526" w:rsidTr="00E32DB1">
        <w:tc>
          <w:tcPr>
            <w:tcW w:w="1696" w:type="dxa"/>
            <w:shd w:val="clear" w:color="auto" w:fill="D9D9D9" w:themeFill="background1" w:themeFillShade="D9"/>
          </w:tcPr>
          <w:p w14:paraId="77C9C5B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Reports to:</w:t>
            </w:r>
          </w:p>
        </w:tc>
        <w:tc>
          <w:tcPr>
            <w:tcW w:w="3828" w:type="dxa"/>
            <w:shd w:val="clear" w:color="auto" w:fill="auto"/>
          </w:tcPr>
          <w:p w14:paraId="12B20200" w14:textId="73BE66E9" w:rsidR="00056ACA" w:rsidRPr="00B26637" w:rsidRDefault="008D51C3" w:rsidP="00ED39CC">
            <w:pPr>
              <w:spacing w:before="60" w:after="60"/>
              <w:rPr>
                <w:rFonts w:ascii="Source Sans Pro" w:hAnsi="Source Sans Pro"/>
                <w:sz w:val="22"/>
                <w:szCs w:val="22"/>
              </w:rPr>
            </w:pPr>
            <w:r>
              <w:rPr>
                <w:rFonts w:ascii="Source Sans Pro" w:hAnsi="Source Sans Pro"/>
                <w:sz w:val="22"/>
                <w:szCs w:val="22"/>
              </w:rPr>
              <w:t>Customer Experience Team</w:t>
            </w:r>
            <w:r w:rsidR="00B10664">
              <w:rPr>
                <w:rFonts w:ascii="Source Sans Pro" w:hAnsi="Source Sans Pro"/>
                <w:sz w:val="22"/>
                <w:szCs w:val="22"/>
              </w:rPr>
              <w:t xml:space="preserve"> Manager</w:t>
            </w:r>
          </w:p>
        </w:tc>
        <w:tc>
          <w:tcPr>
            <w:tcW w:w="1984" w:type="dxa"/>
            <w:shd w:val="clear" w:color="auto" w:fill="D9D9D9" w:themeFill="background1" w:themeFillShade="D9"/>
          </w:tcPr>
          <w:p w14:paraId="128CA6B9" w14:textId="7E4D5FF0"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Contract type:</w:t>
            </w:r>
          </w:p>
        </w:tc>
        <w:tc>
          <w:tcPr>
            <w:tcW w:w="2114" w:type="dxa"/>
          </w:tcPr>
          <w:p w14:paraId="47E594F7" w14:textId="53DD7A81" w:rsidR="00056ACA" w:rsidRPr="00B26637" w:rsidRDefault="008D51C3" w:rsidP="00426498">
            <w:pPr>
              <w:spacing w:before="60" w:after="60"/>
              <w:rPr>
                <w:rFonts w:ascii="Source Sans Pro" w:hAnsi="Source Sans Pro"/>
                <w:sz w:val="22"/>
                <w:szCs w:val="22"/>
              </w:rPr>
            </w:pPr>
            <w:r>
              <w:rPr>
                <w:rFonts w:ascii="Source Sans Pro" w:hAnsi="Source Sans Pro"/>
                <w:sz w:val="22"/>
                <w:szCs w:val="22"/>
              </w:rPr>
              <w:t>Agile</w:t>
            </w:r>
            <w:r w:rsidR="00B7322F">
              <w:rPr>
                <w:rFonts w:ascii="Source Sans Pro" w:hAnsi="Source Sans Pro"/>
                <w:sz w:val="22"/>
                <w:szCs w:val="22"/>
              </w:rPr>
              <w:t xml:space="preserve"> </w:t>
            </w:r>
            <w:r>
              <w:rPr>
                <w:rFonts w:ascii="Source Sans Pro" w:hAnsi="Source Sans Pro"/>
                <w:sz w:val="22"/>
                <w:szCs w:val="22"/>
              </w:rPr>
              <w:t>Homeworking</w:t>
            </w:r>
          </w:p>
        </w:tc>
      </w:tr>
      <w:tr w:rsidR="00056ACA" w:rsidRPr="00B26637" w14:paraId="78928C63" w14:textId="225682C0" w:rsidTr="00E32DB1">
        <w:tc>
          <w:tcPr>
            <w:tcW w:w="1696" w:type="dxa"/>
            <w:shd w:val="clear" w:color="auto" w:fill="D9D9D9" w:themeFill="background1" w:themeFillShade="D9"/>
          </w:tcPr>
          <w:p w14:paraId="0227D027" w14:textId="29176220"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Business Area</w:t>
            </w:r>
          </w:p>
        </w:tc>
        <w:tc>
          <w:tcPr>
            <w:tcW w:w="3828" w:type="dxa"/>
            <w:shd w:val="clear" w:color="auto" w:fill="auto"/>
          </w:tcPr>
          <w:p w14:paraId="4C6923E3" w14:textId="45CCB0EC" w:rsidR="00056ACA" w:rsidRPr="00B26637" w:rsidRDefault="008D51C3" w:rsidP="00426498">
            <w:pPr>
              <w:spacing w:before="60" w:after="60"/>
              <w:rPr>
                <w:rFonts w:ascii="Source Sans Pro" w:hAnsi="Source Sans Pro"/>
                <w:sz w:val="22"/>
                <w:szCs w:val="22"/>
              </w:rPr>
            </w:pPr>
            <w:r>
              <w:rPr>
                <w:rFonts w:ascii="Source Sans Pro" w:hAnsi="Source Sans Pro"/>
                <w:sz w:val="22"/>
                <w:szCs w:val="22"/>
              </w:rPr>
              <w:t>Customer Experience</w:t>
            </w:r>
          </w:p>
        </w:tc>
        <w:tc>
          <w:tcPr>
            <w:tcW w:w="1984" w:type="dxa"/>
            <w:shd w:val="clear" w:color="auto" w:fill="D9D9D9" w:themeFill="background1" w:themeFillShade="D9"/>
          </w:tcPr>
          <w:p w14:paraId="00B525F6" w14:textId="42FD4CBC"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Budget holder?</w:t>
            </w:r>
          </w:p>
        </w:tc>
        <w:tc>
          <w:tcPr>
            <w:tcW w:w="2114" w:type="dxa"/>
          </w:tcPr>
          <w:p w14:paraId="6BE2CBCD" w14:textId="38F6F81B" w:rsidR="00056ACA" w:rsidRPr="00B26637" w:rsidRDefault="008D51C3" w:rsidP="00426498">
            <w:pPr>
              <w:spacing w:before="60" w:after="60"/>
              <w:rPr>
                <w:rFonts w:ascii="Source Sans Pro" w:hAnsi="Source Sans Pro"/>
                <w:sz w:val="22"/>
                <w:szCs w:val="22"/>
              </w:rPr>
            </w:pPr>
            <w:r>
              <w:rPr>
                <w:rFonts w:ascii="Source Sans Pro" w:hAnsi="Source Sans Pro"/>
                <w:sz w:val="22"/>
                <w:szCs w:val="22"/>
              </w:rPr>
              <w:t>No</w:t>
            </w:r>
          </w:p>
        </w:tc>
      </w:tr>
      <w:tr w:rsidR="006734AB" w:rsidRPr="00B717DC" w14:paraId="2E38D19D" w14:textId="77777777" w:rsidTr="00E32DB1">
        <w:trPr>
          <w:trHeight w:val="371"/>
        </w:trPr>
        <w:tc>
          <w:tcPr>
            <w:tcW w:w="1696" w:type="dxa"/>
            <w:shd w:val="clear" w:color="auto" w:fill="D9D9D9" w:themeFill="background1" w:themeFillShade="D9"/>
          </w:tcPr>
          <w:p w14:paraId="2CFE4177" w14:textId="77777777" w:rsidR="006734AB" w:rsidRPr="00B717DC" w:rsidRDefault="006734AB" w:rsidP="00447FDB">
            <w:pPr>
              <w:spacing w:before="60" w:after="60"/>
              <w:rPr>
                <w:rFonts w:ascii="Source Sans Pro" w:hAnsi="Source Sans Pro"/>
                <w:b/>
                <w:bCs/>
                <w:sz w:val="22"/>
                <w:szCs w:val="22"/>
              </w:rPr>
            </w:pPr>
            <w:r>
              <w:rPr>
                <w:rFonts w:ascii="Source Sans Pro" w:hAnsi="Source Sans Pro"/>
                <w:b/>
                <w:bCs/>
                <w:sz w:val="22"/>
                <w:szCs w:val="22"/>
              </w:rPr>
              <w:t>Budget holder:</w:t>
            </w:r>
          </w:p>
        </w:tc>
        <w:tc>
          <w:tcPr>
            <w:tcW w:w="3828" w:type="dxa"/>
            <w:shd w:val="clear" w:color="auto" w:fill="auto"/>
          </w:tcPr>
          <w:p w14:paraId="312237FD" w14:textId="77777777" w:rsidR="006734AB" w:rsidRPr="00B717DC" w:rsidRDefault="006734AB" w:rsidP="00447FDB">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08CAC2E0" w14:textId="77777777" w:rsidR="006734AB" w:rsidRPr="00B717DC" w:rsidRDefault="006734AB" w:rsidP="00447FDB">
            <w:pPr>
              <w:spacing w:before="60" w:after="60"/>
              <w:rPr>
                <w:rFonts w:ascii="Source Sans Pro" w:hAnsi="Source Sans Pro"/>
                <w:b/>
                <w:bCs/>
                <w:sz w:val="22"/>
                <w:szCs w:val="22"/>
              </w:rPr>
            </w:pPr>
            <w:r>
              <w:rPr>
                <w:rFonts w:ascii="Source Sans Pro" w:hAnsi="Source Sans Pro"/>
                <w:b/>
                <w:bCs/>
                <w:sz w:val="22"/>
                <w:szCs w:val="22"/>
              </w:rPr>
              <w:t>DBS required:</w:t>
            </w:r>
          </w:p>
        </w:tc>
        <w:tc>
          <w:tcPr>
            <w:tcW w:w="2114" w:type="dxa"/>
          </w:tcPr>
          <w:p w14:paraId="65A2B64F" w14:textId="77777777" w:rsidR="006734AB" w:rsidRPr="00B717DC" w:rsidRDefault="006734AB" w:rsidP="00447FDB">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26637" w:rsidRDefault="00426498" w:rsidP="00426498">
      <w:pPr>
        <w:rPr>
          <w:rFonts w:ascii="Source Sans Pro" w:hAnsi="Source Sans Pro"/>
          <w:sz w:val="22"/>
          <w:szCs w:val="22"/>
        </w:rPr>
      </w:pPr>
    </w:p>
    <w:tbl>
      <w:tblPr>
        <w:tblStyle w:val="TableGrid"/>
        <w:tblW w:w="9870" w:type="dxa"/>
        <w:tblLook w:val="04A0" w:firstRow="1" w:lastRow="0" w:firstColumn="1" w:lastColumn="0" w:noHBand="0" w:noVBand="1"/>
      </w:tblPr>
      <w:tblGrid>
        <w:gridCol w:w="9870"/>
      </w:tblGrid>
      <w:tr w:rsidR="00426498" w:rsidRPr="00B26637" w14:paraId="7E4F6D20" w14:textId="77777777" w:rsidTr="672C5229">
        <w:tc>
          <w:tcPr>
            <w:tcW w:w="9870" w:type="dxa"/>
            <w:shd w:val="clear" w:color="auto" w:fill="404040" w:themeFill="text1" w:themeFillTint="BF"/>
          </w:tcPr>
          <w:p w14:paraId="75349BF1" w14:textId="77777777" w:rsidR="00426498" w:rsidRPr="008D51C3" w:rsidRDefault="00841AD6" w:rsidP="00426498">
            <w:pPr>
              <w:spacing w:before="60" w:after="60"/>
              <w:rPr>
                <w:rFonts w:ascii="Source Sans Pro" w:hAnsi="Source Sans Pro" w:cstheme="majorHAnsi"/>
                <w:b/>
                <w:color w:val="FFFFFF" w:themeColor="background1"/>
                <w:sz w:val="22"/>
                <w:szCs w:val="22"/>
              </w:rPr>
            </w:pPr>
            <w:r w:rsidRPr="008D51C3">
              <w:rPr>
                <w:rFonts w:ascii="Source Sans Pro" w:hAnsi="Source Sans Pro" w:cstheme="majorHAnsi"/>
                <w:b/>
                <w:color w:val="FFFFFF" w:themeColor="background1"/>
                <w:sz w:val="22"/>
                <w:szCs w:val="22"/>
              </w:rPr>
              <w:t>Job purpose</w:t>
            </w:r>
          </w:p>
        </w:tc>
      </w:tr>
      <w:tr w:rsidR="009E3F7B" w:rsidRPr="00B26637" w14:paraId="377EDD53" w14:textId="77777777" w:rsidTr="672C5229">
        <w:tc>
          <w:tcPr>
            <w:tcW w:w="9870" w:type="dxa"/>
            <w:shd w:val="clear" w:color="auto" w:fill="auto"/>
          </w:tcPr>
          <w:p w14:paraId="585DCFCF" w14:textId="0AAE61A7" w:rsidR="00FE1DF3" w:rsidRDefault="008D51C3" w:rsidP="52E10ECD">
            <w:pPr>
              <w:spacing w:line="274" w:lineRule="exact"/>
              <w:textAlignment w:val="baseline"/>
              <w:rPr>
                <w:rFonts w:ascii="Source Sans Pro" w:eastAsia="Arial" w:hAnsi="Source Sans Pro" w:cstheme="majorBidi"/>
                <w:sz w:val="22"/>
                <w:szCs w:val="22"/>
              </w:rPr>
            </w:pPr>
            <w:r w:rsidRPr="008D51C3">
              <w:rPr>
                <w:rFonts w:ascii="Source Sans Pro" w:eastAsia="PMingLiU" w:hAnsi="Source Sans Pro" w:cstheme="majorHAnsi"/>
                <w:noProof/>
                <w:sz w:val="22"/>
                <w:szCs w:val="22"/>
                <w:lang w:val="en-GB" w:eastAsia="en-GB"/>
              </w:rPr>
              <mc:AlternateContent>
                <mc:Choice Requires="wps">
                  <w:drawing>
                    <wp:anchor distT="0" distB="0" distL="114300" distR="114300" simplePos="0" relativeHeight="251663360" behindDoc="0" locked="0" layoutInCell="1" allowOverlap="1" wp14:anchorId="638BBDF3" wp14:editId="03030A1E">
                      <wp:simplePos x="0" y="0"/>
                      <wp:positionH relativeFrom="page">
                        <wp:posOffset>716280</wp:posOffset>
                      </wp:positionH>
                      <wp:positionV relativeFrom="page">
                        <wp:posOffset>10265410</wp:posOffset>
                      </wp:positionV>
                      <wp:extent cx="6117590" cy="0"/>
                      <wp:effectExtent l="11430" t="6985" r="508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56.4pt,808.3pt" to="538.1pt,808.3pt" w14:anchorId="55410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">
                      <w10:wrap anchorx="page" anchory="page"/>
                    </v:line>
                  </w:pict>
                </mc:Fallback>
              </mc:AlternateContent>
            </w:r>
            <w:r w:rsidR="56067827" w:rsidRPr="52E10ECD">
              <w:rPr>
                <w:rFonts w:ascii="Source Sans Pro" w:eastAsia="PMingLiU" w:hAnsi="Source Sans Pro" w:cstheme="majorBidi"/>
                <w:noProof/>
                <w:sz w:val="22"/>
                <w:szCs w:val="22"/>
                <w:lang w:val="en-GB" w:eastAsia="en-GB"/>
              </w:rPr>
              <w:t>You</w:t>
            </w:r>
            <w:r w:rsidRPr="52E10ECD">
              <w:rPr>
                <w:rFonts w:ascii="Source Sans Pro" w:eastAsia="PMingLiU" w:hAnsi="Source Sans Pro" w:cstheme="majorBidi"/>
                <w:noProof/>
                <w:sz w:val="22"/>
                <w:szCs w:val="22"/>
                <w:lang w:val="en-GB" w:eastAsia="en-GB"/>
              </w:rPr>
              <w:t xml:space="preserve"> will </w:t>
            </w:r>
            <w:r w:rsidR="6346B322" w:rsidRPr="52E10ECD">
              <w:rPr>
                <w:rFonts w:ascii="Source Sans Pro" w:eastAsia="PMingLiU" w:hAnsi="Source Sans Pro" w:cstheme="majorBidi"/>
                <w:noProof/>
                <w:sz w:val="22"/>
                <w:szCs w:val="22"/>
                <w:lang w:val="en-GB" w:eastAsia="en-GB"/>
              </w:rPr>
              <w:t>promote</w:t>
            </w:r>
            <w:r w:rsidR="2C2BA3EB" w:rsidRPr="52E10ECD">
              <w:rPr>
                <w:rFonts w:ascii="Source Sans Pro" w:eastAsia="PMingLiU" w:hAnsi="Source Sans Pro" w:cstheme="majorBidi"/>
                <w:noProof/>
                <w:sz w:val="22"/>
                <w:szCs w:val="22"/>
                <w:lang w:val="en-GB" w:eastAsia="en-GB"/>
              </w:rPr>
              <w:t xml:space="preserve"> and deliver</w:t>
            </w:r>
            <w:r w:rsidR="6346B322" w:rsidRPr="52E10ECD">
              <w:rPr>
                <w:rFonts w:ascii="Source Sans Pro" w:eastAsia="PMingLiU" w:hAnsi="Source Sans Pro" w:cstheme="majorBidi"/>
                <w:noProof/>
                <w:sz w:val="22"/>
                <w:szCs w:val="22"/>
                <w:lang w:val="en-GB" w:eastAsia="en-GB"/>
              </w:rPr>
              <w:t xml:space="preserve"> a positive coaching </w:t>
            </w:r>
            <w:r w:rsidR="1040A9A1" w:rsidRPr="52E10ECD">
              <w:rPr>
                <w:rFonts w:ascii="Source Sans Pro" w:eastAsia="PMingLiU" w:hAnsi="Source Sans Pro" w:cstheme="majorBidi"/>
                <w:noProof/>
                <w:sz w:val="22"/>
                <w:szCs w:val="22"/>
                <w:lang w:val="en-GB" w:eastAsia="en-GB"/>
              </w:rPr>
              <w:t xml:space="preserve">and feedback </w:t>
            </w:r>
            <w:r w:rsidR="6346B322" w:rsidRPr="52E10ECD">
              <w:rPr>
                <w:rFonts w:ascii="Source Sans Pro" w:eastAsia="PMingLiU" w:hAnsi="Source Sans Pro" w:cstheme="majorBidi"/>
                <w:noProof/>
                <w:sz w:val="22"/>
                <w:szCs w:val="22"/>
                <w:lang w:val="en-GB" w:eastAsia="en-GB"/>
              </w:rPr>
              <w:t>culture</w:t>
            </w:r>
            <w:r w:rsidR="0A4FBDA1" w:rsidRPr="52E10ECD">
              <w:rPr>
                <w:rFonts w:ascii="Source Sans Pro" w:eastAsia="PMingLiU" w:hAnsi="Source Sans Pro" w:cstheme="majorBidi"/>
                <w:noProof/>
                <w:sz w:val="22"/>
                <w:szCs w:val="22"/>
                <w:lang w:val="en-GB" w:eastAsia="en-GB"/>
              </w:rPr>
              <w:t xml:space="preserve"> across the Customer Experience </w:t>
            </w:r>
            <w:r w:rsidR="00B10664">
              <w:rPr>
                <w:rFonts w:ascii="Source Sans Pro" w:eastAsia="PMingLiU" w:hAnsi="Source Sans Pro" w:cstheme="majorBidi"/>
                <w:noProof/>
                <w:sz w:val="22"/>
                <w:szCs w:val="22"/>
                <w:lang w:val="en-GB" w:eastAsia="en-GB"/>
              </w:rPr>
              <w:t>Team</w:t>
            </w:r>
            <w:r w:rsidR="6346B322" w:rsidRPr="52E10ECD">
              <w:rPr>
                <w:rFonts w:ascii="Source Sans Pro" w:eastAsia="PMingLiU" w:hAnsi="Source Sans Pro" w:cstheme="majorBidi"/>
                <w:noProof/>
                <w:sz w:val="22"/>
                <w:szCs w:val="22"/>
                <w:lang w:val="en-GB" w:eastAsia="en-GB"/>
              </w:rPr>
              <w:t xml:space="preserve">, </w:t>
            </w:r>
            <w:r w:rsidR="402A492C" w:rsidRPr="52E10ECD">
              <w:rPr>
                <w:rFonts w:ascii="Source Sans Pro" w:eastAsia="PMingLiU" w:hAnsi="Source Sans Pro" w:cstheme="majorBidi"/>
                <w:noProof/>
                <w:sz w:val="22"/>
                <w:szCs w:val="22"/>
                <w:lang w:val="en-GB" w:eastAsia="en-GB"/>
              </w:rPr>
              <w:t xml:space="preserve">carrying out </w:t>
            </w:r>
            <w:r w:rsidR="5704A6A4" w:rsidRPr="52E10ECD">
              <w:rPr>
                <w:rFonts w:ascii="Source Sans Pro" w:eastAsia="PMingLiU" w:hAnsi="Source Sans Pro" w:cstheme="majorBidi"/>
                <w:noProof/>
                <w:sz w:val="22"/>
                <w:szCs w:val="22"/>
                <w:lang w:val="en-GB" w:eastAsia="en-GB"/>
              </w:rPr>
              <w:t>q</w:t>
            </w:r>
            <w:r w:rsidR="402A492C" w:rsidRPr="52E10ECD">
              <w:rPr>
                <w:rFonts w:ascii="Source Sans Pro" w:eastAsia="PMingLiU" w:hAnsi="Source Sans Pro" w:cstheme="majorBidi"/>
                <w:noProof/>
                <w:sz w:val="22"/>
                <w:szCs w:val="22"/>
                <w:lang w:val="en-GB" w:eastAsia="en-GB"/>
              </w:rPr>
              <w:t xml:space="preserve">uality </w:t>
            </w:r>
            <w:r w:rsidR="7472806D" w:rsidRPr="52E10ECD">
              <w:rPr>
                <w:rFonts w:ascii="Source Sans Pro" w:eastAsia="PMingLiU" w:hAnsi="Source Sans Pro" w:cstheme="majorBidi"/>
                <w:noProof/>
                <w:sz w:val="22"/>
                <w:szCs w:val="22"/>
                <w:lang w:val="en-GB" w:eastAsia="en-GB"/>
              </w:rPr>
              <w:t>a</w:t>
            </w:r>
            <w:r w:rsidR="402A492C" w:rsidRPr="52E10ECD">
              <w:rPr>
                <w:rFonts w:ascii="Source Sans Pro" w:eastAsia="PMingLiU" w:hAnsi="Source Sans Pro" w:cstheme="majorBidi"/>
                <w:noProof/>
                <w:sz w:val="22"/>
                <w:szCs w:val="22"/>
                <w:lang w:val="en-GB" w:eastAsia="en-GB"/>
              </w:rPr>
              <w:t xml:space="preserve">ssurance </w:t>
            </w:r>
            <w:r w:rsidR="3D76EC32" w:rsidRPr="52E10ECD">
              <w:rPr>
                <w:rFonts w:ascii="Source Sans Pro" w:eastAsia="PMingLiU" w:hAnsi="Source Sans Pro" w:cstheme="majorBidi"/>
                <w:noProof/>
                <w:sz w:val="22"/>
                <w:szCs w:val="22"/>
                <w:lang w:val="en-GB" w:eastAsia="en-GB"/>
              </w:rPr>
              <w:t>a</w:t>
            </w:r>
            <w:r w:rsidR="402A492C" w:rsidRPr="52E10ECD">
              <w:rPr>
                <w:rFonts w:ascii="Source Sans Pro" w:eastAsia="PMingLiU" w:hAnsi="Source Sans Pro" w:cstheme="majorBidi"/>
                <w:noProof/>
                <w:sz w:val="22"/>
                <w:szCs w:val="22"/>
                <w:lang w:val="en-GB" w:eastAsia="en-GB"/>
              </w:rPr>
              <w:t xml:space="preserve">ssessments against the </w:t>
            </w:r>
            <w:r w:rsidR="3938CA8C" w:rsidRPr="52E10ECD">
              <w:rPr>
                <w:rFonts w:ascii="Source Sans Pro" w:eastAsia="PMingLiU" w:hAnsi="Source Sans Pro" w:cstheme="majorBidi"/>
                <w:noProof/>
                <w:sz w:val="22"/>
                <w:szCs w:val="22"/>
                <w:lang w:val="en-GB" w:eastAsia="en-GB"/>
              </w:rPr>
              <w:t>q</w:t>
            </w:r>
            <w:r w:rsidR="402A492C" w:rsidRPr="52E10ECD">
              <w:rPr>
                <w:rFonts w:ascii="Source Sans Pro" w:eastAsia="PMingLiU" w:hAnsi="Source Sans Pro" w:cstheme="majorBidi"/>
                <w:noProof/>
                <w:sz w:val="22"/>
                <w:szCs w:val="22"/>
                <w:lang w:val="en-GB" w:eastAsia="en-GB"/>
              </w:rPr>
              <w:t xml:space="preserve">uality </w:t>
            </w:r>
            <w:r w:rsidR="631FE1D4" w:rsidRPr="52E10ECD">
              <w:rPr>
                <w:rFonts w:ascii="Source Sans Pro" w:eastAsia="PMingLiU" w:hAnsi="Source Sans Pro" w:cstheme="majorBidi"/>
                <w:noProof/>
                <w:sz w:val="22"/>
                <w:szCs w:val="22"/>
                <w:lang w:val="en-GB" w:eastAsia="en-GB"/>
              </w:rPr>
              <w:t>a</w:t>
            </w:r>
            <w:r w:rsidR="402A492C" w:rsidRPr="52E10ECD">
              <w:rPr>
                <w:rFonts w:ascii="Source Sans Pro" w:eastAsia="PMingLiU" w:hAnsi="Source Sans Pro" w:cstheme="majorBidi"/>
                <w:noProof/>
                <w:sz w:val="22"/>
                <w:szCs w:val="22"/>
                <w:lang w:val="en-GB" w:eastAsia="en-GB"/>
              </w:rPr>
              <w:t xml:space="preserve">ssurance </w:t>
            </w:r>
            <w:r w:rsidR="25889624" w:rsidRPr="52E10ECD">
              <w:rPr>
                <w:rFonts w:ascii="Source Sans Pro" w:eastAsia="PMingLiU" w:hAnsi="Source Sans Pro" w:cstheme="majorBidi"/>
                <w:noProof/>
                <w:sz w:val="22"/>
                <w:szCs w:val="22"/>
                <w:lang w:val="en-GB" w:eastAsia="en-GB"/>
              </w:rPr>
              <w:t>f</w:t>
            </w:r>
            <w:r w:rsidR="402A492C" w:rsidRPr="52E10ECD">
              <w:rPr>
                <w:rFonts w:ascii="Source Sans Pro" w:eastAsia="PMingLiU" w:hAnsi="Source Sans Pro" w:cstheme="majorBidi"/>
                <w:noProof/>
                <w:sz w:val="22"/>
                <w:szCs w:val="22"/>
                <w:lang w:val="en-GB" w:eastAsia="en-GB"/>
              </w:rPr>
              <w:t>ramework</w:t>
            </w:r>
            <w:r w:rsidR="464D80A0" w:rsidRPr="52E10ECD">
              <w:rPr>
                <w:rFonts w:ascii="Source Sans Pro" w:eastAsia="PMingLiU" w:hAnsi="Source Sans Pro" w:cstheme="majorBidi"/>
                <w:noProof/>
                <w:sz w:val="22"/>
                <w:szCs w:val="22"/>
                <w:lang w:val="en-GB" w:eastAsia="en-GB"/>
              </w:rPr>
              <w:t>.</w:t>
            </w:r>
            <w:r w:rsidR="1FF49CDB" w:rsidRPr="52E10ECD">
              <w:rPr>
                <w:rFonts w:ascii="Source Sans Pro" w:eastAsia="PMingLiU" w:hAnsi="Source Sans Pro" w:cstheme="majorBidi"/>
                <w:noProof/>
                <w:sz w:val="22"/>
                <w:szCs w:val="22"/>
                <w:lang w:val="en-GB" w:eastAsia="en-GB"/>
              </w:rPr>
              <w:t xml:space="preserve">  </w:t>
            </w:r>
            <w:r w:rsidR="1FF49CDB" w:rsidRPr="52E10ECD">
              <w:rPr>
                <w:rFonts w:ascii="Source Sans Pro" w:eastAsia="Arial" w:hAnsi="Source Sans Pro" w:cstheme="majorBidi"/>
                <w:sz w:val="22"/>
                <w:szCs w:val="22"/>
              </w:rPr>
              <w:t>The quality checks you’ll be responsible for will enable you to identify training and coaching needs for individuals and you’ll continually support t</w:t>
            </w:r>
            <w:r w:rsidR="31B1F0E2" w:rsidRPr="52E10ECD">
              <w:rPr>
                <w:rFonts w:ascii="Source Sans Pro" w:eastAsia="Arial" w:hAnsi="Source Sans Pro" w:cstheme="majorBidi"/>
                <w:sz w:val="22"/>
                <w:szCs w:val="22"/>
              </w:rPr>
              <w:t>eam</w:t>
            </w:r>
            <w:r w:rsidR="1FF49CDB" w:rsidRPr="52E10ECD">
              <w:rPr>
                <w:rFonts w:ascii="Source Sans Pro" w:eastAsia="Arial" w:hAnsi="Source Sans Pro" w:cstheme="majorBidi"/>
                <w:sz w:val="22"/>
                <w:szCs w:val="22"/>
              </w:rPr>
              <w:t xml:space="preserve"> growth and development.</w:t>
            </w:r>
            <w:r w:rsidR="69BEA426" w:rsidRPr="52E10ECD">
              <w:rPr>
                <w:rFonts w:ascii="Source Sans Pro" w:eastAsia="Arial" w:hAnsi="Source Sans Pro" w:cstheme="majorBidi"/>
                <w:sz w:val="22"/>
                <w:szCs w:val="22"/>
              </w:rPr>
              <w:t xml:space="preserve"> </w:t>
            </w:r>
          </w:p>
          <w:p w14:paraId="42D0CD41" w14:textId="77777777" w:rsidR="27B12AA6" w:rsidRDefault="27B12AA6" w:rsidP="27B12AA6">
            <w:pPr>
              <w:tabs>
                <w:tab w:val="left" w:pos="864"/>
              </w:tabs>
              <w:spacing w:before="19" w:line="274" w:lineRule="exact"/>
              <w:ind w:right="13"/>
              <w:rPr>
                <w:rFonts w:ascii="Source Sans Pro" w:eastAsia="PMingLiU" w:hAnsi="Source Sans Pro" w:cstheme="majorBidi"/>
                <w:noProof/>
                <w:sz w:val="22"/>
                <w:szCs w:val="22"/>
                <w:lang w:val="en-GB" w:eastAsia="en-GB"/>
              </w:rPr>
            </w:pPr>
          </w:p>
          <w:p w14:paraId="3480425E" w14:textId="413AAB6A" w:rsidR="00FE1DF3" w:rsidRPr="008D51C3" w:rsidRDefault="028C00F5" w:rsidP="52E10ECD">
            <w:pPr>
              <w:tabs>
                <w:tab w:val="left" w:pos="864"/>
              </w:tabs>
              <w:spacing w:before="19" w:line="274" w:lineRule="exact"/>
              <w:ind w:right="13"/>
              <w:textAlignment w:val="baseline"/>
              <w:rPr>
                <w:rFonts w:ascii="Source Sans Pro" w:eastAsia="Source Sans Pro" w:hAnsi="Source Sans Pro" w:cs="Source Sans Pro"/>
                <w:sz w:val="22"/>
                <w:szCs w:val="22"/>
              </w:rPr>
            </w:pPr>
            <w:r w:rsidRPr="672C5229">
              <w:rPr>
                <w:rFonts w:ascii="Source Sans Pro" w:eastAsia="Arial" w:hAnsi="Source Sans Pro" w:cstheme="majorBidi"/>
                <w:sz w:val="22"/>
                <w:szCs w:val="22"/>
              </w:rPr>
              <w:t xml:space="preserve">You’ll </w:t>
            </w:r>
            <w:r w:rsidR="5FB9ED73" w:rsidRPr="672C5229">
              <w:rPr>
                <w:rFonts w:ascii="Source Sans Pro" w:eastAsia="Arial" w:hAnsi="Source Sans Pro" w:cstheme="majorBidi"/>
                <w:sz w:val="22"/>
                <w:szCs w:val="22"/>
              </w:rPr>
              <w:t xml:space="preserve">collaborate </w:t>
            </w:r>
            <w:r w:rsidR="07A8BEBE" w:rsidRPr="672C5229">
              <w:rPr>
                <w:rFonts w:ascii="Source Sans Pro" w:eastAsia="Arial" w:hAnsi="Source Sans Pro" w:cstheme="majorBidi"/>
                <w:sz w:val="22"/>
                <w:szCs w:val="22"/>
              </w:rPr>
              <w:t xml:space="preserve">with other business areas to design and update </w:t>
            </w:r>
            <w:r w:rsidR="00C77821" w:rsidRPr="672C5229">
              <w:rPr>
                <w:rFonts w:ascii="Source Sans Pro" w:eastAsia="Arial" w:hAnsi="Source Sans Pro" w:cstheme="majorBidi"/>
                <w:sz w:val="22"/>
                <w:szCs w:val="22"/>
              </w:rPr>
              <w:t xml:space="preserve">the CEC </w:t>
            </w:r>
            <w:r w:rsidR="07A8BEBE" w:rsidRPr="672C5229">
              <w:rPr>
                <w:rFonts w:ascii="Source Sans Pro" w:eastAsia="Arial" w:hAnsi="Source Sans Pro" w:cstheme="majorBidi"/>
                <w:sz w:val="22"/>
                <w:szCs w:val="22"/>
              </w:rPr>
              <w:t>training</w:t>
            </w:r>
            <w:r w:rsidR="00C77821" w:rsidRPr="672C5229">
              <w:rPr>
                <w:rFonts w:ascii="Source Sans Pro" w:eastAsia="Arial" w:hAnsi="Source Sans Pro" w:cstheme="majorBidi"/>
                <w:sz w:val="22"/>
                <w:szCs w:val="22"/>
              </w:rPr>
              <w:t xml:space="preserve"> material</w:t>
            </w:r>
            <w:r w:rsidR="18C6D231" w:rsidRPr="672C5229">
              <w:rPr>
                <w:rFonts w:ascii="Source Sans Pro" w:eastAsia="Arial" w:hAnsi="Source Sans Pro" w:cstheme="majorBidi"/>
                <w:sz w:val="22"/>
                <w:szCs w:val="22"/>
              </w:rPr>
              <w:t xml:space="preserve">, making sure it’s accurate and engaging. You’ll deliver training </w:t>
            </w:r>
            <w:r w:rsidR="418D4875" w:rsidRPr="672C5229">
              <w:rPr>
                <w:rFonts w:ascii="Source Sans Pro" w:eastAsia="Arial" w:hAnsi="Source Sans Pro" w:cstheme="majorBidi"/>
                <w:sz w:val="22"/>
                <w:szCs w:val="22"/>
              </w:rPr>
              <w:t>to new colleagues, refresher</w:t>
            </w:r>
            <w:r w:rsidR="39F5DC61" w:rsidRPr="672C5229">
              <w:rPr>
                <w:rFonts w:ascii="Source Sans Pro" w:eastAsia="Arial" w:hAnsi="Source Sans Pro" w:cstheme="majorBidi"/>
                <w:sz w:val="22"/>
                <w:szCs w:val="22"/>
              </w:rPr>
              <w:t xml:space="preserve"> sessions</w:t>
            </w:r>
            <w:r w:rsidR="418D4875" w:rsidRPr="672C5229">
              <w:rPr>
                <w:rFonts w:ascii="Source Sans Pro" w:eastAsia="Arial" w:hAnsi="Source Sans Pro" w:cstheme="majorBidi"/>
                <w:sz w:val="22"/>
                <w:szCs w:val="22"/>
              </w:rPr>
              <w:t xml:space="preserve"> for current colleagues and provide 1-1 coaching. </w:t>
            </w:r>
            <w:r w:rsidR="15C6AD67" w:rsidRPr="672C5229">
              <w:rPr>
                <w:rFonts w:ascii="Source Sans Pro" w:eastAsia="Arial" w:hAnsi="Source Sans Pro" w:cstheme="majorBidi"/>
                <w:sz w:val="22"/>
                <w:szCs w:val="22"/>
              </w:rPr>
              <w:t xml:space="preserve"> </w:t>
            </w:r>
            <w:r w:rsidR="15C6AD67" w:rsidRPr="672C5229">
              <w:rPr>
                <w:rFonts w:ascii="Source Sans Pro" w:eastAsia="Source Sans Pro" w:hAnsi="Source Sans Pro" w:cs="Source Sans Pro"/>
                <w:sz w:val="22"/>
                <w:szCs w:val="22"/>
              </w:rPr>
              <w:t>Contribut</w:t>
            </w:r>
            <w:r w:rsidR="65E6BF60" w:rsidRPr="672C5229">
              <w:rPr>
                <w:rFonts w:ascii="Source Sans Pro" w:eastAsia="Source Sans Pro" w:hAnsi="Source Sans Pro" w:cs="Source Sans Pro"/>
                <w:sz w:val="22"/>
                <w:szCs w:val="22"/>
              </w:rPr>
              <w:t>ing</w:t>
            </w:r>
            <w:r w:rsidR="15C6AD67" w:rsidRPr="672C5229">
              <w:rPr>
                <w:rFonts w:ascii="Source Sans Pro" w:eastAsia="Source Sans Pro" w:hAnsi="Source Sans Pro" w:cs="Source Sans Pro"/>
                <w:sz w:val="22"/>
                <w:szCs w:val="22"/>
              </w:rPr>
              <w:t xml:space="preserve"> to the assessment and evaluation of all learning interventions, demonstrating value added and </w:t>
            </w:r>
            <w:r w:rsidR="000D56EA" w:rsidRPr="672C5229">
              <w:rPr>
                <w:rFonts w:ascii="Source Sans Pro" w:eastAsia="Source Sans Pro" w:hAnsi="Source Sans Pro" w:cs="Source Sans Pro"/>
                <w:sz w:val="22"/>
                <w:szCs w:val="22"/>
              </w:rPr>
              <w:t>behavioral</w:t>
            </w:r>
            <w:r w:rsidR="15C6AD67" w:rsidRPr="672C5229">
              <w:rPr>
                <w:rFonts w:ascii="Source Sans Pro" w:eastAsia="Source Sans Pro" w:hAnsi="Source Sans Pro" w:cs="Source Sans Pro"/>
                <w:sz w:val="22"/>
                <w:szCs w:val="22"/>
              </w:rPr>
              <w:t xml:space="preserve"> change over time.</w:t>
            </w:r>
          </w:p>
        </w:tc>
      </w:tr>
    </w:tbl>
    <w:p w14:paraId="7DE5B9C1" w14:textId="77777777" w:rsidR="00841AD6" w:rsidRPr="00B26637" w:rsidRDefault="00841AD6" w:rsidP="00426498">
      <w:pPr>
        <w:rPr>
          <w:rFonts w:ascii="Source Sans Pro" w:hAnsi="Source Sans Pro"/>
          <w:sz w:val="22"/>
          <w:szCs w:val="22"/>
        </w:rPr>
      </w:pPr>
    </w:p>
    <w:tbl>
      <w:tblPr>
        <w:tblStyle w:val="TableGrid"/>
        <w:tblW w:w="9757" w:type="dxa"/>
        <w:tblLook w:val="04A0" w:firstRow="1" w:lastRow="0" w:firstColumn="1" w:lastColumn="0" w:noHBand="0" w:noVBand="1"/>
      </w:tblPr>
      <w:tblGrid>
        <w:gridCol w:w="9757"/>
      </w:tblGrid>
      <w:tr w:rsidR="00841AD6" w:rsidRPr="00B26637" w14:paraId="2C96CEDE" w14:textId="77777777" w:rsidTr="672C5229">
        <w:tc>
          <w:tcPr>
            <w:tcW w:w="9757" w:type="dxa"/>
            <w:shd w:val="clear" w:color="auto" w:fill="404040" w:themeFill="text1" w:themeFillTint="BF"/>
          </w:tcPr>
          <w:p w14:paraId="71142330" w14:textId="7BF259CD" w:rsidR="00841AD6" w:rsidRPr="00B26637" w:rsidRDefault="00BB4CDD" w:rsidP="4C00874B">
            <w:pPr>
              <w:spacing w:before="60" w:after="60"/>
              <w:rPr>
                <w:rFonts w:ascii="Source Sans Pro" w:hAnsi="Source Sans Pro"/>
                <w:b/>
                <w:bCs/>
                <w:color w:val="FFFFFF" w:themeColor="background1"/>
                <w:sz w:val="22"/>
                <w:szCs w:val="22"/>
              </w:rPr>
            </w:pPr>
            <w:r w:rsidRPr="00B26637">
              <w:rPr>
                <w:rFonts w:ascii="Source Sans Pro" w:hAnsi="Source Sans Pro"/>
                <w:b/>
                <w:bCs/>
                <w:color w:val="FFFFFF" w:themeColor="background1"/>
                <w:sz w:val="22"/>
                <w:szCs w:val="22"/>
              </w:rPr>
              <w:t>Key resp</w:t>
            </w:r>
            <w:r w:rsidR="00B26637">
              <w:rPr>
                <w:rFonts w:ascii="Source Sans Pro" w:hAnsi="Source Sans Pro"/>
                <w:b/>
                <w:bCs/>
                <w:color w:val="FFFFFF" w:themeColor="background1"/>
                <w:sz w:val="22"/>
                <w:szCs w:val="22"/>
              </w:rPr>
              <w:t>o</w:t>
            </w:r>
            <w:r w:rsidRPr="00B26637">
              <w:rPr>
                <w:rFonts w:ascii="Source Sans Pro" w:hAnsi="Source Sans Pro"/>
                <w:b/>
                <w:bCs/>
                <w:color w:val="FFFFFF" w:themeColor="background1"/>
                <w:sz w:val="22"/>
                <w:szCs w:val="22"/>
              </w:rPr>
              <w:t>nsibilities</w:t>
            </w:r>
          </w:p>
        </w:tc>
      </w:tr>
      <w:tr w:rsidR="005D55AC" w:rsidRPr="00B26637" w14:paraId="527A9B40" w14:textId="77777777" w:rsidTr="672C5229">
        <w:tc>
          <w:tcPr>
            <w:tcW w:w="9757" w:type="dxa"/>
            <w:shd w:val="clear" w:color="auto" w:fill="auto"/>
          </w:tcPr>
          <w:p w14:paraId="7B5FE615" w14:textId="744F3329" w:rsidR="008D51C3" w:rsidRPr="000C4D08" w:rsidRDefault="76AA52B1" w:rsidP="000C4D08">
            <w:pPr>
              <w:numPr>
                <w:ilvl w:val="0"/>
                <w:numId w:val="14"/>
              </w:numPr>
              <w:tabs>
                <w:tab w:val="clear" w:pos="360"/>
                <w:tab w:val="left" w:pos="864"/>
              </w:tabs>
              <w:spacing w:before="13" w:line="279" w:lineRule="exact"/>
              <w:ind w:left="864" w:right="462" w:hanging="360"/>
              <w:textAlignment w:val="baseline"/>
              <w:rPr>
                <w:rFonts w:ascii="Source Sans Pro" w:eastAsia="Arial" w:hAnsi="Source Sans Pro"/>
                <w:color w:val="000000"/>
                <w:sz w:val="22"/>
                <w:szCs w:val="22"/>
              </w:rPr>
            </w:pPr>
            <w:r w:rsidRPr="76A22A88">
              <w:rPr>
                <w:rFonts w:ascii="Source Sans Pro" w:eastAsia="Arial" w:hAnsi="Source Sans Pro"/>
                <w:color w:val="000000" w:themeColor="text1"/>
                <w:sz w:val="22"/>
                <w:szCs w:val="22"/>
              </w:rPr>
              <w:t>Carry out quality assurance assessments and coaching in line with our quality assurance framework</w:t>
            </w:r>
            <w:r w:rsidR="2296914F" w:rsidRPr="76A22A88">
              <w:rPr>
                <w:rFonts w:ascii="Source Sans Pro" w:eastAsia="Arial" w:hAnsi="Source Sans Pro"/>
                <w:color w:val="000000" w:themeColor="text1"/>
                <w:sz w:val="22"/>
                <w:szCs w:val="22"/>
              </w:rPr>
              <w:t>.</w:t>
            </w:r>
          </w:p>
          <w:p w14:paraId="193EAFC8" w14:textId="08FA3AEE" w:rsidR="12D544BA" w:rsidRDefault="12D544BA" w:rsidP="76A22A88">
            <w:pPr>
              <w:numPr>
                <w:ilvl w:val="0"/>
                <w:numId w:val="14"/>
              </w:numPr>
              <w:tabs>
                <w:tab w:val="clear" w:pos="360"/>
                <w:tab w:val="left" w:pos="864"/>
              </w:tabs>
              <w:spacing w:before="13" w:line="279" w:lineRule="exact"/>
              <w:ind w:left="864" w:right="462" w:hanging="360"/>
              <w:rPr>
                <w:rFonts w:ascii="Source Sans Pro" w:eastAsia="Source Sans Pro" w:hAnsi="Source Sans Pro" w:cs="Source Sans Pro"/>
                <w:sz w:val="22"/>
                <w:szCs w:val="22"/>
              </w:rPr>
            </w:pPr>
            <w:r w:rsidRPr="76A22A88">
              <w:rPr>
                <w:rFonts w:ascii="Source Sans Pro" w:eastAsia="Source Sans Pro" w:hAnsi="Source Sans Pro" w:cs="Source Sans Pro"/>
                <w:sz w:val="22"/>
                <w:szCs w:val="22"/>
              </w:rPr>
              <w:t xml:space="preserve">Expected to design and deliver interconnected training and development plans spanning new regulations, </w:t>
            </w:r>
            <w:proofErr w:type="spellStart"/>
            <w:r w:rsidRPr="76A22A88">
              <w:rPr>
                <w:rFonts w:ascii="Source Sans Pro" w:eastAsia="Source Sans Pro" w:hAnsi="Source Sans Pro" w:cs="Source Sans Pro"/>
                <w:sz w:val="22"/>
                <w:szCs w:val="22"/>
              </w:rPr>
              <w:t>behaviours</w:t>
            </w:r>
            <w:proofErr w:type="spellEnd"/>
            <w:r w:rsidRPr="76A22A88">
              <w:rPr>
                <w:rFonts w:ascii="Source Sans Pro" w:eastAsia="Source Sans Pro" w:hAnsi="Source Sans Pro" w:cs="Source Sans Pro"/>
                <w:sz w:val="22"/>
                <w:szCs w:val="22"/>
              </w:rPr>
              <w:t xml:space="preserve">, knowledge, culture and skills.  </w:t>
            </w:r>
          </w:p>
          <w:p w14:paraId="0EE1D6DD" w14:textId="32515191" w:rsidR="008D51C3" w:rsidRPr="000C4D08" w:rsidRDefault="76AA52B1" w:rsidP="27B12AA6">
            <w:pPr>
              <w:numPr>
                <w:ilvl w:val="0"/>
                <w:numId w:val="14"/>
              </w:numPr>
              <w:tabs>
                <w:tab w:val="clear" w:pos="360"/>
                <w:tab w:val="left" w:pos="864"/>
              </w:tabs>
              <w:spacing w:before="13" w:line="279" w:lineRule="exact"/>
              <w:ind w:left="864" w:right="462" w:hanging="360"/>
              <w:textAlignment w:val="baseline"/>
              <w:rPr>
                <w:rFonts w:ascii="Source Sans Pro" w:eastAsia="Arial" w:hAnsi="Source Sans Pro"/>
                <w:color w:val="000000"/>
                <w:sz w:val="22"/>
                <w:szCs w:val="22"/>
              </w:rPr>
            </w:pPr>
            <w:r w:rsidRPr="1C0C63E7">
              <w:rPr>
                <w:rFonts w:ascii="Source Sans Pro" w:eastAsia="Arial" w:hAnsi="Source Sans Pro"/>
                <w:color w:val="000000" w:themeColor="text1"/>
                <w:sz w:val="22"/>
                <w:szCs w:val="22"/>
              </w:rPr>
              <w:t>Work with Team Managers to identify training and development needs for individuals and the team as a whole</w:t>
            </w:r>
            <w:r w:rsidR="277AE6B2" w:rsidRPr="1C0C63E7">
              <w:rPr>
                <w:rFonts w:ascii="Source Sans Pro" w:eastAsia="Arial" w:hAnsi="Source Sans Pro"/>
                <w:color w:val="000000" w:themeColor="text1"/>
                <w:sz w:val="22"/>
                <w:szCs w:val="22"/>
              </w:rPr>
              <w:t xml:space="preserve"> and carry out 1-1 coaching sessions</w:t>
            </w:r>
            <w:r w:rsidR="77351874" w:rsidRPr="1C0C63E7">
              <w:rPr>
                <w:rFonts w:ascii="Source Sans Pro" w:eastAsia="Arial" w:hAnsi="Source Sans Pro"/>
                <w:color w:val="000000" w:themeColor="text1"/>
                <w:sz w:val="22"/>
                <w:szCs w:val="22"/>
              </w:rPr>
              <w:t>.</w:t>
            </w:r>
          </w:p>
          <w:p w14:paraId="15F305EF" w14:textId="428D8764" w:rsidR="008D51C3" w:rsidRPr="000C4D08" w:rsidRDefault="053A0598" w:rsidP="27B12AA6">
            <w:pPr>
              <w:numPr>
                <w:ilvl w:val="0"/>
                <w:numId w:val="14"/>
              </w:numPr>
              <w:tabs>
                <w:tab w:val="clear" w:pos="360"/>
                <w:tab w:val="left" w:pos="864"/>
              </w:tabs>
              <w:spacing w:before="13" w:line="279" w:lineRule="exact"/>
              <w:ind w:left="864" w:right="462" w:hanging="360"/>
              <w:textAlignment w:val="baseline"/>
              <w:rPr>
                <w:rFonts w:ascii="Source Sans Pro" w:eastAsia="Arial" w:hAnsi="Source Sans Pro"/>
                <w:color w:val="000000"/>
                <w:sz w:val="22"/>
                <w:szCs w:val="22"/>
              </w:rPr>
            </w:pPr>
            <w:r w:rsidRPr="1C0C63E7">
              <w:rPr>
                <w:rFonts w:ascii="Source Sans Pro" w:eastAsia="Arial" w:hAnsi="Source Sans Pro"/>
                <w:color w:val="000000" w:themeColor="text1"/>
                <w:sz w:val="22"/>
                <w:szCs w:val="22"/>
              </w:rPr>
              <w:t>Set up and track success measures and learning outcomes through simple but effective learning evaluation and reporting tools</w:t>
            </w:r>
            <w:r w:rsidR="473D78B3" w:rsidRPr="1C0C63E7">
              <w:rPr>
                <w:rFonts w:ascii="Source Sans Pro" w:eastAsia="Arial" w:hAnsi="Source Sans Pro"/>
                <w:color w:val="000000" w:themeColor="text1"/>
                <w:sz w:val="22"/>
                <w:szCs w:val="22"/>
              </w:rPr>
              <w:t>.</w:t>
            </w:r>
          </w:p>
          <w:p w14:paraId="60F59F80" w14:textId="6CF57E83" w:rsidR="008D51C3" w:rsidRPr="000C4D08" w:rsidRDefault="76AA52B1" w:rsidP="27B12AA6">
            <w:pPr>
              <w:numPr>
                <w:ilvl w:val="0"/>
                <w:numId w:val="14"/>
              </w:numPr>
              <w:tabs>
                <w:tab w:val="clear" w:pos="360"/>
                <w:tab w:val="left" w:pos="864"/>
              </w:tabs>
              <w:spacing w:before="13" w:line="279" w:lineRule="exact"/>
              <w:ind w:left="864" w:right="462" w:hanging="360"/>
              <w:textAlignment w:val="baseline"/>
              <w:rPr>
                <w:rFonts w:ascii="Source Sans Pro" w:eastAsia="Arial" w:hAnsi="Source Sans Pro"/>
                <w:color w:val="000000"/>
                <w:sz w:val="22"/>
                <w:szCs w:val="22"/>
              </w:rPr>
            </w:pPr>
            <w:r w:rsidRPr="1C0C63E7">
              <w:rPr>
                <w:rFonts w:ascii="Source Sans Pro" w:eastAsia="Arial" w:hAnsi="Source Sans Pro"/>
                <w:color w:val="000000" w:themeColor="text1"/>
                <w:sz w:val="22"/>
                <w:szCs w:val="22"/>
              </w:rPr>
              <w:t>When required</w:t>
            </w:r>
            <w:r w:rsidR="2EEF3A71" w:rsidRPr="1C0C63E7">
              <w:rPr>
                <w:rFonts w:ascii="Source Sans Pro" w:eastAsia="Arial" w:hAnsi="Source Sans Pro"/>
                <w:color w:val="000000" w:themeColor="text1"/>
                <w:sz w:val="22"/>
                <w:szCs w:val="22"/>
              </w:rPr>
              <w:t>,</w:t>
            </w:r>
            <w:r w:rsidRPr="1C0C63E7">
              <w:rPr>
                <w:rFonts w:ascii="Source Sans Pro" w:eastAsia="Arial" w:hAnsi="Source Sans Pro"/>
                <w:color w:val="000000" w:themeColor="text1"/>
                <w:sz w:val="22"/>
                <w:szCs w:val="22"/>
              </w:rPr>
              <w:t xml:space="preserve"> </w:t>
            </w:r>
            <w:r w:rsidRPr="000D56EA">
              <w:rPr>
                <w:rFonts w:ascii="Source Sans Pro" w:eastAsia="Arial" w:hAnsi="Source Sans Pro"/>
                <w:color w:val="000000" w:themeColor="text1"/>
                <w:sz w:val="22"/>
                <w:szCs w:val="22"/>
                <w:lang w:val="en-GB"/>
              </w:rPr>
              <w:t>deputise</w:t>
            </w:r>
            <w:r w:rsidRPr="1C0C63E7">
              <w:rPr>
                <w:rFonts w:ascii="Source Sans Pro" w:eastAsia="Arial" w:hAnsi="Source Sans Pro"/>
                <w:color w:val="000000" w:themeColor="text1"/>
                <w:sz w:val="22"/>
                <w:szCs w:val="22"/>
              </w:rPr>
              <w:t xml:space="preserve"> as a Team Manager and provide effective leadership</w:t>
            </w:r>
            <w:r w:rsidR="7A77FA60" w:rsidRPr="1C0C63E7">
              <w:rPr>
                <w:rFonts w:ascii="Source Sans Pro" w:eastAsia="Arial" w:hAnsi="Source Sans Pro"/>
                <w:color w:val="000000" w:themeColor="text1"/>
                <w:sz w:val="22"/>
                <w:szCs w:val="22"/>
              </w:rPr>
              <w:t xml:space="preserve"> when needed</w:t>
            </w:r>
            <w:r w:rsidRPr="1C0C63E7">
              <w:rPr>
                <w:rFonts w:ascii="Source Sans Pro" w:eastAsia="Arial" w:hAnsi="Source Sans Pro"/>
                <w:color w:val="000000" w:themeColor="text1"/>
                <w:sz w:val="22"/>
                <w:szCs w:val="22"/>
              </w:rPr>
              <w:t>, communicat</w:t>
            </w:r>
            <w:r w:rsidR="67AF6241" w:rsidRPr="1C0C63E7">
              <w:rPr>
                <w:rFonts w:ascii="Source Sans Pro" w:eastAsia="Arial" w:hAnsi="Source Sans Pro"/>
                <w:color w:val="000000" w:themeColor="text1"/>
                <w:sz w:val="22"/>
                <w:szCs w:val="22"/>
              </w:rPr>
              <w:t>ing</w:t>
            </w:r>
            <w:r w:rsidRPr="1C0C63E7">
              <w:rPr>
                <w:rFonts w:ascii="Source Sans Pro" w:eastAsia="Arial" w:hAnsi="Source Sans Pro"/>
                <w:color w:val="000000" w:themeColor="text1"/>
                <w:sz w:val="22"/>
                <w:szCs w:val="22"/>
              </w:rPr>
              <w:t xml:space="preserve"> clear expectations around targets and standards of behavior within the team</w:t>
            </w:r>
            <w:r w:rsidR="51D64977" w:rsidRPr="1C0C63E7">
              <w:rPr>
                <w:rFonts w:ascii="Source Sans Pro" w:eastAsia="Arial" w:hAnsi="Source Sans Pro"/>
                <w:color w:val="000000" w:themeColor="text1"/>
                <w:sz w:val="22"/>
                <w:szCs w:val="22"/>
              </w:rPr>
              <w:t>.</w:t>
            </w:r>
          </w:p>
          <w:p w14:paraId="6E696045" w14:textId="7F9FA884" w:rsidR="008D51C3" w:rsidRPr="000C4D08" w:rsidRDefault="5C617202" w:rsidP="27B12AA6">
            <w:pPr>
              <w:numPr>
                <w:ilvl w:val="0"/>
                <w:numId w:val="14"/>
              </w:numPr>
              <w:tabs>
                <w:tab w:val="clear" w:pos="360"/>
                <w:tab w:val="left" w:pos="864"/>
              </w:tabs>
              <w:spacing w:before="13" w:line="279" w:lineRule="exact"/>
              <w:ind w:left="864" w:right="462" w:hanging="360"/>
              <w:textAlignment w:val="baseline"/>
              <w:rPr>
                <w:rFonts w:ascii="Source Sans Pro" w:eastAsia="Arial" w:hAnsi="Source Sans Pro"/>
                <w:color w:val="000000"/>
                <w:sz w:val="22"/>
                <w:szCs w:val="22"/>
              </w:rPr>
            </w:pPr>
            <w:r w:rsidRPr="1C000674">
              <w:rPr>
                <w:rFonts w:ascii="Source Sans Pro" w:eastAsia="Arial" w:hAnsi="Source Sans Pro"/>
                <w:color w:val="000000" w:themeColor="text1"/>
                <w:sz w:val="22"/>
                <w:szCs w:val="22"/>
              </w:rPr>
              <w:t xml:space="preserve">Create </w:t>
            </w:r>
            <w:r w:rsidR="1AA3874C" w:rsidRPr="1C000674">
              <w:rPr>
                <w:rFonts w:ascii="Source Sans Pro" w:eastAsia="Arial" w:hAnsi="Source Sans Pro"/>
                <w:color w:val="000000" w:themeColor="text1"/>
                <w:sz w:val="22"/>
                <w:szCs w:val="22"/>
              </w:rPr>
              <w:t>and deliver training plans that fast track the route to competency for new starters within Customer Experience Centre</w:t>
            </w:r>
            <w:r w:rsidR="16B44B3D" w:rsidRPr="1C000674">
              <w:rPr>
                <w:rFonts w:ascii="Source Sans Pro" w:eastAsia="Arial" w:hAnsi="Source Sans Pro"/>
                <w:color w:val="000000" w:themeColor="text1"/>
                <w:sz w:val="22"/>
                <w:szCs w:val="22"/>
              </w:rPr>
              <w:t xml:space="preserve"> </w:t>
            </w:r>
            <w:proofErr w:type="spellStart"/>
            <w:r w:rsidR="006A5901">
              <w:rPr>
                <w:rFonts w:ascii="Source Sans Pro" w:eastAsia="Arial" w:hAnsi="Source Sans Pro"/>
                <w:color w:val="000000" w:themeColor="text1"/>
                <w:sz w:val="22"/>
                <w:szCs w:val="22"/>
              </w:rPr>
              <w:t>i</w:t>
            </w:r>
            <w:proofErr w:type="spellEnd"/>
            <w:r w:rsidR="1F4301EA" w:rsidRPr="1C000674">
              <w:rPr>
                <w:rFonts w:ascii="Source Sans Pro" w:eastAsia="PMingLiU" w:hAnsi="Source Sans Pro"/>
                <w:noProof/>
                <w:sz w:val="22"/>
                <w:szCs w:val="22"/>
                <w:lang w:val="en-GB" w:eastAsia="en-GB"/>
              </w:rPr>
              <w:t xml:space="preserve">n </w:t>
            </w:r>
            <w:r w:rsidR="36E65F3E" w:rsidRPr="1C000674">
              <w:rPr>
                <w:rFonts w:ascii="Source Sans Pro" w:eastAsia="PMingLiU" w:hAnsi="Source Sans Pro"/>
                <w:noProof/>
                <w:sz w:val="22"/>
                <w:szCs w:val="22"/>
                <w:lang w:val="en-GB" w:eastAsia="en-GB"/>
              </w:rPr>
              <w:t>collaboration</w:t>
            </w:r>
            <w:r w:rsidR="1F4301EA" w:rsidRPr="1C000674">
              <w:rPr>
                <w:rFonts w:ascii="Source Sans Pro" w:eastAsia="PMingLiU" w:hAnsi="Source Sans Pro"/>
                <w:noProof/>
                <w:sz w:val="22"/>
                <w:szCs w:val="22"/>
                <w:lang w:val="en-GB" w:eastAsia="en-GB"/>
              </w:rPr>
              <w:t xml:space="preserve"> with other service areas</w:t>
            </w:r>
            <w:r w:rsidR="006A5901">
              <w:rPr>
                <w:rFonts w:ascii="Source Sans Pro" w:eastAsia="PMingLiU" w:hAnsi="Source Sans Pro"/>
                <w:noProof/>
                <w:sz w:val="22"/>
                <w:szCs w:val="22"/>
                <w:lang w:val="en-GB" w:eastAsia="en-GB"/>
              </w:rPr>
              <w:t xml:space="preserve"> including complaints</w:t>
            </w:r>
            <w:r w:rsidR="6489CDE8" w:rsidRPr="1C000674">
              <w:rPr>
                <w:rFonts w:ascii="Source Sans Pro" w:eastAsia="PMingLiU" w:hAnsi="Source Sans Pro"/>
                <w:noProof/>
                <w:sz w:val="22"/>
                <w:szCs w:val="22"/>
                <w:lang w:val="en-GB" w:eastAsia="en-GB"/>
              </w:rPr>
              <w:t>.</w:t>
            </w:r>
          </w:p>
          <w:p w14:paraId="66C9D873" w14:textId="757414EF" w:rsidR="00C46C46" w:rsidRPr="0076113F" w:rsidRDefault="0FD63A5B" w:rsidP="008D51C3">
            <w:pPr>
              <w:numPr>
                <w:ilvl w:val="0"/>
                <w:numId w:val="14"/>
              </w:numPr>
              <w:tabs>
                <w:tab w:val="clear" w:pos="360"/>
                <w:tab w:val="left" w:pos="864"/>
              </w:tabs>
              <w:spacing w:before="19" w:line="274" w:lineRule="exact"/>
              <w:ind w:left="864" w:right="13" w:hanging="360"/>
              <w:textAlignment w:val="baseline"/>
              <w:rPr>
                <w:rFonts w:ascii="Source Sans Pro" w:eastAsia="Arial" w:hAnsi="Source Sans Pro"/>
                <w:color w:val="000000"/>
                <w:sz w:val="22"/>
                <w:szCs w:val="22"/>
              </w:rPr>
            </w:pPr>
            <w:r w:rsidRPr="1C0C63E7">
              <w:rPr>
                <w:rFonts w:ascii="Source Sans Pro" w:eastAsia="PMingLiU" w:hAnsi="Source Sans Pro"/>
                <w:noProof/>
                <w:sz w:val="22"/>
                <w:szCs w:val="22"/>
                <w:lang w:val="en-GB" w:eastAsia="en-GB"/>
              </w:rPr>
              <w:t>De</w:t>
            </w:r>
            <w:r w:rsidR="1DD4DA5C" w:rsidRPr="1C0C63E7">
              <w:rPr>
                <w:rFonts w:ascii="Source Sans Pro" w:eastAsia="PMingLiU" w:hAnsi="Source Sans Pro"/>
                <w:noProof/>
                <w:sz w:val="22"/>
                <w:szCs w:val="22"/>
                <w:lang w:val="en-GB" w:eastAsia="en-GB"/>
              </w:rPr>
              <w:t>sign and de</w:t>
            </w:r>
            <w:r w:rsidRPr="1C0C63E7">
              <w:rPr>
                <w:rFonts w:ascii="Source Sans Pro" w:eastAsia="PMingLiU" w:hAnsi="Source Sans Pro"/>
                <w:noProof/>
                <w:sz w:val="22"/>
                <w:szCs w:val="22"/>
                <w:lang w:val="en-GB" w:eastAsia="en-GB"/>
              </w:rPr>
              <w:t>liver</w:t>
            </w:r>
            <w:r w:rsidR="2E830F1B" w:rsidRPr="1C0C63E7">
              <w:rPr>
                <w:rFonts w:ascii="Source Sans Pro" w:eastAsia="PMingLiU" w:hAnsi="Source Sans Pro"/>
                <w:noProof/>
                <w:sz w:val="22"/>
                <w:szCs w:val="22"/>
                <w:lang w:val="en-GB" w:eastAsia="en-GB"/>
              </w:rPr>
              <w:t xml:space="preserve"> engaging</w:t>
            </w:r>
            <w:r w:rsidRPr="1C0C63E7">
              <w:rPr>
                <w:rFonts w:ascii="Source Sans Pro" w:eastAsia="PMingLiU" w:hAnsi="Source Sans Pro"/>
                <w:noProof/>
                <w:sz w:val="22"/>
                <w:szCs w:val="22"/>
                <w:lang w:val="en-GB" w:eastAsia="en-GB"/>
              </w:rPr>
              <w:t xml:space="preserve"> training</w:t>
            </w:r>
            <w:r w:rsidR="39304081" w:rsidRPr="1C0C63E7">
              <w:rPr>
                <w:rFonts w:ascii="Source Sans Pro" w:eastAsia="PMingLiU" w:hAnsi="Source Sans Pro"/>
                <w:noProof/>
                <w:sz w:val="22"/>
                <w:szCs w:val="22"/>
                <w:lang w:val="en-GB" w:eastAsia="en-GB"/>
              </w:rPr>
              <w:t xml:space="preserve"> in</w:t>
            </w:r>
            <w:r w:rsidRPr="1C0C63E7">
              <w:rPr>
                <w:rFonts w:ascii="Source Sans Pro" w:eastAsia="PMingLiU" w:hAnsi="Source Sans Pro"/>
                <w:noProof/>
                <w:sz w:val="22"/>
                <w:szCs w:val="22"/>
                <w:lang w:val="en-GB" w:eastAsia="en-GB"/>
              </w:rPr>
              <w:t xml:space="preserve"> </w:t>
            </w:r>
            <w:r w:rsidR="522572ED" w:rsidRPr="1C0C63E7">
              <w:rPr>
                <w:rFonts w:ascii="Source Sans Pro" w:eastAsia="PMingLiU" w:hAnsi="Source Sans Pro"/>
                <w:noProof/>
                <w:sz w:val="22"/>
                <w:szCs w:val="22"/>
                <w:lang w:val="en-GB" w:eastAsia="en-GB"/>
              </w:rPr>
              <w:t>group</w:t>
            </w:r>
            <w:r w:rsidR="39304081" w:rsidRPr="1C0C63E7">
              <w:rPr>
                <w:rFonts w:ascii="Source Sans Pro" w:eastAsia="PMingLiU" w:hAnsi="Source Sans Pro"/>
                <w:noProof/>
                <w:sz w:val="22"/>
                <w:szCs w:val="22"/>
                <w:lang w:val="en-GB" w:eastAsia="en-GB"/>
              </w:rPr>
              <w:t>s</w:t>
            </w:r>
            <w:r w:rsidR="522572ED" w:rsidRPr="1C0C63E7">
              <w:rPr>
                <w:rFonts w:ascii="Source Sans Pro" w:eastAsia="PMingLiU" w:hAnsi="Source Sans Pro"/>
                <w:noProof/>
                <w:sz w:val="22"/>
                <w:szCs w:val="22"/>
                <w:lang w:val="en-GB" w:eastAsia="en-GB"/>
              </w:rPr>
              <w:t xml:space="preserve"> and one to one training and coaching</w:t>
            </w:r>
            <w:r w:rsidR="689CD3D0" w:rsidRPr="1C0C63E7">
              <w:rPr>
                <w:rFonts w:ascii="Source Sans Pro" w:eastAsia="PMingLiU" w:hAnsi="Source Sans Pro"/>
                <w:noProof/>
                <w:sz w:val="22"/>
                <w:szCs w:val="22"/>
                <w:lang w:val="en-GB" w:eastAsia="en-GB"/>
              </w:rPr>
              <w:t>.</w:t>
            </w:r>
          </w:p>
          <w:p w14:paraId="4EE3D6DF" w14:textId="7886792F" w:rsidR="0028155F" w:rsidRDefault="00C53A67" w:rsidP="008D51C3">
            <w:pPr>
              <w:numPr>
                <w:ilvl w:val="0"/>
                <w:numId w:val="14"/>
              </w:numPr>
              <w:tabs>
                <w:tab w:val="clear" w:pos="360"/>
                <w:tab w:val="left" w:pos="864"/>
              </w:tabs>
              <w:spacing w:before="19" w:line="274" w:lineRule="exact"/>
              <w:ind w:left="864" w:right="13" w:hanging="360"/>
              <w:textAlignment w:val="baseline"/>
              <w:rPr>
                <w:rFonts w:ascii="Source Sans Pro" w:eastAsia="Arial" w:hAnsi="Source Sans Pro"/>
                <w:color w:val="000000"/>
                <w:sz w:val="22"/>
                <w:szCs w:val="22"/>
              </w:rPr>
            </w:pPr>
            <w:r w:rsidRPr="1C0C63E7">
              <w:rPr>
                <w:rFonts w:ascii="Source Sans Pro" w:eastAsia="Arial" w:hAnsi="Source Sans Pro"/>
                <w:color w:val="000000" w:themeColor="text1"/>
                <w:sz w:val="22"/>
                <w:szCs w:val="22"/>
              </w:rPr>
              <w:t>Work closely with</w:t>
            </w:r>
            <w:r w:rsidR="002E47AB" w:rsidRPr="1C0C63E7">
              <w:rPr>
                <w:rFonts w:ascii="Source Sans Pro" w:eastAsia="Arial" w:hAnsi="Source Sans Pro"/>
                <w:color w:val="000000" w:themeColor="text1"/>
                <w:sz w:val="22"/>
                <w:szCs w:val="22"/>
              </w:rPr>
              <w:t xml:space="preserve"> team managers to plan and implement training plans </w:t>
            </w:r>
            <w:r w:rsidR="00E845FC" w:rsidRPr="1C0C63E7">
              <w:rPr>
                <w:rFonts w:ascii="Source Sans Pro" w:eastAsia="Arial" w:hAnsi="Source Sans Pro"/>
                <w:color w:val="000000" w:themeColor="text1"/>
                <w:sz w:val="22"/>
                <w:szCs w:val="22"/>
              </w:rPr>
              <w:t xml:space="preserve">for </w:t>
            </w:r>
            <w:r w:rsidR="00360BA7" w:rsidRPr="1C0C63E7">
              <w:rPr>
                <w:rFonts w:ascii="Source Sans Pro" w:eastAsia="Arial" w:hAnsi="Source Sans Pro"/>
                <w:color w:val="000000" w:themeColor="text1"/>
                <w:sz w:val="22"/>
                <w:szCs w:val="22"/>
              </w:rPr>
              <w:t>chan</w:t>
            </w:r>
            <w:r w:rsidR="00E845FC" w:rsidRPr="1C0C63E7">
              <w:rPr>
                <w:rFonts w:ascii="Source Sans Pro" w:eastAsia="Arial" w:hAnsi="Source Sans Pro"/>
                <w:color w:val="000000" w:themeColor="text1"/>
                <w:sz w:val="22"/>
                <w:szCs w:val="22"/>
              </w:rPr>
              <w:t xml:space="preserve">ges </w:t>
            </w:r>
            <w:r w:rsidR="002A3656" w:rsidRPr="1C0C63E7">
              <w:rPr>
                <w:rFonts w:ascii="Source Sans Pro" w:eastAsia="Arial" w:hAnsi="Source Sans Pro"/>
                <w:color w:val="000000" w:themeColor="text1"/>
                <w:sz w:val="22"/>
                <w:szCs w:val="22"/>
              </w:rPr>
              <w:t>across Yorkshire Housing</w:t>
            </w:r>
            <w:r w:rsidR="09186450" w:rsidRPr="1C0C63E7">
              <w:rPr>
                <w:rFonts w:ascii="Source Sans Pro" w:eastAsia="Arial" w:hAnsi="Source Sans Pro"/>
                <w:color w:val="000000" w:themeColor="text1"/>
                <w:sz w:val="22"/>
                <w:szCs w:val="22"/>
              </w:rPr>
              <w:t>.</w:t>
            </w:r>
          </w:p>
          <w:p w14:paraId="1EA2EAAD" w14:textId="7ECEBEF4" w:rsidR="00696FE1" w:rsidRDefault="22A359B7" w:rsidP="008D51C3">
            <w:pPr>
              <w:numPr>
                <w:ilvl w:val="0"/>
                <w:numId w:val="14"/>
              </w:numPr>
              <w:tabs>
                <w:tab w:val="clear" w:pos="360"/>
                <w:tab w:val="left" w:pos="864"/>
              </w:tabs>
              <w:spacing w:before="19" w:line="274" w:lineRule="exact"/>
              <w:ind w:left="864" w:right="13" w:hanging="360"/>
              <w:textAlignment w:val="baseline"/>
              <w:rPr>
                <w:rFonts w:ascii="Source Sans Pro" w:eastAsia="Arial" w:hAnsi="Source Sans Pro"/>
                <w:color w:val="000000"/>
                <w:sz w:val="22"/>
                <w:szCs w:val="22"/>
              </w:rPr>
            </w:pPr>
            <w:r w:rsidRPr="1C0C63E7">
              <w:rPr>
                <w:rFonts w:ascii="Source Sans Pro" w:eastAsia="Arial" w:hAnsi="Source Sans Pro"/>
                <w:color w:val="000000" w:themeColor="text1"/>
                <w:sz w:val="22"/>
                <w:szCs w:val="22"/>
              </w:rPr>
              <w:t xml:space="preserve">Keep </w:t>
            </w:r>
            <w:r w:rsidR="7853E9E7" w:rsidRPr="1C0C63E7">
              <w:rPr>
                <w:rFonts w:ascii="Source Sans Pro" w:eastAsia="Arial" w:hAnsi="Source Sans Pro"/>
                <w:color w:val="000000" w:themeColor="text1"/>
                <w:sz w:val="22"/>
                <w:szCs w:val="22"/>
              </w:rPr>
              <w:t>knowledge</w:t>
            </w:r>
            <w:r w:rsidR="3CE81693" w:rsidRPr="1C0C63E7">
              <w:rPr>
                <w:rFonts w:ascii="Source Sans Pro" w:eastAsia="Arial" w:hAnsi="Source Sans Pro"/>
                <w:color w:val="000000" w:themeColor="text1"/>
                <w:sz w:val="22"/>
                <w:szCs w:val="22"/>
              </w:rPr>
              <w:t xml:space="preserve"> articles and training </w:t>
            </w:r>
            <w:r w:rsidRPr="1C0C63E7">
              <w:rPr>
                <w:rFonts w:ascii="Source Sans Pro" w:eastAsia="Arial" w:hAnsi="Source Sans Pro"/>
                <w:color w:val="000000" w:themeColor="text1"/>
                <w:sz w:val="22"/>
                <w:szCs w:val="22"/>
              </w:rPr>
              <w:t>materials</w:t>
            </w:r>
            <w:r w:rsidR="3CE81693" w:rsidRPr="1C0C63E7">
              <w:rPr>
                <w:rFonts w:ascii="Source Sans Pro" w:eastAsia="Arial" w:hAnsi="Source Sans Pro"/>
                <w:color w:val="000000" w:themeColor="text1"/>
                <w:sz w:val="22"/>
                <w:szCs w:val="22"/>
              </w:rPr>
              <w:t xml:space="preserve"> up to date and </w:t>
            </w:r>
            <w:r w:rsidR="4C918F4C" w:rsidRPr="1C0C63E7">
              <w:rPr>
                <w:rFonts w:ascii="Source Sans Pro" w:eastAsia="Arial" w:hAnsi="Source Sans Pro"/>
                <w:color w:val="000000" w:themeColor="text1"/>
                <w:sz w:val="22"/>
                <w:szCs w:val="22"/>
              </w:rPr>
              <w:t>relevant</w:t>
            </w:r>
            <w:r w:rsidR="7762C29A" w:rsidRPr="1C0C63E7">
              <w:rPr>
                <w:rFonts w:ascii="Source Sans Pro" w:eastAsia="Arial" w:hAnsi="Source Sans Pro"/>
                <w:color w:val="000000" w:themeColor="text1"/>
                <w:sz w:val="22"/>
                <w:szCs w:val="22"/>
              </w:rPr>
              <w:t>.</w:t>
            </w:r>
          </w:p>
          <w:p w14:paraId="37E5AC0D" w14:textId="21B584FB" w:rsidR="263823A2" w:rsidRDefault="679CB91C" w:rsidP="27B12AA6">
            <w:pPr>
              <w:numPr>
                <w:ilvl w:val="0"/>
                <w:numId w:val="14"/>
              </w:numPr>
              <w:tabs>
                <w:tab w:val="clear" w:pos="360"/>
                <w:tab w:val="left" w:pos="864"/>
              </w:tabs>
              <w:spacing w:before="19" w:line="274" w:lineRule="exact"/>
              <w:ind w:left="864" w:right="13" w:hanging="360"/>
              <w:rPr>
                <w:rFonts w:ascii="Source Sans Pro" w:eastAsia="Arial" w:hAnsi="Source Sans Pro"/>
                <w:color w:val="000000" w:themeColor="text1"/>
                <w:sz w:val="22"/>
                <w:szCs w:val="22"/>
              </w:rPr>
            </w:pPr>
            <w:r w:rsidRPr="52E10ECD">
              <w:rPr>
                <w:rFonts w:ascii="Source Sans Pro" w:eastAsia="Arial" w:hAnsi="Source Sans Pro"/>
                <w:color w:val="000000" w:themeColor="text1"/>
                <w:sz w:val="22"/>
                <w:szCs w:val="22"/>
              </w:rPr>
              <w:t>Collaborate across Y</w:t>
            </w:r>
            <w:r w:rsidR="425C9F92" w:rsidRPr="52E10ECD">
              <w:rPr>
                <w:rFonts w:ascii="Source Sans Pro" w:eastAsia="Arial" w:hAnsi="Source Sans Pro"/>
                <w:color w:val="000000" w:themeColor="text1"/>
                <w:sz w:val="22"/>
                <w:szCs w:val="22"/>
              </w:rPr>
              <w:t>H</w:t>
            </w:r>
            <w:r w:rsidRPr="52E10ECD">
              <w:rPr>
                <w:rFonts w:ascii="Source Sans Pro" w:eastAsia="Arial" w:hAnsi="Source Sans Pro"/>
                <w:color w:val="000000" w:themeColor="text1"/>
                <w:sz w:val="22"/>
                <w:szCs w:val="22"/>
              </w:rPr>
              <w:t xml:space="preserve"> to plan and implement training and communication of change</w:t>
            </w:r>
            <w:r w:rsidR="44C2F761" w:rsidRPr="52E10ECD">
              <w:rPr>
                <w:rFonts w:ascii="Source Sans Pro" w:eastAsia="Arial" w:hAnsi="Source Sans Pro"/>
                <w:color w:val="000000" w:themeColor="text1"/>
                <w:sz w:val="22"/>
                <w:szCs w:val="22"/>
              </w:rPr>
              <w:t>.</w:t>
            </w:r>
          </w:p>
          <w:p w14:paraId="3001381E" w14:textId="4F662F97" w:rsidR="11501125" w:rsidRDefault="11501125" w:rsidP="693C1E6F">
            <w:pPr>
              <w:numPr>
                <w:ilvl w:val="0"/>
                <w:numId w:val="14"/>
              </w:numPr>
              <w:tabs>
                <w:tab w:val="clear" w:pos="360"/>
                <w:tab w:val="left" w:pos="864"/>
              </w:tabs>
              <w:spacing w:before="13" w:line="279" w:lineRule="exact"/>
              <w:ind w:left="864" w:right="155" w:hanging="360"/>
              <w:rPr>
                <w:rFonts w:ascii="Source Sans Pro" w:eastAsia="Arial" w:hAnsi="Source Sans Pro"/>
                <w:color w:val="000000" w:themeColor="text1"/>
                <w:sz w:val="22"/>
                <w:szCs w:val="22"/>
              </w:rPr>
            </w:pPr>
            <w:r w:rsidRPr="52E10ECD">
              <w:rPr>
                <w:rFonts w:ascii="Source Sans Pro" w:eastAsia="Arial" w:hAnsi="Source Sans Pro"/>
                <w:color w:val="000000" w:themeColor="text1"/>
                <w:sz w:val="22"/>
                <w:szCs w:val="22"/>
              </w:rPr>
              <w:t>Support the Team Manager to identify and resolve team issues</w:t>
            </w:r>
            <w:r w:rsidR="274B235C" w:rsidRPr="52E10ECD">
              <w:rPr>
                <w:rFonts w:ascii="Source Sans Pro" w:eastAsia="Arial" w:hAnsi="Source Sans Pro"/>
                <w:color w:val="000000" w:themeColor="text1"/>
                <w:sz w:val="22"/>
                <w:szCs w:val="22"/>
              </w:rPr>
              <w:t>.</w:t>
            </w:r>
          </w:p>
          <w:p w14:paraId="04E142F4" w14:textId="0A18155E" w:rsidR="008D51C3" w:rsidRPr="008D51C3" w:rsidRDefault="00E06C6F" w:rsidP="008D51C3">
            <w:pPr>
              <w:numPr>
                <w:ilvl w:val="0"/>
                <w:numId w:val="14"/>
              </w:numPr>
              <w:tabs>
                <w:tab w:val="clear" w:pos="360"/>
                <w:tab w:val="left" w:pos="864"/>
              </w:tabs>
              <w:spacing w:before="13" w:line="279" w:lineRule="exact"/>
              <w:ind w:left="864" w:right="462" w:hanging="360"/>
              <w:textAlignment w:val="baseline"/>
              <w:rPr>
                <w:rFonts w:ascii="Source Sans Pro" w:eastAsia="Arial" w:hAnsi="Source Sans Pro"/>
                <w:color w:val="000000"/>
                <w:sz w:val="22"/>
                <w:szCs w:val="22"/>
              </w:rPr>
            </w:pPr>
            <w:r w:rsidRPr="1C0C63E7">
              <w:rPr>
                <w:rFonts w:ascii="Source Sans Pro" w:eastAsia="Arial" w:hAnsi="Source Sans Pro"/>
                <w:color w:val="000000" w:themeColor="text1"/>
                <w:sz w:val="22"/>
                <w:szCs w:val="22"/>
              </w:rPr>
              <w:t xml:space="preserve">Assist </w:t>
            </w:r>
            <w:r w:rsidR="008D51C3" w:rsidRPr="1C0C63E7">
              <w:rPr>
                <w:rFonts w:ascii="Source Sans Pro" w:eastAsia="Arial" w:hAnsi="Source Sans Pro"/>
                <w:color w:val="000000" w:themeColor="text1"/>
                <w:sz w:val="22"/>
                <w:szCs w:val="22"/>
              </w:rPr>
              <w:t xml:space="preserve">with escalated calls from Customers who wish to speak to a </w:t>
            </w:r>
            <w:r w:rsidR="6199DB20" w:rsidRPr="1C0C63E7">
              <w:rPr>
                <w:rFonts w:ascii="Source Sans Pro" w:eastAsia="Arial" w:hAnsi="Source Sans Pro"/>
                <w:color w:val="000000" w:themeColor="text1"/>
                <w:sz w:val="22"/>
                <w:szCs w:val="22"/>
              </w:rPr>
              <w:t>manager</w:t>
            </w:r>
            <w:r w:rsidR="658289E1" w:rsidRPr="1C0C63E7">
              <w:rPr>
                <w:rFonts w:ascii="Source Sans Pro" w:eastAsia="Arial" w:hAnsi="Source Sans Pro"/>
                <w:color w:val="000000" w:themeColor="text1"/>
                <w:sz w:val="22"/>
                <w:szCs w:val="22"/>
              </w:rPr>
              <w:t>.</w:t>
            </w:r>
          </w:p>
          <w:p w14:paraId="139C2FE7" w14:textId="509CD42E" w:rsidR="008D51C3" w:rsidRPr="008D51C3" w:rsidRDefault="008D51C3" w:rsidP="008D51C3">
            <w:pPr>
              <w:numPr>
                <w:ilvl w:val="0"/>
                <w:numId w:val="14"/>
              </w:numPr>
              <w:tabs>
                <w:tab w:val="clear" w:pos="360"/>
                <w:tab w:val="left" w:pos="864"/>
              </w:tabs>
              <w:spacing w:before="60" w:after="60" w:line="279" w:lineRule="exact"/>
              <w:ind w:left="864" w:right="462" w:hanging="360"/>
              <w:textAlignment w:val="baseline"/>
              <w:rPr>
                <w:rFonts w:ascii="Source Sans Pro" w:hAnsi="Source Sans Pro"/>
                <w:sz w:val="22"/>
                <w:szCs w:val="22"/>
                <w:lang w:val="en-GB"/>
              </w:rPr>
            </w:pPr>
            <w:r w:rsidRPr="1C0C63E7">
              <w:rPr>
                <w:rFonts w:ascii="Source Sans Pro" w:eastAsia="Arial" w:hAnsi="Source Sans Pro"/>
                <w:color w:val="000000" w:themeColor="text1"/>
                <w:sz w:val="22"/>
                <w:szCs w:val="22"/>
              </w:rPr>
              <w:t>Be a role model as a Customer Experience Expert</w:t>
            </w:r>
            <w:r w:rsidR="5F2AE1A6" w:rsidRPr="1C0C63E7">
              <w:rPr>
                <w:rFonts w:ascii="Source Sans Pro" w:eastAsia="Arial" w:hAnsi="Source Sans Pro"/>
                <w:color w:val="000000" w:themeColor="text1"/>
                <w:sz w:val="22"/>
                <w:szCs w:val="22"/>
              </w:rPr>
              <w:t>.</w:t>
            </w:r>
            <w:r w:rsidRPr="1C0C63E7">
              <w:rPr>
                <w:rFonts w:ascii="Source Sans Pro" w:eastAsia="Arial" w:hAnsi="Source Sans Pro"/>
                <w:color w:val="000000" w:themeColor="text1"/>
                <w:sz w:val="22"/>
                <w:szCs w:val="22"/>
              </w:rPr>
              <w:t xml:space="preserve">  </w:t>
            </w:r>
          </w:p>
          <w:p w14:paraId="48F0ADFB" w14:textId="5944AC91" w:rsidR="008D51C3" w:rsidRPr="008D51C3" w:rsidRDefault="008D51C3" w:rsidP="672C5229">
            <w:pPr>
              <w:numPr>
                <w:ilvl w:val="0"/>
                <w:numId w:val="1"/>
              </w:numPr>
              <w:tabs>
                <w:tab w:val="left" w:pos="864"/>
              </w:tabs>
              <w:spacing w:before="60" w:after="60" w:line="279" w:lineRule="exact"/>
              <w:ind w:right="462"/>
              <w:textAlignment w:val="baseline"/>
              <w:rPr>
                <w:rFonts w:ascii="Source Sans Pro" w:hAnsi="Source Sans Pro"/>
                <w:sz w:val="22"/>
                <w:szCs w:val="22"/>
                <w:lang w:val="en-GB"/>
              </w:rPr>
            </w:pPr>
            <w:r w:rsidRPr="672C5229">
              <w:rPr>
                <w:rFonts w:ascii="Source Sans Pro" w:eastAsia="Arial" w:hAnsi="Source Sans Pro"/>
                <w:color w:val="000000" w:themeColor="text1"/>
                <w:sz w:val="22"/>
                <w:szCs w:val="22"/>
              </w:rPr>
              <w:lastRenderedPageBreak/>
              <w:t>Champion an individual service by working with our Customer Experience Team and colleagues across the business so we can show VFM and continuous improvement</w:t>
            </w:r>
            <w:r w:rsidR="63F09E35" w:rsidRPr="672C5229">
              <w:rPr>
                <w:rFonts w:ascii="Source Sans Pro" w:eastAsia="Arial" w:hAnsi="Source Sans Pro"/>
                <w:color w:val="000000" w:themeColor="text1"/>
                <w:sz w:val="22"/>
                <w:szCs w:val="22"/>
              </w:rPr>
              <w:t>.</w:t>
            </w:r>
          </w:p>
          <w:p w14:paraId="346F54E5" w14:textId="443DE0D0" w:rsidR="008D51C3" w:rsidRPr="00D008C5" w:rsidRDefault="0086175A" w:rsidP="52E10ECD">
            <w:pPr>
              <w:numPr>
                <w:ilvl w:val="0"/>
                <w:numId w:val="14"/>
              </w:numPr>
              <w:tabs>
                <w:tab w:val="clear" w:pos="360"/>
                <w:tab w:val="left" w:pos="864"/>
              </w:tabs>
              <w:spacing w:before="60" w:after="60" w:line="279" w:lineRule="exact"/>
              <w:ind w:left="864" w:right="462" w:hanging="360"/>
              <w:textAlignment w:val="baseline"/>
              <w:rPr>
                <w:rFonts w:ascii="Source Sans Pro" w:eastAsia="Arial" w:hAnsi="Source Sans Pro"/>
                <w:color w:val="000000" w:themeColor="text1"/>
                <w:sz w:val="22"/>
                <w:szCs w:val="22"/>
                <w:lang w:val="en-GB"/>
              </w:rPr>
            </w:pPr>
            <w:r w:rsidRPr="52E10ECD">
              <w:rPr>
                <w:rFonts w:ascii="Source Sans Pro" w:eastAsia="Arial" w:hAnsi="Source Sans Pro"/>
                <w:color w:val="000000" w:themeColor="text1"/>
                <w:sz w:val="22"/>
                <w:szCs w:val="22"/>
              </w:rPr>
              <w:t xml:space="preserve">Support the recruitment and selection of new colleagues </w:t>
            </w:r>
            <w:r w:rsidR="005D31A0" w:rsidRPr="52E10ECD">
              <w:rPr>
                <w:rFonts w:ascii="Source Sans Pro" w:eastAsia="Arial" w:hAnsi="Source Sans Pro"/>
                <w:color w:val="000000" w:themeColor="text1"/>
                <w:sz w:val="22"/>
                <w:szCs w:val="22"/>
              </w:rPr>
              <w:t>through various methods (interviews, assessments)</w:t>
            </w:r>
            <w:r w:rsidR="72F5CEE7" w:rsidRPr="52E10ECD">
              <w:rPr>
                <w:rFonts w:ascii="Source Sans Pro" w:eastAsia="Arial" w:hAnsi="Source Sans Pro"/>
                <w:color w:val="000000" w:themeColor="text1"/>
                <w:sz w:val="22"/>
                <w:szCs w:val="22"/>
              </w:rPr>
              <w:t>.</w:t>
            </w:r>
          </w:p>
          <w:p w14:paraId="05F49692" w14:textId="4AABED03" w:rsidR="00D008C5" w:rsidRPr="008D51C3" w:rsidRDefault="00D008C5" w:rsidP="008D51C3">
            <w:pPr>
              <w:numPr>
                <w:ilvl w:val="0"/>
                <w:numId w:val="14"/>
              </w:numPr>
              <w:tabs>
                <w:tab w:val="clear" w:pos="360"/>
                <w:tab w:val="left" w:pos="864"/>
              </w:tabs>
              <w:spacing w:before="60" w:after="60" w:line="279" w:lineRule="exact"/>
              <w:ind w:left="864" w:right="462" w:hanging="360"/>
              <w:textAlignment w:val="baseline"/>
              <w:rPr>
                <w:rFonts w:ascii="Source Sans Pro" w:hAnsi="Source Sans Pro"/>
                <w:sz w:val="22"/>
                <w:szCs w:val="22"/>
                <w:lang w:val="en-GB"/>
              </w:rPr>
            </w:pPr>
            <w:r>
              <w:rPr>
                <w:rStyle w:val="normaltextrun"/>
                <w:rFonts w:ascii="Source Sans Pro" w:hAnsi="Source Sans Pro"/>
                <w:color w:val="000000"/>
                <w:sz w:val="22"/>
                <w:szCs w:val="22"/>
                <w:shd w:val="clear" w:color="auto" w:fill="FFFFFF"/>
              </w:rPr>
              <w:t xml:space="preserve">Keep up to date with wider business initiatives, making sure </w:t>
            </w:r>
            <w:r w:rsidR="00AA6CCF">
              <w:rPr>
                <w:rStyle w:val="normaltextrun"/>
                <w:rFonts w:ascii="Source Sans Pro" w:hAnsi="Source Sans Pro"/>
                <w:color w:val="000000"/>
                <w:sz w:val="22"/>
                <w:szCs w:val="22"/>
                <w:shd w:val="clear" w:color="auto" w:fill="FFFFFF"/>
              </w:rPr>
              <w:t>C</w:t>
            </w:r>
            <w:r w:rsidRPr="00AA6CCF">
              <w:rPr>
                <w:rStyle w:val="normaltextrun"/>
                <w:rFonts w:ascii="Source Sans Pro" w:hAnsi="Source Sans Pro"/>
                <w:color w:val="000000"/>
                <w:sz w:val="22"/>
                <w:szCs w:val="22"/>
                <w:shd w:val="clear" w:color="auto" w:fill="FFFFFF"/>
              </w:rPr>
              <w:t>ustomer</w:t>
            </w:r>
            <w:r w:rsidRPr="00AA6CCF">
              <w:rPr>
                <w:rStyle w:val="normaltextrun"/>
                <w:rFonts w:ascii="Source Sans Pro" w:hAnsi="Source Sans Pro"/>
              </w:rPr>
              <w:t xml:space="preserve"> </w:t>
            </w:r>
            <w:r w:rsidR="6D3A935B" w:rsidRPr="00AA6CCF">
              <w:rPr>
                <w:rStyle w:val="normaltextrun"/>
                <w:rFonts w:ascii="Source Sans Pro" w:hAnsi="Source Sans Pro" w:cs="Calibri"/>
                <w:sz w:val="22"/>
                <w:szCs w:val="22"/>
              </w:rPr>
              <w:t>Experience are</w:t>
            </w:r>
            <w:r>
              <w:rPr>
                <w:rStyle w:val="normaltextrun"/>
                <w:rFonts w:ascii="Source Sans Pro" w:hAnsi="Source Sans Pro"/>
                <w:color w:val="000000"/>
                <w:sz w:val="22"/>
                <w:szCs w:val="22"/>
                <w:shd w:val="clear" w:color="auto" w:fill="FFFFFF"/>
              </w:rPr>
              <w:t xml:space="preserve"> ‘ahead of </w:t>
            </w:r>
            <w:r w:rsidR="4CDA4E69">
              <w:rPr>
                <w:rStyle w:val="normaltextrun"/>
                <w:rFonts w:ascii="Source Sans Pro" w:hAnsi="Source Sans Pro"/>
                <w:color w:val="000000"/>
                <w:sz w:val="22"/>
                <w:szCs w:val="22"/>
                <w:shd w:val="clear" w:color="auto" w:fill="FFFFFF"/>
              </w:rPr>
              <w:t>the</w:t>
            </w:r>
            <w:r>
              <w:rPr>
                <w:rStyle w:val="normaltextrun"/>
                <w:rFonts w:ascii="Source Sans Pro" w:hAnsi="Source Sans Pro"/>
                <w:color w:val="000000"/>
                <w:sz w:val="22"/>
                <w:szCs w:val="22"/>
                <w:shd w:val="clear" w:color="auto" w:fill="FFFFFF"/>
              </w:rPr>
              <w:t xml:space="preserve"> curve’ and aligning this to </w:t>
            </w:r>
            <w:r w:rsidR="69F189FA">
              <w:rPr>
                <w:rStyle w:val="normaltextrun"/>
                <w:rFonts w:ascii="Source Sans Pro" w:hAnsi="Source Sans Pro"/>
                <w:color w:val="000000"/>
                <w:sz w:val="22"/>
                <w:szCs w:val="22"/>
                <w:shd w:val="clear" w:color="auto" w:fill="FFFFFF"/>
              </w:rPr>
              <w:t xml:space="preserve">the </w:t>
            </w:r>
            <w:r w:rsidR="00AA6CCF">
              <w:rPr>
                <w:rStyle w:val="normaltextrun"/>
                <w:rFonts w:ascii="Source Sans Pro" w:hAnsi="Source Sans Pro"/>
                <w:color w:val="000000"/>
                <w:sz w:val="22"/>
                <w:szCs w:val="22"/>
                <w:shd w:val="clear" w:color="auto" w:fill="FFFFFF"/>
              </w:rPr>
              <w:t>training/coaching you’ll facilitate</w:t>
            </w:r>
            <w:r w:rsidR="5864169E">
              <w:rPr>
                <w:rStyle w:val="normaltextrun"/>
                <w:rFonts w:ascii="Source Sans Pro" w:hAnsi="Source Sans Pro"/>
                <w:color w:val="000000"/>
                <w:sz w:val="22"/>
                <w:szCs w:val="22"/>
                <w:shd w:val="clear" w:color="auto" w:fill="FFFFFF"/>
              </w:rPr>
              <w:t>.</w:t>
            </w:r>
          </w:p>
          <w:p w14:paraId="73064464" w14:textId="39BF1031" w:rsidR="00F24F55" w:rsidRPr="00B26637" w:rsidRDefault="008D51C3" w:rsidP="1C0C63E7">
            <w:pPr>
              <w:numPr>
                <w:ilvl w:val="0"/>
                <w:numId w:val="14"/>
              </w:numPr>
              <w:tabs>
                <w:tab w:val="clear" w:pos="360"/>
                <w:tab w:val="left" w:pos="864"/>
              </w:tabs>
              <w:spacing w:before="60" w:after="60" w:line="279" w:lineRule="exact"/>
              <w:ind w:left="864" w:right="462" w:hanging="360"/>
              <w:textAlignment w:val="baseline"/>
              <w:rPr>
                <w:rFonts w:ascii="Source Sans Pro" w:hAnsi="Source Sans Pro"/>
                <w:sz w:val="22"/>
                <w:szCs w:val="22"/>
                <w:lang w:val="en-GB"/>
              </w:rPr>
            </w:pPr>
            <w:r w:rsidRPr="1C0C63E7">
              <w:rPr>
                <w:rFonts w:ascii="Source Sans Pro" w:eastAsia="Arial" w:hAnsi="Source Sans Pro"/>
                <w:color w:val="000000" w:themeColor="text1"/>
                <w:sz w:val="22"/>
                <w:szCs w:val="22"/>
              </w:rPr>
              <w:t>Carry out other duties that may reasonably fall within scop</w:t>
            </w:r>
            <w:r w:rsidR="07FCE277" w:rsidRPr="1C0C63E7">
              <w:rPr>
                <w:rFonts w:ascii="Source Sans Pro" w:eastAsia="Arial" w:hAnsi="Source Sans Pro"/>
                <w:color w:val="000000" w:themeColor="text1"/>
                <w:sz w:val="22"/>
                <w:szCs w:val="22"/>
              </w:rPr>
              <w:t>e</w:t>
            </w:r>
            <w:r w:rsidR="5864169E" w:rsidRPr="1C0C63E7">
              <w:rPr>
                <w:rFonts w:ascii="Source Sans Pro" w:eastAsia="Arial" w:hAnsi="Source Sans Pro"/>
                <w:color w:val="000000" w:themeColor="text1"/>
                <w:sz w:val="22"/>
                <w:szCs w:val="22"/>
              </w:rPr>
              <w:t>.</w:t>
            </w:r>
          </w:p>
        </w:tc>
      </w:tr>
    </w:tbl>
    <w:p w14:paraId="7D97B843" w14:textId="77777777" w:rsidR="001B2649" w:rsidRPr="00B26637"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26637" w14:paraId="11628924" w14:textId="77777777" w:rsidTr="672C5229">
        <w:tc>
          <w:tcPr>
            <w:tcW w:w="9622" w:type="dxa"/>
            <w:shd w:val="clear" w:color="auto" w:fill="404040" w:themeFill="text1" w:themeFillTint="BF"/>
          </w:tcPr>
          <w:p w14:paraId="72325E8F" w14:textId="21F84124" w:rsidR="002C6E1D" w:rsidRPr="00B26637" w:rsidRDefault="000A1D5B" w:rsidP="40F68E00">
            <w:pPr>
              <w:spacing w:before="60" w:after="60"/>
              <w:rPr>
                <w:rFonts w:ascii="Source Sans Pro" w:hAnsi="Source Sans Pro"/>
                <w:b/>
                <w:bCs/>
                <w:color w:val="FFFFFF" w:themeColor="background1"/>
                <w:sz w:val="22"/>
                <w:szCs w:val="22"/>
              </w:rPr>
            </w:pPr>
            <w:r w:rsidRPr="693C1E6F">
              <w:rPr>
                <w:rFonts w:ascii="Source Sans Pro" w:hAnsi="Source Sans Pro"/>
                <w:b/>
                <w:bCs/>
                <w:color w:val="FFFFFF" w:themeColor="background1"/>
                <w:sz w:val="22"/>
                <w:szCs w:val="22"/>
              </w:rPr>
              <w:t>What you’ll bring to the r</w:t>
            </w:r>
            <w:r w:rsidR="00686540" w:rsidRPr="693C1E6F">
              <w:rPr>
                <w:rFonts w:ascii="Source Sans Pro" w:hAnsi="Source Sans Pro"/>
                <w:b/>
                <w:bCs/>
                <w:color w:val="FFFFFF" w:themeColor="background1"/>
                <w:sz w:val="22"/>
                <w:szCs w:val="22"/>
              </w:rPr>
              <w:t>o</w:t>
            </w:r>
            <w:r w:rsidRPr="693C1E6F">
              <w:rPr>
                <w:rFonts w:ascii="Source Sans Pro" w:hAnsi="Source Sans Pro"/>
                <w:b/>
                <w:bCs/>
                <w:color w:val="FFFFFF" w:themeColor="background1"/>
                <w:sz w:val="22"/>
                <w:szCs w:val="22"/>
              </w:rPr>
              <w:t>le</w:t>
            </w:r>
          </w:p>
        </w:tc>
      </w:tr>
      <w:tr w:rsidR="002C6E1D" w:rsidRPr="00B26637" w14:paraId="3D45DC91" w14:textId="77777777" w:rsidTr="672C5229">
        <w:tc>
          <w:tcPr>
            <w:tcW w:w="9622" w:type="dxa"/>
            <w:shd w:val="clear" w:color="auto" w:fill="D9D9D9" w:themeFill="background1" w:themeFillShade="D9"/>
          </w:tcPr>
          <w:p w14:paraId="0C33E0DB" w14:textId="6B54BC26" w:rsidR="002C6E1D" w:rsidRPr="00B26637" w:rsidRDefault="009E092C" w:rsidP="4C00874B">
            <w:pPr>
              <w:spacing w:before="60" w:after="60"/>
              <w:rPr>
                <w:rFonts w:ascii="Source Sans Pro" w:hAnsi="Source Sans Pro"/>
                <w:b/>
                <w:bCs/>
                <w:sz w:val="22"/>
                <w:szCs w:val="22"/>
              </w:rPr>
            </w:pPr>
            <w:r w:rsidRPr="00B26637">
              <w:rPr>
                <w:rFonts w:ascii="Source Sans Pro" w:hAnsi="Source Sans Pro"/>
                <w:b/>
                <w:bCs/>
                <w:sz w:val="22"/>
                <w:szCs w:val="22"/>
              </w:rPr>
              <w:t>The main</w:t>
            </w:r>
            <w:r w:rsidR="00B75377" w:rsidRPr="00B26637">
              <w:rPr>
                <w:rFonts w:ascii="Source Sans Pro" w:hAnsi="Source Sans Pro"/>
                <w:b/>
                <w:bCs/>
                <w:sz w:val="22"/>
                <w:szCs w:val="22"/>
              </w:rPr>
              <w:t xml:space="preserve"> things</w:t>
            </w:r>
            <w:r w:rsidR="76F647C2" w:rsidRPr="00B26637">
              <w:rPr>
                <w:rFonts w:ascii="Source Sans Pro" w:hAnsi="Source Sans Pro"/>
                <w:b/>
                <w:bCs/>
                <w:sz w:val="22"/>
                <w:szCs w:val="22"/>
              </w:rPr>
              <w:t>:</w:t>
            </w:r>
          </w:p>
        </w:tc>
      </w:tr>
      <w:tr w:rsidR="00FE0DF5" w:rsidRPr="00B26637" w14:paraId="69C3750F" w14:textId="77777777" w:rsidTr="672C5229">
        <w:tc>
          <w:tcPr>
            <w:tcW w:w="9622" w:type="dxa"/>
            <w:shd w:val="clear" w:color="auto" w:fill="auto"/>
          </w:tcPr>
          <w:p w14:paraId="3CA6DF4B" w14:textId="415531EE" w:rsidR="42F9D316" w:rsidRDefault="33E5E8E5" w:rsidP="00782639">
            <w:pPr>
              <w:numPr>
                <w:ilvl w:val="0"/>
                <w:numId w:val="15"/>
              </w:numPr>
              <w:tabs>
                <w:tab w:val="left" w:pos="168"/>
              </w:tabs>
              <w:spacing w:before="18" w:line="275" w:lineRule="exact"/>
              <w:jc w:val="both"/>
              <w:rPr>
                <w:rFonts w:ascii="Source Sans Pro" w:eastAsia="Arial" w:hAnsi="Source Sans Pro"/>
                <w:color w:val="000000" w:themeColor="text1"/>
                <w:sz w:val="22"/>
                <w:szCs w:val="22"/>
              </w:rPr>
            </w:pPr>
            <w:r w:rsidRPr="1C0C63E7">
              <w:rPr>
                <w:rFonts w:ascii="Source Sans Pro" w:eastAsia="Arial" w:hAnsi="Source Sans Pro"/>
                <w:color w:val="000000" w:themeColor="text1"/>
                <w:sz w:val="22"/>
                <w:szCs w:val="22"/>
              </w:rPr>
              <w:t>Detail orientated with e</w:t>
            </w:r>
            <w:r w:rsidR="1C6B8A8C" w:rsidRPr="1C0C63E7">
              <w:rPr>
                <w:rFonts w:ascii="Source Sans Pro" w:eastAsia="Arial" w:hAnsi="Source Sans Pro"/>
                <w:color w:val="000000" w:themeColor="text1"/>
                <w:sz w:val="22"/>
                <w:szCs w:val="22"/>
              </w:rPr>
              <w:t>xperience of carrying out quality assurance assessments</w:t>
            </w:r>
            <w:r w:rsidR="05B5A34F" w:rsidRPr="1C0C63E7">
              <w:rPr>
                <w:rFonts w:ascii="Source Sans Pro" w:eastAsia="Arial" w:hAnsi="Source Sans Pro"/>
                <w:color w:val="000000" w:themeColor="text1"/>
                <w:sz w:val="22"/>
                <w:szCs w:val="22"/>
              </w:rPr>
              <w:t>.</w:t>
            </w:r>
          </w:p>
          <w:p w14:paraId="7E132BE0" w14:textId="4C05B66F" w:rsidR="5E406232" w:rsidRDefault="5E406232" w:rsidP="00782639">
            <w:pPr>
              <w:numPr>
                <w:ilvl w:val="0"/>
                <w:numId w:val="15"/>
              </w:numPr>
              <w:tabs>
                <w:tab w:val="left" w:pos="168"/>
              </w:tabs>
              <w:spacing w:before="18" w:line="275" w:lineRule="exact"/>
              <w:jc w:val="both"/>
              <w:rPr>
                <w:rFonts w:ascii="Source Sans Pro" w:eastAsia="Arial" w:hAnsi="Source Sans Pro"/>
                <w:color w:val="000000" w:themeColor="text1"/>
                <w:sz w:val="22"/>
                <w:szCs w:val="22"/>
              </w:rPr>
            </w:pPr>
            <w:r w:rsidRPr="1C0C63E7">
              <w:rPr>
                <w:rFonts w:ascii="Source Sans Pro" w:eastAsia="Arial" w:hAnsi="Source Sans Pro"/>
                <w:color w:val="000000" w:themeColor="text1"/>
                <w:sz w:val="22"/>
                <w:szCs w:val="22"/>
              </w:rPr>
              <w:t xml:space="preserve">Expert knowledge of Customer Experience Services </w:t>
            </w:r>
            <w:r w:rsidR="2E820374" w:rsidRPr="1C0C63E7">
              <w:rPr>
                <w:rFonts w:ascii="Source Sans Pro" w:eastAsia="Arial" w:hAnsi="Source Sans Pro"/>
                <w:color w:val="000000" w:themeColor="text1"/>
                <w:sz w:val="22"/>
                <w:szCs w:val="22"/>
              </w:rPr>
              <w:t xml:space="preserve">(including Income, Housing and Repairs) </w:t>
            </w:r>
            <w:r w:rsidRPr="1C0C63E7">
              <w:rPr>
                <w:rFonts w:ascii="Source Sans Pro" w:eastAsia="Arial" w:hAnsi="Source Sans Pro"/>
                <w:color w:val="000000" w:themeColor="text1"/>
                <w:sz w:val="22"/>
                <w:szCs w:val="22"/>
              </w:rPr>
              <w:t>and the skills required to deliver them in line with Customer Obsession</w:t>
            </w:r>
            <w:r w:rsidR="5BCFC9A9" w:rsidRPr="1C0C63E7">
              <w:rPr>
                <w:rFonts w:ascii="Source Sans Pro" w:eastAsia="Arial" w:hAnsi="Source Sans Pro"/>
                <w:color w:val="000000" w:themeColor="text1"/>
                <w:sz w:val="22"/>
                <w:szCs w:val="22"/>
              </w:rPr>
              <w:t>.</w:t>
            </w:r>
          </w:p>
          <w:p w14:paraId="24B8E467" w14:textId="6C25BE61" w:rsidR="008D51C3" w:rsidRPr="008D51C3" w:rsidRDefault="06103072" w:rsidP="00782639">
            <w:pPr>
              <w:numPr>
                <w:ilvl w:val="0"/>
                <w:numId w:val="15"/>
              </w:numPr>
              <w:tabs>
                <w:tab w:val="left" w:pos="168"/>
              </w:tabs>
              <w:spacing w:before="18" w:line="275" w:lineRule="exact"/>
              <w:jc w:val="both"/>
              <w:textAlignment w:val="baseline"/>
              <w:rPr>
                <w:rFonts w:ascii="Source Sans Pro" w:eastAsia="Arial" w:hAnsi="Source Sans Pro"/>
                <w:color w:val="000000"/>
                <w:sz w:val="22"/>
                <w:szCs w:val="22"/>
              </w:rPr>
            </w:pPr>
            <w:r w:rsidRPr="52E10ECD">
              <w:rPr>
                <w:rFonts w:ascii="Source Sans Pro" w:eastAsia="Arial" w:hAnsi="Source Sans Pro"/>
                <w:color w:val="000000" w:themeColor="text1"/>
                <w:sz w:val="22"/>
                <w:szCs w:val="22"/>
              </w:rPr>
              <w:t>Excellent</w:t>
            </w:r>
            <w:r w:rsidR="22AE9B54" w:rsidRPr="52E10ECD">
              <w:rPr>
                <w:rFonts w:ascii="Source Sans Pro" w:eastAsia="Arial" w:hAnsi="Source Sans Pro"/>
                <w:color w:val="000000" w:themeColor="text1"/>
                <w:sz w:val="22"/>
                <w:szCs w:val="22"/>
              </w:rPr>
              <w:t xml:space="preserve"> communication and interpersonal skills</w:t>
            </w:r>
            <w:r w:rsidR="0A7F23B9" w:rsidRPr="52E10ECD">
              <w:rPr>
                <w:rFonts w:ascii="Source Sans Pro" w:eastAsia="Arial" w:hAnsi="Source Sans Pro"/>
                <w:color w:val="000000" w:themeColor="text1"/>
                <w:sz w:val="22"/>
                <w:szCs w:val="22"/>
              </w:rPr>
              <w:t xml:space="preserve">; </w:t>
            </w:r>
            <w:r w:rsidR="5806117B" w:rsidRPr="52E10ECD">
              <w:rPr>
                <w:rFonts w:ascii="Source Sans Pro" w:eastAsia="Source Sans Pro" w:hAnsi="Source Sans Pro" w:cs="Source Sans Pro"/>
                <w:sz w:val="22"/>
                <w:szCs w:val="22"/>
              </w:rPr>
              <w:t>Communicating confidently, effectively and empathetically with people</w:t>
            </w:r>
            <w:r w:rsidR="412D7D90" w:rsidRPr="52E10ECD">
              <w:rPr>
                <w:rFonts w:ascii="Source Sans Pro" w:eastAsia="Source Sans Pro" w:hAnsi="Source Sans Pro" w:cs="Source Sans Pro"/>
                <w:sz w:val="22"/>
                <w:szCs w:val="22"/>
              </w:rPr>
              <w:t xml:space="preserve">. Having </w:t>
            </w:r>
            <w:r w:rsidR="5806117B" w:rsidRPr="52E10ECD">
              <w:rPr>
                <w:rFonts w:ascii="Source Sans Pro" w:eastAsia="Source Sans Pro" w:hAnsi="Source Sans Pro" w:cs="Source Sans Pro"/>
                <w:sz w:val="22"/>
                <w:szCs w:val="22"/>
              </w:rPr>
              <w:t xml:space="preserve">the ability to </w:t>
            </w:r>
            <w:r w:rsidR="47476130" w:rsidRPr="52E10ECD">
              <w:rPr>
                <w:rFonts w:ascii="Source Sans Pro" w:eastAsia="Source Sans Pro" w:hAnsi="Source Sans Pro" w:cs="Source Sans Pro"/>
                <w:sz w:val="22"/>
                <w:szCs w:val="22"/>
              </w:rPr>
              <w:t xml:space="preserve">give insights, feedback and </w:t>
            </w:r>
            <w:r w:rsidR="5806117B" w:rsidRPr="52E10ECD">
              <w:rPr>
                <w:rFonts w:ascii="Source Sans Pro" w:eastAsia="Source Sans Pro" w:hAnsi="Source Sans Pro" w:cs="Source Sans Pro"/>
                <w:sz w:val="22"/>
                <w:szCs w:val="22"/>
              </w:rPr>
              <w:t>explain complex issues simply without diluting the meaning</w:t>
            </w:r>
            <w:r w:rsidR="4210A77E" w:rsidRPr="52E10ECD">
              <w:rPr>
                <w:rFonts w:ascii="Source Sans Pro" w:eastAsia="Source Sans Pro" w:hAnsi="Source Sans Pro" w:cs="Source Sans Pro"/>
                <w:sz w:val="22"/>
                <w:szCs w:val="22"/>
              </w:rPr>
              <w:t>.</w:t>
            </w:r>
          </w:p>
          <w:p w14:paraId="17244AD8" w14:textId="150D55C8" w:rsidR="603FAD55" w:rsidRDefault="603FAD55" w:rsidP="00782639">
            <w:pPr>
              <w:numPr>
                <w:ilvl w:val="0"/>
                <w:numId w:val="15"/>
              </w:numPr>
              <w:tabs>
                <w:tab w:val="left" w:pos="168"/>
              </w:tabs>
              <w:spacing w:before="18" w:line="275" w:lineRule="exact"/>
              <w:jc w:val="both"/>
              <w:rPr>
                <w:rFonts w:ascii="Source Sans Pro" w:eastAsia="Arial" w:hAnsi="Source Sans Pro"/>
                <w:color w:val="000000" w:themeColor="text1"/>
                <w:sz w:val="22"/>
                <w:szCs w:val="22"/>
              </w:rPr>
            </w:pPr>
            <w:r w:rsidRPr="52E10ECD">
              <w:rPr>
                <w:rFonts w:ascii="Source Sans Pro" w:eastAsia="Source Sans Pro" w:hAnsi="Source Sans Pro" w:cs="Source Sans Pro"/>
                <w:sz w:val="22"/>
                <w:szCs w:val="22"/>
              </w:rPr>
              <w:t>Great co-ordination skills and the ability to share plans and approaches with key stakeholders; to aid shared understanding and agreement.</w:t>
            </w:r>
          </w:p>
          <w:p w14:paraId="066BDC57" w14:textId="783210CC" w:rsidR="008D51C3" w:rsidRPr="008D51C3" w:rsidRDefault="52FC0B50" w:rsidP="00782639">
            <w:pPr>
              <w:numPr>
                <w:ilvl w:val="0"/>
                <w:numId w:val="15"/>
              </w:numPr>
              <w:tabs>
                <w:tab w:val="left" w:pos="168"/>
              </w:tabs>
              <w:spacing w:before="18" w:line="275" w:lineRule="exact"/>
              <w:jc w:val="both"/>
              <w:textAlignment w:val="baseline"/>
              <w:rPr>
                <w:rFonts w:ascii="Source Sans Pro" w:eastAsia="Arial" w:hAnsi="Source Sans Pro"/>
                <w:color w:val="000000"/>
                <w:sz w:val="22"/>
                <w:szCs w:val="22"/>
              </w:rPr>
            </w:pPr>
            <w:r w:rsidRPr="672C5229">
              <w:rPr>
                <w:rFonts w:ascii="Source Sans Pro" w:eastAsia="Source Sans Pro" w:hAnsi="Source Sans Pro" w:cs="Source Sans Pro"/>
                <w:sz w:val="22"/>
                <w:szCs w:val="22"/>
              </w:rPr>
              <w:t>D</w:t>
            </w:r>
            <w:r w:rsidR="4D3AA79A" w:rsidRPr="672C5229">
              <w:rPr>
                <w:rFonts w:ascii="Source Sans Pro" w:eastAsia="Source Sans Pro" w:hAnsi="Source Sans Pro" w:cs="Source Sans Pro"/>
                <w:sz w:val="22"/>
                <w:szCs w:val="22"/>
              </w:rPr>
              <w:t>emonstrating a</w:t>
            </w:r>
            <w:r w:rsidR="4FADCE9A" w:rsidRPr="672C5229">
              <w:rPr>
                <w:rFonts w:ascii="Source Sans Pro" w:eastAsia="Source Sans Pro" w:hAnsi="Source Sans Pro" w:cs="Source Sans Pro"/>
                <w:sz w:val="22"/>
                <w:szCs w:val="22"/>
              </w:rPr>
              <w:t xml:space="preserve"> </w:t>
            </w:r>
            <w:r w:rsidR="4FADCE9A" w:rsidRPr="672C5229">
              <w:rPr>
                <w:rFonts w:ascii="Source Sans Pro" w:eastAsia="Arial" w:hAnsi="Source Sans Pro"/>
                <w:color w:val="000000" w:themeColor="text1"/>
                <w:sz w:val="22"/>
                <w:szCs w:val="22"/>
              </w:rPr>
              <w:t xml:space="preserve">strength </w:t>
            </w:r>
            <w:r w:rsidR="7C6266F2" w:rsidRPr="672C5229">
              <w:rPr>
                <w:rFonts w:ascii="Source Sans Pro" w:eastAsia="Arial" w:hAnsi="Source Sans Pro"/>
                <w:color w:val="000000" w:themeColor="text1"/>
                <w:sz w:val="22"/>
                <w:szCs w:val="22"/>
              </w:rPr>
              <w:t>for</w:t>
            </w:r>
            <w:r w:rsidR="4FADCE9A" w:rsidRPr="672C5229">
              <w:rPr>
                <w:rFonts w:ascii="Source Sans Pro" w:eastAsia="Arial" w:hAnsi="Source Sans Pro"/>
                <w:color w:val="000000" w:themeColor="text1"/>
                <w:sz w:val="22"/>
                <w:szCs w:val="22"/>
              </w:rPr>
              <w:t xml:space="preserve"> </w:t>
            </w:r>
            <w:r w:rsidR="7B9A856C" w:rsidRPr="672C5229">
              <w:rPr>
                <w:rFonts w:ascii="Source Sans Pro" w:eastAsia="Arial" w:hAnsi="Source Sans Pro"/>
                <w:color w:val="000000" w:themeColor="text1"/>
                <w:sz w:val="22"/>
                <w:szCs w:val="22"/>
              </w:rPr>
              <w:t>group speaking</w:t>
            </w:r>
            <w:r w:rsidR="4FADCE9A" w:rsidRPr="672C5229">
              <w:rPr>
                <w:rFonts w:ascii="Source Sans Pro" w:eastAsia="Arial" w:hAnsi="Source Sans Pro"/>
                <w:color w:val="000000" w:themeColor="text1"/>
                <w:sz w:val="22"/>
                <w:szCs w:val="22"/>
              </w:rPr>
              <w:t>, presenting information and facilitating group discussions</w:t>
            </w:r>
            <w:r w:rsidR="36265F69" w:rsidRPr="672C5229">
              <w:rPr>
                <w:rFonts w:ascii="Source Sans Pro" w:eastAsia="Arial" w:hAnsi="Source Sans Pro"/>
                <w:color w:val="000000" w:themeColor="text1"/>
                <w:sz w:val="22"/>
                <w:szCs w:val="22"/>
              </w:rPr>
              <w:t xml:space="preserve"> with ease.</w:t>
            </w:r>
          </w:p>
          <w:p w14:paraId="27D001E8" w14:textId="0261E399" w:rsidR="008D51C3" w:rsidRPr="008D51C3" w:rsidRDefault="7F04DD48" w:rsidP="00782639">
            <w:pPr>
              <w:numPr>
                <w:ilvl w:val="0"/>
                <w:numId w:val="15"/>
              </w:numPr>
              <w:tabs>
                <w:tab w:val="left" w:pos="168"/>
              </w:tabs>
              <w:spacing w:before="18" w:line="275" w:lineRule="exact"/>
              <w:jc w:val="both"/>
              <w:textAlignment w:val="baseline"/>
              <w:rPr>
                <w:rFonts w:ascii="Source Sans Pro" w:eastAsia="Source Sans Pro" w:hAnsi="Source Sans Pro" w:cs="Source Sans Pro"/>
                <w:sz w:val="22"/>
                <w:szCs w:val="22"/>
              </w:rPr>
            </w:pPr>
            <w:r w:rsidRPr="693C1E6F">
              <w:rPr>
                <w:rFonts w:ascii="Source Sans Pro" w:eastAsia="Source Sans Pro" w:hAnsi="Source Sans Pro" w:cs="Source Sans Pro"/>
                <w:sz w:val="22"/>
                <w:szCs w:val="22"/>
              </w:rPr>
              <w:t xml:space="preserve">Ability to </w:t>
            </w:r>
            <w:r w:rsidR="70DBE454" w:rsidRPr="693C1E6F">
              <w:rPr>
                <w:rFonts w:ascii="Source Sans Pro" w:eastAsia="Arial" w:hAnsi="Source Sans Pro"/>
                <w:color w:val="000000" w:themeColor="text1"/>
                <w:sz w:val="22"/>
                <w:szCs w:val="22"/>
              </w:rPr>
              <w:t>lead, coach and develop a team</w:t>
            </w:r>
            <w:r w:rsidR="2F6E9A75" w:rsidRPr="693C1E6F">
              <w:rPr>
                <w:rFonts w:ascii="Source Sans Pro" w:eastAsia="Arial" w:hAnsi="Source Sans Pro"/>
                <w:color w:val="000000" w:themeColor="text1"/>
                <w:sz w:val="22"/>
                <w:szCs w:val="22"/>
              </w:rPr>
              <w:t xml:space="preserve">, </w:t>
            </w:r>
            <w:r w:rsidRPr="693C1E6F">
              <w:rPr>
                <w:rFonts w:ascii="Source Sans Pro" w:eastAsia="Source Sans Pro" w:hAnsi="Source Sans Pro" w:cs="Source Sans Pro"/>
                <w:sz w:val="22"/>
                <w:szCs w:val="22"/>
              </w:rPr>
              <w:t>influenc</w:t>
            </w:r>
            <w:r w:rsidR="01C1CE15" w:rsidRPr="693C1E6F">
              <w:rPr>
                <w:rFonts w:ascii="Source Sans Pro" w:eastAsia="Source Sans Pro" w:hAnsi="Source Sans Pro" w:cs="Source Sans Pro"/>
                <w:sz w:val="22"/>
                <w:szCs w:val="22"/>
              </w:rPr>
              <w:t>ing the right</w:t>
            </w:r>
            <w:r w:rsidRPr="693C1E6F">
              <w:rPr>
                <w:rFonts w:ascii="Source Sans Pro" w:eastAsia="Source Sans Pro" w:hAnsi="Source Sans Pro" w:cs="Source Sans Pro"/>
                <w:sz w:val="22"/>
                <w:szCs w:val="22"/>
              </w:rPr>
              <w:t xml:space="preserve"> </w:t>
            </w:r>
            <w:proofErr w:type="spellStart"/>
            <w:r w:rsidRPr="693C1E6F">
              <w:rPr>
                <w:rFonts w:ascii="Source Sans Pro" w:eastAsia="Source Sans Pro" w:hAnsi="Source Sans Pro" w:cs="Source Sans Pro"/>
                <w:sz w:val="22"/>
                <w:szCs w:val="22"/>
              </w:rPr>
              <w:t>behaviours</w:t>
            </w:r>
            <w:r w:rsidR="426ECAB5" w:rsidRPr="693C1E6F">
              <w:rPr>
                <w:rFonts w:ascii="Source Sans Pro" w:eastAsia="Source Sans Pro" w:hAnsi="Source Sans Pro" w:cs="Source Sans Pro"/>
                <w:sz w:val="22"/>
                <w:szCs w:val="22"/>
              </w:rPr>
              <w:t>’</w:t>
            </w:r>
            <w:proofErr w:type="spellEnd"/>
            <w:r w:rsidRPr="693C1E6F">
              <w:rPr>
                <w:rFonts w:ascii="Source Sans Pro" w:eastAsia="Source Sans Pro" w:hAnsi="Source Sans Pro" w:cs="Source Sans Pro"/>
                <w:sz w:val="22"/>
                <w:szCs w:val="22"/>
              </w:rPr>
              <w:t xml:space="preserve"> through excellent communication skills.</w:t>
            </w:r>
          </w:p>
          <w:p w14:paraId="52F87CE8" w14:textId="4CA15AE6" w:rsidR="008D51C3" w:rsidRPr="008D51C3" w:rsidRDefault="008D51C3" w:rsidP="00782639">
            <w:pPr>
              <w:numPr>
                <w:ilvl w:val="0"/>
                <w:numId w:val="15"/>
              </w:numPr>
              <w:tabs>
                <w:tab w:val="left" w:pos="168"/>
              </w:tabs>
              <w:spacing w:before="18" w:line="275" w:lineRule="exact"/>
              <w:jc w:val="both"/>
              <w:textAlignment w:val="baseline"/>
              <w:rPr>
                <w:rFonts w:ascii="Source Sans Pro" w:eastAsia="Arial" w:hAnsi="Source Sans Pro"/>
                <w:color w:val="000000"/>
                <w:sz w:val="22"/>
                <w:szCs w:val="22"/>
              </w:rPr>
            </w:pPr>
            <w:r w:rsidRPr="1C0C63E7">
              <w:rPr>
                <w:rFonts w:ascii="Source Sans Pro" w:eastAsia="Arial" w:hAnsi="Source Sans Pro"/>
                <w:color w:val="000000" w:themeColor="text1"/>
                <w:sz w:val="22"/>
                <w:szCs w:val="22"/>
              </w:rPr>
              <w:t>Experience of training</w:t>
            </w:r>
            <w:r w:rsidR="0179D521" w:rsidRPr="1C0C63E7">
              <w:rPr>
                <w:rFonts w:ascii="Source Sans Pro" w:eastAsia="Arial" w:hAnsi="Source Sans Pro"/>
                <w:color w:val="000000" w:themeColor="text1"/>
                <w:sz w:val="22"/>
                <w:szCs w:val="22"/>
              </w:rPr>
              <w:t>/coaching</w:t>
            </w:r>
            <w:r w:rsidRPr="1C0C63E7">
              <w:rPr>
                <w:rFonts w:ascii="Source Sans Pro" w:eastAsia="Arial" w:hAnsi="Source Sans Pro"/>
                <w:color w:val="000000" w:themeColor="text1"/>
                <w:sz w:val="22"/>
                <w:szCs w:val="22"/>
              </w:rPr>
              <w:t xml:space="preserve"> small groups</w:t>
            </w:r>
            <w:r w:rsidR="3E718E88" w:rsidRPr="1C0C63E7">
              <w:rPr>
                <w:rFonts w:ascii="Source Sans Pro" w:eastAsia="Arial" w:hAnsi="Source Sans Pro"/>
                <w:color w:val="000000" w:themeColor="text1"/>
                <w:sz w:val="22"/>
                <w:szCs w:val="22"/>
              </w:rPr>
              <w:t>, flexing your approach to each group and learning styles as needed</w:t>
            </w:r>
            <w:r w:rsidR="1E039BD7" w:rsidRPr="1C0C63E7">
              <w:rPr>
                <w:rFonts w:ascii="Source Sans Pro" w:eastAsia="Arial" w:hAnsi="Source Sans Pro"/>
                <w:color w:val="000000" w:themeColor="text1"/>
                <w:sz w:val="22"/>
                <w:szCs w:val="22"/>
              </w:rPr>
              <w:t>.</w:t>
            </w:r>
          </w:p>
          <w:p w14:paraId="0ADA4776" w14:textId="659210AE" w:rsidR="008D51C3" w:rsidRPr="008D51C3" w:rsidRDefault="0086175A" w:rsidP="00782639">
            <w:pPr>
              <w:numPr>
                <w:ilvl w:val="0"/>
                <w:numId w:val="15"/>
              </w:numPr>
              <w:tabs>
                <w:tab w:val="left" w:pos="168"/>
              </w:tabs>
              <w:spacing w:before="18" w:line="275" w:lineRule="exact"/>
              <w:jc w:val="both"/>
              <w:textAlignment w:val="baseline"/>
              <w:rPr>
                <w:rFonts w:ascii="Source Sans Pro" w:eastAsia="Arial" w:hAnsi="Source Sans Pro"/>
                <w:color w:val="000000"/>
                <w:sz w:val="22"/>
                <w:szCs w:val="22"/>
              </w:rPr>
            </w:pPr>
            <w:r w:rsidRPr="25034185">
              <w:rPr>
                <w:rFonts w:ascii="Source Sans Pro" w:eastAsia="Arial" w:hAnsi="Source Sans Pro"/>
                <w:color w:val="000000" w:themeColor="text1"/>
                <w:sz w:val="22"/>
                <w:szCs w:val="22"/>
              </w:rPr>
              <w:t>Takes initiative to “do the right thing”</w:t>
            </w:r>
            <w:r w:rsidR="7E660888" w:rsidRPr="25034185">
              <w:rPr>
                <w:rFonts w:ascii="Source Sans Pro" w:eastAsia="Arial" w:hAnsi="Source Sans Pro"/>
                <w:color w:val="000000" w:themeColor="text1"/>
                <w:sz w:val="22"/>
                <w:szCs w:val="22"/>
              </w:rPr>
              <w:t xml:space="preserve"> and work closely with Team Managers to support performance of the service to customers</w:t>
            </w:r>
            <w:r w:rsidR="763B0D8A" w:rsidRPr="25034185">
              <w:rPr>
                <w:rFonts w:ascii="Source Sans Pro" w:eastAsia="Arial" w:hAnsi="Source Sans Pro"/>
                <w:color w:val="000000" w:themeColor="text1"/>
                <w:sz w:val="22"/>
                <w:szCs w:val="22"/>
              </w:rPr>
              <w:t xml:space="preserve"> by colleagues</w:t>
            </w:r>
            <w:r w:rsidR="0C534028" w:rsidRPr="25034185">
              <w:rPr>
                <w:rFonts w:ascii="Source Sans Pro" w:eastAsia="Arial" w:hAnsi="Source Sans Pro"/>
                <w:color w:val="000000" w:themeColor="text1"/>
                <w:sz w:val="22"/>
                <w:szCs w:val="22"/>
              </w:rPr>
              <w:t>.</w:t>
            </w:r>
          </w:p>
          <w:p w14:paraId="1F95B6F3" w14:textId="5E8C3C5E" w:rsidR="008D51C3" w:rsidRPr="008D51C3" w:rsidRDefault="3D1DF3DE" w:rsidP="00782639">
            <w:pPr>
              <w:numPr>
                <w:ilvl w:val="0"/>
                <w:numId w:val="15"/>
              </w:numPr>
              <w:tabs>
                <w:tab w:val="left" w:pos="168"/>
              </w:tabs>
              <w:spacing w:before="18" w:line="275" w:lineRule="exact"/>
              <w:jc w:val="both"/>
              <w:textAlignment w:val="baseline"/>
              <w:rPr>
                <w:rFonts w:ascii="Source Sans Pro" w:eastAsia="Arial" w:hAnsi="Source Sans Pro"/>
                <w:color w:val="000000"/>
                <w:sz w:val="22"/>
                <w:szCs w:val="22"/>
              </w:rPr>
            </w:pPr>
            <w:r w:rsidRPr="1C0C63E7">
              <w:rPr>
                <w:rFonts w:ascii="Source Sans Pro" w:eastAsia="Arial" w:hAnsi="Source Sans Pro"/>
                <w:color w:val="000000" w:themeColor="text1"/>
                <w:sz w:val="22"/>
                <w:szCs w:val="22"/>
              </w:rPr>
              <w:t xml:space="preserve">Great IT skills </w:t>
            </w:r>
            <w:r w:rsidR="008D51C3" w:rsidRPr="1C0C63E7">
              <w:rPr>
                <w:rFonts w:ascii="Source Sans Pro" w:eastAsia="Arial" w:hAnsi="Source Sans Pro"/>
                <w:color w:val="000000" w:themeColor="text1"/>
                <w:sz w:val="22"/>
                <w:szCs w:val="22"/>
              </w:rPr>
              <w:t>in the use of ICT systems</w:t>
            </w:r>
            <w:r w:rsidR="2C4B7AC9" w:rsidRPr="1C0C63E7">
              <w:rPr>
                <w:rFonts w:ascii="Source Sans Pro" w:eastAsia="Arial" w:hAnsi="Source Sans Pro"/>
                <w:color w:val="000000" w:themeColor="text1"/>
                <w:sz w:val="22"/>
                <w:szCs w:val="22"/>
              </w:rPr>
              <w:t xml:space="preserve">, </w:t>
            </w:r>
            <w:r w:rsidR="008D51C3" w:rsidRPr="1C0C63E7">
              <w:rPr>
                <w:rFonts w:ascii="Source Sans Pro" w:eastAsia="Arial" w:hAnsi="Source Sans Pro"/>
                <w:color w:val="000000" w:themeColor="text1"/>
                <w:sz w:val="22"/>
                <w:szCs w:val="22"/>
              </w:rPr>
              <w:t>Microsoft</w:t>
            </w:r>
            <w:r w:rsidR="0443085A" w:rsidRPr="1C0C63E7">
              <w:rPr>
                <w:rFonts w:ascii="Source Sans Pro" w:eastAsia="Arial" w:hAnsi="Source Sans Pro"/>
                <w:color w:val="000000" w:themeColor="text1"/>
                <w:sz w:val="22"/>
                <w:szCs w:val="22"/>
              </w:rPr>
              <w:t>, LMS and other learning or presentation packages</w:t>
            </w:r>
            <w:r w:rsidR="564F2EA6" w:rsidRPr="1C0C63E7">
              <w:rPr>
                <w:rFonts w:ascii="Source Sans Pro" w:eastAsia="Arial" w:hAnsi="Source Sans Pro"/>
                <w:color w:val="000000" w:themeColor="text1"/>
                <w:sz w:val="22"/>
                <w:szCs w:val="22"/>
              </w:rPr>
              <w:t>.</w:t>
            </w:r>
          </w:p>
          <w:p w14:paraId="6BA0D81A" w14:textId="14F7DDB6" w:rsidR="00F24F55" w:rsidRPr="00B26637" w:rsidRDefault="79406EDA" w:rsidP="00782639">
            <w:pPr>
              <w:numPr>
                <w:ilvl w:val="0"/>
                <w:numId w:val="15"/>
              </w:numPr>
              <w:tabs>
                <w:tab w:val="left" w:pos="168"/>
              </w:tabs>
              <w:spacing w:before="18" w:line="275" w:lineRule="exact"/>
              <w:jc w:val="both"/>
              <w:textAlignment w:val="baseline"/>
              <w:rPr>
                <w:rFonts w:ascii="Source Sans Pro" w:eastAsia="Source Sans Pro" w:hAnsi="Source Sans Pro" w:cs="Source Sans Pro"/>
                <w:sz w:val="22"/>
                <w:szCs w:val="22"/>
              </w:rPr>
            </w:pPr>
            <w:r w:rsidRPr="1C0C63E7">
              <w:rPr>
                <w:rFonts w:ascii="Source Sans Pro" w:eastAsia="Source Sans Pro" w:hAnsi="Source Sans Pro" w:cs="Source Sans Pro"/>
                <w:sz w:val="22"/>
                <w:szCs w:val="22"/>
              </w:rPr>
              <w:t>Ability to work on own initiative, be adaptable and flexible with good organisational and time management skills to manage competing demands and deadlines.</w:t>
            </w:r>
          </w:p>
          <w:p w14:paraId="1132F3DC" w14:textId="7C75AAF7" w:rsidR="00F24F55" w:rsidRPr="00B26637" w:rsidRDefault="13F2A42E" w:rsidP="00782639">
            <w:pPr>
              <w:numPr>
                <w:ilvl w:val="0"/>
                <w:numId w:val="15"/>
              </w:numPr>
              <w:tabs>
                <w:tab w:val="left" w:pos="168"/>
              </w:tabs>
              <w:spacing w:before="18" w:line="275" w:lineRule="exact"/>
              <w:jc w:val="both"/>
              <w:textAlignment w:val="baseline"/>
              <w:rPr>
                <w:rFonts w:ascii="Source Sans Pro" w:eastAsia="Source Sans Pro" w:hAnsi="Source Sans Pro" w:cs="Source Sans Pro"/>
                <w:color w:val="000000" w:themeColor="text1"/>
                <w:sz w:val="22"/>
                <w:szCs w:val="22"/>
              </w:rPr>
            </w:pPr>
            <w:r w:rsidRPr="1C0C63E7">
              <w:rPr>
                <w:rFonts w:ascii="Source Sans Pro" w:eastAsia="Source Sans Pro" w:hAnsi="Source Sans Pro" w:cs="Source Sans Pro"/>
                <w:sz w:val="22"/>
                <w:szCs w:val="22"/>
                <w:lang w:val="en-GB"/>
              </w:rPr>
              <w:t xml:space="preserve">Eagerness to develop own skills and adapt to change.  </w:t>
            </w:r>
          </w:p>
          <w:p w14:paraId="679D61D6" w14:textId="528F1CD4" w:rsidR="00F24F55" w:rsidRPr="00B26637" w:rsidRDefault="13F2A42E" w:rsidP="00782639">
            <w:pPr>
              <w:numPr>
                <w:ilvl w:val="0"/>
                <w:numId w:val="15"/>
              </w:numPr>
              <w:tabs>
                <w:tab w:val="left" w:pos="168"/>
              </w:tabs>
              <w:spacing w:before="18" w:line="275" w:lineRule="exact"/>
              <w:jc w:val="both"/>
              <w:textAlignment w:val="baseline"/>
              <w:rPr>
                <w:sz w:val="22"/>
                <w:szCs w:val="22"/>
                <w:lang w:val="en-GB"/>
              </w:rPr>
            </w:pPr>
            <w:r w:rsidRPr="1C0C63E7">
              <w:rPr>
                <w:rFonts w:ascii="Source Sans Pro" w:eastAsia="Source Sans Pro" w:hAnsi="Source Sans Pro" w:cs="Source Sans Pro"/>
                <w:color w:val="000000" w:themeColor="text1"/>
                <w:sz w:val="22"/>
                <w:szCs w:val="22"/>
                <w:lang w:val="en-GB"/>
              </w:rPr>
              <w:t>Personal values and approach that align with YH’s values</w:t>
            </w:r>
            <w:r w:rsidR="00648320" w:rsidRPr="1C0C63E7">
              <w:rPr>
                <w:rFonts w:ascii="Source Sans Pro" w:eastAsia="Source Sans Pro" w:hAnsi="Source Sans Pro" w:cs="Source Sans Pro"/>
                <w:color w:val="000000" w:themeColor="text1"/>
                <w:sz w:val="22"/>
                <w:szCs w:val="22"/>
                <w:lang w:val="en-GB"/>
              </w:rPr>
              <w:t>.</w:t>
            </w:r>
          </w:p>
          <w:p w14:paraId="6E850868" w14:textId="6B308161" w:rsidR="00F24F55" w:rsidRPr="00B26637" w:rsidRDefault="13F2A42E" w:rsidP="00782639">
            <w:pPr>
              <w:numPr>
                <w:ilvl w:val="0"/>
                <w:numId w:val="15"/>
              </w:numPr>
              <w:tabs>
                <w:tab w:val="left" w:pos="168"/>
              </w:tabs>
              <w:spacing w:before="18" w:line="275" w:lineRule="exact"/>
              <w:jc w:val="both"/>
              <w:textAlignment w:val="baseline"/>
              <w:rPr>
                <w:sz w:val="22"/>
                <w:szCs w:val="22"/>
                <w:lang w:val="en-GB"/>
              </w:rPr>
            </w:pPr>
            <w:r w:rsidRPr="1C0C63E7">
              <w:rPr>
                <w:rFonts w:ascii="Source Sans Pro" w:eastAsia="Source Sans Pro" w:hAnsi="Source Sans Pro" w:cs="Source Sans Pro"/>
                <w:color w:val="000000" w:themeColor="text1"/>
                <w:sz w:val="22"/>
                <w:szCs w:val="22"/>
              </w:rPr>
              <w:t>Ability to work flexibly in line with Hub, Home and Roam principles.</w:t>
            </w:r>
          </w:p>
          <w:p w14:paraId="24A85B4E" w14:textId="29867828" w:rsidR="00F24F55" w:rsidRPr="00B26637" w:rsidRDefault="13F2A42E" w:rsidP="00782639">
            <w:pPr>
              <w:numPr>
                <w:ilvl w:val="0"/>
                <w:numId w:val="15"/>
              </w:numPr>
              <w:tabs>
                <w:tab w:val="left" w:pos="168"/>
              </w:tabs>
              <w:spacing w:before="18" w:line="275" w:lineRule="exact"/>
              <w:jc w:val="both"/>
              <w:textAlignment w:val="baseline"/>
              <w:rPr>
                <w:sz w:val="22"/>
                <w:szCs w:val="22"/>
                <w:lang w:val="en-GB"/>
              </w:rPr>
            </w:pPr>
            <w:r w:rsidRPr="1C0C63E7">
              <w:rPr>
                <w:rFonts w:ascii="Source Sans Pro" w:eastAsia="Source Sans Pro" w:hAnsi="Source Sans Pro" w:cs="Source Sans Pro"/>
                <w:color w:val="000000" w:themeColor="text1"/>
                <w:sz w:val="22"/>
                <w:szCs w:val="22"/>
              </w:rPr>
              <w:t>An understanding of Equality, Diversity and Inclusivity and how this is applied through our service to customers and colleagues.</w:t>
            </w:r>
          </w:p>
        </w:tc>
      </w:tr>
      <w:tr w:rsidR="007C08D6" w:rsidRPr="00B26637" w14:paraId="6C5AC104" w14:textId="77777777" w:rsidTr="672C5229">
        <w:tc>
          <w:tcPr>
            <w:tcW w:w="9622" w:type="dxa"/>
            <w:shd w:val="clear" w:color="auto" w:fill="D9D9D9" w:themeFill="background1" w:themeFillShade="D9"/>
          </w:tcPr>
          <w:p w14:paraId="50F89AE2" w14:textId="34ADE54C" w:rsidR="007C08D6" w:rsidRPr="00B26637" w:rsidRDefault="007C08D6" w:rsidP="007C08D6">
            <w:pPr>
              <w:spacing w:before="60" w:after="60"/>
              <w:rPr>
                <w:rFonts w:ascii="Source Sans Pro" w:hAnsi="Source Sans Pro"/>
                <w:sz w:val="22"/>
                <w:szCs w:val="22"/>
                <w:lang w:val="en-GB"/>
              </w:rPr>
            </w:pPr>
            <w:r w:rsidRPr="00B26637">
              <w:rPr>
                <w:rFonts w:ascii="Source Sans Pro" w:hAnsi="Source Sans Pro"/>
                <w:b/>
                <w:bCs/>
                <w:sz w:val="22"/>
                <w:szCs w:val="22"/>
              </w:rPr>
              <w:t>It would be a bonus if you have:</w:t>
            </w:r>
          </w:p>
        </w:tc>
      </w:tr>
      <w:tr w:rsidR="007C08D6" w:rsidRPr="00B26637" w14:paraId="6CC67BFD" w14:textId="77777777" w:rsidTr="672C5229">
        <w:tc>
          <w:tcPr>
            <w:tcW w:w="9622" w:type="dxa"/>
            <w:shd w:val="clear" w:color="auto" w:fill="auto"/>
          </w:tcPr>
          <w:p w14:paraId="26905682" w14:textId="0A1931F0" w:rsidR="008D51C3" w:rsidRPr="008D51C3" w:rsidRDefault="008D51C3" w:rsidP="008D51C3">
            <w:pPr>
              <w:pStyle w:val="paragraph"/>
              <w:numPr>
                <w:ilvl w:val="0"/>
                <w:numId w:val="17"/>
              </w:numPr>
              <w:textAlignment w:val="baseline"/>
              <w:rPr>
                <w:rFonts w:ascii="Source Sans Pro" w:hAnsi="Source Sans Pro"/>
                <w:sz w:val="22"/>
                <w:szCs w:val="22"/>
              </w:rPr>
            </w:pPr>
            <w:r w:rsidRPr="1C0C63E7">
              <w:rPr>
                <w:rFonts w:ascii="Source Sans Pro" w:hAnsi="Source Sans Pro"/>
                <w:sz w:val="22"/>
                <w:szCs w:val="22"/>
              </w:rPr>
              <w:t>Coaching and Quality experience</w:t>
            </w:r>
            <w:r w:rsidR="12801156" w:rsidRPr="1C0C63E7">
              <w:rPr>
                <w:rFonts w:ascii="Source Sans Pro" w:hAnsi="Source Sans Pro"/>
                <w:sz w:val="22"/>
                <w:szCs w:val="22"/>
              </w:rPr>
              <w:t>/qualification</w:t>
            </w:r>
          </w:p>
          <w:p w14:paraId="0A538B0D" w14:textId="536535F4" w:rsidR="008D51C3" w:rsidRPr="008D51C3" w:rsidRDefault="008D51C3" w:rsidP="008D51C3">
            <w:pPr>
              <w:pStyle w:val="paragraph"/>
              <w:numPr>
                <w:ilvl w:val="0"/>
                <w:numId w:val="17"/>
              </w:numPr>
              <w:textAlignment w:val="baseline"/>
              <w:rPr>
                <w:rFonts w:ascii="Source Sans Pro" w:hAnsi="Source Sans Pro"/>
                <w:sz w:val="22"/>
                <w:szCs w:val="22"/>
              </w:rPr>
            </w:pPr>
            <w:r w:rsidRPr="1C0C63E7">
              <w:rPr>
                <w:rFonts w:ascii="Source Sans Pro" w:hAnsi="Source Sans Pro"/>
                <w:sz w:val="22"/>
                <w:szCs w:val="22"/>
              </w:rPr>
              <w:t>Training experience</w:t>
            </w:r>
            <w:r w:rsidR="17974CDC" w:rsidRPr="1C0C63E7">
              <w:rPr>
                <w:rFonts w:ascii="Source Sans Pro" w:hAnsi="Source Sans Pro"/>
                <w:sz w:val="22"/>
                <w:szCs w:val="22"/>
              </w:rPr>
              <w:t>/qualification</w:t>
            </w:r>
          </w:p>
          <w:p w14:paraId="0657AE4D" w14:textId="5D5252E7" w:rsidR="00F24F55" w:rsidRPr="00B26637" w:rsidRDefault="008D51C3" w:rsidP="1C0C63E7">
            <w:pPr>
              <w:pStyle w:val="paragraph"/>
              <w:numPr>
                <w:ilvl w:val="0"/>
                <w:numId w:val="17"/>
              </w:numPr>
              <w:spacing w:before="0" w:beforeAutospacing="0" w:after="0" w:afterAutospacing="0"/>
              <w:textAlignment w:val="baseline"/>
              <w:rPr>
                <w:rFonts w:ascii="Source Sans Pro" w:hAnsi="Source Sans Pro"/>
                <w:sz w:val="22"/>
                <w:szCs w:val="22"/>
              </w:rPr>
            </w:pPr>
            <w:r w:rsidRPr="1C0C63E7">
              <w:rPr>
                <w:rFonts w:ascii="Source Sans Pro" w:hAnsi="Source Sans Pro"/>
                <w:sz w:val="22"/>
                <w:szCs w:val="22"/>
              </w:rPr>
              <w:t>Recruitment experience</w:t>
            </w:r>
          </w:p>
        </w:tc>
      </w:tr>
      <w:tr w:rsidR="00FE0DF5" w:rsidRPr="00B26637" w14:paraId="1D86309C" w14:textId="77777777" w:rsidTr="672C5229">
        <w:tc>
          <w:tcPr>
            <w:tcW w:w="9622" w:type="dxa"/>
            <w:shd w:val="clear" w:color="auto" w:fill="D9D9D9" w:themeFill="background1" w:themeFillShade="D9"/>
          </w:tcPr>
          <w:p w14:paraId="66531CD6" w14:textId="12360D67" w:rsidR="00FE0DF5" w:rsidRPr="00B26637" w:rsidRDefault="00FE0DF5" w:rsidP="00FE0DF5">
            <w:pPr>
              <w:spacing w:before="60" w:after="60"/>
              <w:rPr>
                <w:rFonts w:ascii="Source Sans Pro" w:hAnsi="Source Sans Pro"/>
                <w:b/>
                <w:bCs/>
                <w:sz w:val="22"/>
                <w:szCs w:val="22"/>
              </w:rPr>
            </w:pPr>
            <w:r w:rsidRPr="00B26637">
              <w:rPr>
                <w:rFonts w:ascii="Source Sans Pro" w:hAnsi="Source Sans Pro"/>
                <w:b/>
                <w:bCs/>
                <w:sz w:val="22"/>
                <w:szCs w:val="22"/>
              </w:rPr>
              <w:t>Our values:</w:t>
            </w:r>
          </w:p>
        </w:tc>
      </w:tr>
      <w:tr w:rsidR="00FE0DF5" w:rsidRPr="00B26637" w14:paraId="755B74BF" w14:textId="77777777" w:rsidTr="672C5229">
        <w:tc>
          <w:tcPr>
            <w:tcW w:w="9622" w:type="dxa"/>
            <w:shd w:val="clear" w:color="auto" w:fill="FFFFFF" w:themeFill="background1"/>
          </w:tcPr>
          <w:p w14:paraId="47CD158F" w14:textId="0EAD4D50" w:rsidR="00FE0DF5" w:rsidRPr="00B26637" w:rsidRDefault="00FE0DF5" w:rsidP="00FE0DF5">
            <w:pPr>
              <w:pStyle w:val="NormalWeb"/>
              <w:spacing w:before="0" w:beforeAutospacing="0" w:after="0" w:afterAutospacing="0"/>
              <w:rPr>
                <w:rFonts w:ascii="Source Sans Pro" w:hAnsi="Source Sans Pro" w:cstheme="minorHAnsi"/>
                <w:color w:val="2D2D2D"/>
                <w:sz w:val="22"/>
                <w:szCs w:val="22"/>
              </w:rPr>
            </w:pPr>
            <w:r w:rsidRPr="00B26637">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26637"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Create trust</w:t>
            </w:r>
            <w:r w:rsidRPr="00B26637">
              <w:rPr>
                <w:rFonts w:ascii="Source Sans Pro" w:hAnsi="Source Sans Pro" w:cstheme="minorBidi"/>
                <w:sz w:val="22"/>
                <w:szCs w:val="22"/>
              </w:rPr>
              <w:t xml:space="preserve"> • Do the right thing, not the easy thing • Be honest and open • Do what you say.</w:t>
            </w:r>
          </w:p>
          <w:p w14:paraId="025BABCA"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Be curious</w:t>
            </w:r>
            <w:r w:rsidRPr="00B26637">
              <w:rPr>
                <w:rFonts w:ascii="Source Sans Pro" w:hAnsi="Source Sans Pro" w:cstheme="minorBidi"/>
                <w:sz w:val="22"/>
                <w:szCs w:val="22"/>
              </w:rPr>
              <w:t xml:space="preserve"> • Think differently • Ask questions • Keep learning.</w:t>
            </w:r>
          </w:p>
          <w:p w14:paraId="11DA1730"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Make it happen</w:t>
            </w:r>
            <w:r w:rsidRPr="00B26637">
              <w:rPr>
                <w:rFonts w:ascii="Source Sans Pro" w:hAnsi="Source Sans Pro" w:cstheme="minorBidi"/>
                <w:sz w:val="22"/>
                <w:szCs w:val="22"/>
              </w:rPr>
              <w:t xml:space="preserve"> • Own it • Do it • Be empowered.</w:t>
            </w:r>
          </w:p>
          <w:p w14:paraId="5A76B984"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lastRenderedPageBreak/>
              <w:t>Achieve impact</w:t>
            </w:r>
            <w:r w:rsidRPr="00B26637">
              <w:rPr>
                <w:rFonts w:ascii="Source Sans Pro" w:hAnsi="Source Sans Pro" w:cstheme="minorBidi"/>
                <w:sz w:val="22"/>
                <w:szCs w:val="22"/>
              </w:rPr>
              <w:t xml:space="preserve"> • Do things that matter • Deliver results • Show pride and passion.</w:t>
            </w:r>
          </w:p>
          <w:p w14:paraId="0638D312"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Have fun</w:t>
            </w:r>
            <w:r w:rsidRPr="00B26637">
              <w:rPr>
                <w:rFonts w:ascii="Source Sans Pro" w:hAnsi="Source Sans Pro" w:cstheme="minorBidi"/>
                <w:sz w:val="22"/>
                <w:szCs w:val="22"/>
              </w:rPr>
              <w:t xml:space="preserve"> • Enjoy work • Be yourself • Stay connected.</w:t>
            </w:r>
          </w:p>
          <w:p w14:paraId="7EE5C4D3"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B26637"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B26637"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9578E2" w:rsidRPr="00B717DC" w14:paraId="334637CC" w14:textId="77777777" w:rsidTr="00447FDB">
        <w:tc>
          <w:tcPr>
            <w:tcW w:w="3539" w:type="dxa"/>
            <w:shd w:val="clear" w:color="auto" w:fill="D9D9D9" w:themeFill="background1" w:themeFillShade="D9"/>
          </w:tcPr>
          <w:p w14:paraId="765F4A0F" w14:textId="77777777" w:rsidR="009578E2" w:rsidRPr="00B717DC" w:rsidRDefault="009578E2" w:rsidP="00447FDB">
            <w:pPr>
              <w:spacing w:before="60" w:after="60"/>
              <w:rPr>
                <w:rFonts w:ascii="Source Sans Pro" w:hAnsi="Source Sans Pro"/>
                <w:b/>
                <w:bCs/>
                <w:sz w:val="22"/>
                <w:szCs w:val="22"/>
              </w:rPr>
            </w:pPr>
            <w:r w:rsidRPr="00B717DC">
              <w:rPr>
                <w:rFonts w:ascii="Source Sans Pro" w:hAnsi="Source Sans Pro"/>
                <w:b/>
                <w:bCs/>
                <w:sz w:val="22"/>
                <w:szCs w:val="22"/>
              </w:rPr>
              <w:t>Date</w:t>
            </w:r>
            <w:r>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40A9203A" w14:textId="77777777" w:rsidR="009578E2" w:rsidRPr="00B717DC" w:rsidRDefault="009578E2" w:rsidP="00447FDB">
            <w:pPr>
              <w:spacing w:before="60" w:after="60"/>
              <w:rPr>
                <w:rFonts w:ascii="Source Sans Pro" w:hAnsi="Source Sans Pro"/>
                <w:sz w:val="22"/>
                <w:szCs w:val="22"/>
              </w:rPr>
            </w:pPr>
            <w:r>
              <w:rPr>
                <w:rFonts w:ascii="Source Sans Pro" w:hAnsi="Source Sans Pro"/>
                <w:sz w:val="22"/>
                <w:szCs w:val="22"/>
              </w:rPr>
              <w:t>December 2024</w:t>
            </w:r>
          </w:p>
        </w:tc>
      </w:tr>
    </w:tbl>
    <w:p w14:paraId="0DA520A3" w14:textId="77777777" w:rsidR="002C6E1D" w:rsidRPr="00B26637" w:rsidRDefault="002C6E1D" w:rsidP="002C6E1D">
      <w:pPr>
        <w:rPr>
          <w:rFonts w:ascii="Source Sans Pro" w:hAnsi="Source Sans Pro"/>
          <w:sz w:val="22"/>
          <w:szCs w:val="22"/>
        </w:rPr>
      </w:pPr>
    </w:p>
    <w:sectPr w:rsidR="002C6E1D" w:rsidRPr="00B26637" w:rsidSect="002C6E1D">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2A20" w14:textId="77777777" w:rsidR="00F339A5" w:rsidRDefault="00F339A5" w:rsidP="00444E09">
      <w:r>
        <w:separator/>
      </w:r>
    </w:p>
  </w:endnote>
  <w:endnote w:type="continuationSeparator" w:id="0">
    <w:p w14:paraId="35EEC8BD" w14:textId="77777777" w:rsidR="00F339A5" w:rsidRDefault="00F339A5" w:rsidP="00444E09">
      <w:r>
        <w:continuationSeparator/>
      </w:r>
    </w:p>
  </w:endnote>
  <w:endnote w:type="continuationNotice" w:id="1">
    <w:p w14:paraId="6D13E2F3" w14:textId="77777777" w:rsidR="00F339A5" w:rsidRDefault="00F33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A667" w14:textId="77777777" w:rsidR="00F339A5" w:rsidRDefault="00F339A5" w:rsidP="00444E09">
      <w:r>
        <w:separator/>
      </w:r>
    </w:p>
  </w:footnote>
  <w:footnote w:type="continuationSeparator" w:id="0">
    <w:p w14:paraId="0B917077" w14:textId="77777777" w:rsidR="00F339A5" w:rsidRDefault="00F339A5" w:rsidP="00444E09">
      <w:r>
        <w:continuationSeparator/>
      </w:r>
    </w:p>
  </w:footnote>
  <w:footnote w:type="continuationNotice" w:id="1">
    <w:p w14:paraId="04B1AE03" w14:textId="77777777" w:rsidR="00F339A5" w:rsidRDefault="00F339A5"/>
  </w:footnote>
</w:footnotes>
</file>

<file path=word/intelligence2.xml><?xml version="1.0" encoding="utf-8"?>
<int2:intelligence xmlns:int2="http://schemas.microsoft.com/office/intelligence/2020/intelligence" xmlns:oel="http://schemas.microsoft.com/office/2019/extlst">
  <int2:observations>
    <int2:textHash int2:hashCode="Iho9IJpN+rrQ3H" int2:id="qTPQrELV">
      <int2:state int2:value="Rejected" int2:type="AugLoop_Text_Critique"/>
    </int2:textHash>
    <int2:textHash int2:hashCode="PLZtS9B8ew8ND3" int2:id="DOe7Y2z8">
      <int2:state int2:value="Rejected" int2:type="AugLoop_Text_Critique"/>
    </int2:textHash>
    <int2:textHash int2:hashCode="5Fk/oTRyLSeSJX" int2:id="OFCB28Up">
      <int2:state int2:value="Rejected" int2:type="AugLoop_Text_Critique"/>
    </int2:textHash>
    <int2:textHash int2:hashCode="K9X7Xd4L2h5wl4" int2:id="Ikec4CU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D35"/>
    <w:multiLevelType w:val="singleLevel"/>
    <w:tmpl w:val="7DB0F7B1"/>
    <w:lvl w:ilvl="0">
      <w:numFmt w:val="bullet"/>
      <w:lvlText w:val="·"/>
      <w:lvlJc w:val="left"/>
      <w:pPr>
        <w:tabs>
          <w:tab w:val="num" w:pos="864"/>
        </w:tabs>
        <w:ind w:left="864" w:hanging="432"/>
      </w:pPr>
      <w:rPr>
        <w:rFonts w:ascii="Symbol" w:hAnsi="Symbol" w:cs="Symbol"/>
        <w:snapToGrid/>
        <w:sz w:val="24"/>
        <w:szCs w:val="24"/>
      </w:rPr>
    </w:lvl>
  </w:abstractNum>
  <w:abstractNum w:abstractNumId="1"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D26930"/>
    <w:multiLevelType w:val="hybridMultilevel"/>
    <w:tmpl w:val="5E74F83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DDC5553"/>
    <w:multiLevelType w:val="multilevel"/>
    <w:tmpl w:val="5390391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D4707"/>
    <w:multiLevelType w:val="multilevel"/>
    <w:tmpl w:val="35A09A02"/>
    <w:lvl w:ilvl="0">
      <w:start w:val="1"/>
      <w:numFmt w:val="bullet"/>
      <w:lvlText w:val="·"/>
      <w:lvlJc w:val="left"/>
      <w:pPr>
        <w:tabs>
          <w:tab w:val="left" w:pos="360"/>
        </w:tabs>
        <w:ind w:left="720"/>
      </w:pPr>
      <w:rPr>
        <w:rFonts w:ascii="Symbol" w:hAnsi="Symbo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CE244"/>
    <w:multiLevelType w:val="hybridMultilevel"/>
    <w:tmpl w:val="C4C2B7C4"/>
    <w:lvl w:ilvl="0" w:tplc="75C47196">
      <w:start w:val="1"/>
      <w:numFmt w:val="bullet"/>
      <w:lvlText w:val="·"/>
      <w:lvlJc w:val="left"/>
      <w:pPr>
        <w:ind w:left="720" w:hanging="360"/>
      </w:pPr>
      <w:rPr>
        <w:rFonts w:ascii="Symbol" w:hAnsi="Symbol" w:hint="default"/>
      </w:rPr>
    </w:lvl>
    <w:lvl w:ilvl="1" w:tplc="F2009F08">
      <w:start w:val="1"/>
      <w:numFmt w:val="bullet"/>
      <w:lvlText w:val="o"/>
      <w:lvlJc w:val="left"/>
      <w:pPr>
        <w:ind w:left="1440" w:hanging="360"/>
      </w:pPr>
      <w:rPr>
        <w:rFonts w:ascii="Courier New" w:hAnsi="Courier New" w:hint="default"/>
      </w:rPr>
    </w:lvl>
    <w:lvl w:ilvl="2" w:tplc="84AE803E">
      <w:start w:val="1"/>
      <w:numFmt w:val="bullet"/>
      <w:lvlText w:val=""/>
      <w:lvlJc w:val="left"/>
      <w:pPr>
        <w:ind w:left="2160" w:hanging="360"/>
      </w:pPr>
      <w:rPr>
        <w:rFonts w:ascii="Wingdings" w:hAnsi="Wingdings" w:hint="default"/>
      </w:rPr>
    </w:lvl>
    <w:lvl w:ilvl="3" w:tplc="51F80B08">
      <w:start w:val="1"/>
      <w:numFmt w:val="bullet"/>
      <w:lvlText w:val=""/>
      <w:lvlJc w:val="left"/>
      <w:pPr>
        <w:ind w:left="2880" w:hanging="360"/>
      </w:pPr>
      <w:rPr>
        <w:rFonts w:ascii="Symbol" w:hAnsi="Symbol" w:hint="default"/>
      </w:rPr>
    </w:lvl>
    <w:lvl w:ilvl="4" w:tplc="ADB46206">
      <w:start w:val="1"/>
      <w:numFmt w:val="bullet"/>
      <w:lvlText w:val="o"/>
      <w:lvlJc w:val="left"/>
      <w:pPr>
        <w:ind w:left="3600" w:hanging="360"/>
      </w:pPr>
      <w:rPr>
        <w:rFonts w:ascii="Courier New" w:hAnsi="Courier New" w:hint="default"/>
      </w:rPr>
    </w:lvl>
    <w:lvl w:ilvl="5" w:tplc="DC38D178">
      <w:start w:val="1"/>
      <w:numFmt w:val="bullet"/>
      <w:lvlText w:val=""/>
      <w:lvlJc w:val="left"/>
      <w:pPr>
        <w:ind w:left="4320" w:hanging="360"/>
      </w:pPr>
      <w:rPr>
        <w:rFonts w:ascii="Wingdings" w:hAnsi="Wingdings" w:hint="default"/>
      </w:rPr>
    </w:lvl>
    <w:lvl w:ilvl="6" w:tplc="A4524D56">
      <w:start w:val="1"/>
      <w:numFmt w:val="bullet"/>
      <w:lvlText w:val=""/>
      <w:lvlJc w:val="left"/>
      <w:pPr>
        <w:ind w:left="5040" w:hanging="360"/>
      </w:pPr>
      <w:rPr>
        <w:rFonts w:ascii="Symbol" w:hAnsi="Symbol" w:hint="default"/>
      </w:rPr>
    </w:lvl>
    <w:lvl w:ilvl="7" w:tplc="57220BBC">
      <w:start w:val="1"/>
      <w:numFmt w:val="bullet"/>
      <w:lvlText w:val="o"/>
      <w:lvlJc w:val="left"/>
      <w:pPr>
        <w:ind w:left="5760" w:hanging="360"/>
      </w:pPr>
      <w:rPr>
        <w:rFonts w:ascii="Courier New" w:hAnsi="Courier New" w:hint="default"/>
      </w:rPr>
    </w:lvl>
    <w:lvl w:ilvl="8" w:tplc="70F60DE8">
      <w:start w:val="1"/>
      <w:numFmt w:val="bullet"/>
      <w:lvlText w:val=""/>
      <w:lvlJc w:val="left"/>
      <w:pPr>
        <w:ind w:left="6480" w:hanging="360"/>
      </w:pPr>
      <w:rPr>
        <w:rFonts w:ascii="Wingdings" w:hAnsi="Wingdings" w:hint="default"/>
      </w:rPr>
    </w:lvl>
  </w:abstractNum>
  <w:abstractNum w:abstractNumId="7"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9" w15:restartNumberingAfterBreak="0">
    <w:nsid w:val="306B46BD"/>
    <w:multiLevelType w:val="hybridMultilevel"/>
    <w:tmpl w:val="FEDC0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A776AB"/>
    <w:multiLevelType w:val="multilevel"/>
    <w:tmpl w:val="FD6A6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1D041"/>
    <w:multiLevelType w:val="hybridMultilevel"/>
    <w:tmpl w:val="5D060B8A"/>
    <w:lvl w:ilvl="0" w:tplc="E92E3064">
      <w:start w:val="1"/>
      <w:numFmt w:val="bullet"/>
      <w:lvlText w:val="·"/>
      <w:lvlJc w:val="left"/>
      <w:pPr>
        <w:ind w:left="720" w:hanging="360"/>
      </w:pPr>
      <w:rPr>
        <w:rFonts w:ascii="Symbol" w:hAnsi="Symbol" w:hint="default"/>
      </w:rPr>
    </w:lvl>
    <w:lvl w:ilvl="1" w:tplc="D516483C">
      <w:start w:val="1"/>
      <w:numFmt w:val="bullet"/>
      <w:lvlText w:val="o"/>
      <w:lvlJc w:val="left"/>
      <w:pPr>
        <w:ind w:left="1440" w:hanging="360"/>
      </w:pPr>
      <w:rPr>
        <w:rFonts w:ascii="Courier New" w:hAnsi="Courier New" w:hint="default"/>
      </w:rPr>
    </w:lvl>
    <w:lvl w:ilvl="2" w:tplc="943410A0">
      <w:start w:val="1"/>
      <w:numFmt w:val="bullet"/>
      <w:lvlText w:val=""/>
      <w:lvlJc w:val="left"/>
      <w:pPr>
        <w:ind w:left="2160" w:hanging="360"/>
      </w:pPr>
      <w:rPr>
        <w:rFonts w:ascii="Wingdings" w:hAnsi="Wingdings" w:hint="default"/>
      </w:rPr>
    </w:lvl>
    <w:lvl w:ilvl="3" w:tplc="0CC05F2C">
      <w:start w:val="1"/>
      <w:numFmt w:val="bullet"/>
      <w:lvlText w:val=""/>
      <w:lvlJc w:val="left"/>
      <w:pPr>
        <w:ind w:left="2880" w:hanging="360"/>
      </w:pPr>
      <w:rPr>
        <w:rFonts w:ascii="Symbol" w:hAnsi="Symbol" w:hint="default"/>
      </w:rPr>
    </w:lvl>
    <w:lvl w:ilvl="4" w:tplc="984035A2">
      <w:start w:val="1"/>
      <w:numFmt w:val="bullet"/>
      <w:lvlText w:val="o"/>
      <w:lvlJc w:val="left"/>
      <w:pPr>
        <w:ind w:left="3600" w:hanging="360"/>
      </w:pPr>
      <w:rPr>
        <w:rFonts w:ascii="Courier New" w:hAnsi="Courier New" w:hint="default"/>
      </w:rPr>
    </w:lvl>
    <w:lvl w:ilvl="5" w:tplc="DF58F5E2">
      <w:start w:val="1"/>
      <w:numFmt w:val="bullet"/>
      <w:lvlText w:val=""/>
      <w:lvlJc w:val="left"/>
      <w:pPr>
        <w:ind w:left="4320" w:hanging="360"/>
      </w:pPr>
      <w:rPr>
        <w:rFonts w:ascii="Wingdings" w:hAnsi="Wingdings" w:hint="default"/>
      </w:rPr>
    </w:lvl>
    <w:lvl w:ilvl="6" w:tplc="7840D24A">
      <w:start w:val="1"/>
      <w:numFmt w:val="bullet"/>
      <w:lvlText w:val=""/>
      <w:lvlJc w:val="left"/>
      <w:pPr>
        <w:ind w:left="5040" w:hanging="360"/>
      </w:pPr>
      <w:rPr>
        <w:rFonts w:ascii="Symbol" w:hAnsi="Symbol" w:hint="default"/>
      </w:rPr>
    </w:lvl>
    <w:lvl w:ilvl="7" w:tplc="09962F9A">
      <w:start w:val="1"/>
      <w:numFmt w:val="bullet"/>
      <w:lvlText w:val="o"/>
      <w:lvlJc w:val="left"/>
      <w:pPr>
        <w:ind w:left="5760" w:hanging="360"/>
      </w:pPr>
      <w:rPr>
        <w:rFonts w:ascii="Courier New" w:hAnsi="Courier New" w:hint="default"/>
      </w:rPr>
    </w:lvl>
    <w:lvl w:ilvl="8" w:tplc="74A452B2">
      <w:start w:val="1"/>
      <w:numFmt w:val="bullet"/>
      <w:lvlText w:val=""/>
      <w:lvlJc w:val="left"/>
      <w:pPr>
        <w:ind w:left="6480" w:hanging="360"/>
      </w:pPr>
      <w:rPr>
        <w:rFonts w:ascii="Wingdings" w:hAnsi="Wingdings" w:hint="default"/>
      </w:rPr>
    </w:lvl>
  </w:abstractNum>
  <w:abstractNum w:abstractNumId="13" w15:restartNumberingAfterBreak="0">
    <w:nsid w:val="57A22E2E"/>
    <w:multiLevelType w:val="multilevel"/>
    <w:tmpl w:val="B9406692"/>
    <w:lvl w:ilvl="0">
      <w:start w:val="1"/>
      <w:numFmt w:val="bullet"/>
      <w:lvlText w:val="·"/>
      <w:lvlJc w:val="left"/>
      <w:pPr>
        <w:ind w:left="720" w:hanging="360"/>
      </w:pPr>
      <w:rPr>
        <w:rFonts w:ascii="Symbol" w:hAnsi="Symbol" w:hint="default"/>
      </w:rPr>
    </w:lvl>
    <w:lvl w:ilvl="1">
      <w:start w:val="1"/>
      <w:numFmt w:val="bullet"/>
      <w:lvlText w:val="o"/>
      <w:lvlJc w:val="left"/>
      <w:pPr>
        <w:ind w:left="1584" w:hanging="360"/>
      </w:pPr>
      <w:rPr>
        <w:rFonts w:ascii="Courier New" w:hAnsi="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hint="default"/>
      </w:rPr>
    </w:lvl>
    <w:lvl w:ilvl="8">
      <w:start w:val="1"/>
      <w:numFmt w:val="bullet"/>
      <w:lvlText w:val=""/>
      <w:lvlJc w:val="left"/>
      <w:pPr>
        <w:ind w:left="6624" w:hanging="360"/>
      </w:pPr>
      <w:rPr>
        <w:rFonts w:ascii="Wingdings" w:hAnsi="Wingdings" w:hint="default"/>
      </w:rPr>
    </w:lvl>
  </w:abstractNum>
  <w:abstractNum w:abstractNumId="14"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5"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97567">
    <w:abstractNumId w:val="13"/>
  </w:num>
  <w:num w:numId="2" w16cid:durableId="1174488961">
    <w:abstractNumId w:val="10"/>
  </w:num>
  <w:num w:numId="3" w16cid:durableId="1603487140">
    <w:abstractNumId w:val="12"/>
  </w:num>
  <w:num w:numId="4" w16cid:durableId="290476423">
    <w:abstractNumId w:val="6"/>
  </w:num>
  <w:num w:numId="5" w16cid:durableId="30343638">
    <w:abstractNumId w:val="11"/>
  </w:num>
  <w:num w:numId="6" w16cid:durableId="397556538">
    <w:abstractNumId w:val="5"/>
  </w:num>
  <w:num w:numId="7" w16cid:durableId="536741050">
    <w:abstractNumId w:val="16"/>
  </w:num>
  <w:num w:numId="8" w16cid:durableId="1730571759">
    <w:abstractNumId w:val="8"/>
  </w:num>
  <w:num w:numId="9" w16cid:durableId="700399571">
    <w:abstractNumId w:val="14"/>
  </w:num>
  <w:num w:numId="10" w16cid:durableId="298803127">
    <w:abstractNumId w:val="1"/>
  </w:num>
  <w:num w:numId="11" w16cid:durableId="787553697">
    <w:abstractNumId w:val="7"/>
  </w:num>
  <w:num w:numId="12" w16cid:durableId="1860271388">
    <w:abstractNumId w:val="15"/>
  </w:num>
  <w:num w:numId="13" w16cid:durableId="1102602207">
    <w:abstractNumId w:val="3"/>
  </w:num>
  <w:num w:numId="14" w16cid:durableId="1340768028">
    <w:abstractNumId w:val="4"/>
  </w:num>
  <w:num w:numId="15" w16cid:durableId="566305847">
    <w:abstractNumId w:val="2"/>
  </w:num>
  <w:num w:numId="16" w16cid:durableId="1841387619">
    <w:abstractNumId w:val="0"/>
    <w:lvlOverride w:ilvl="0">
      <w:lvl w:ilvl="0">
        <w:numFmt w:val="bullet"/>
        <w:lvlText w:val="·"/>
        <w:lvlJc w:val="left"/>
        <w:pPr>
          <w:tabs>
            <w:tab w:val="num" w:pos="792"/>
          </w:tabs>
          <w:ind w:left="792" w:hanging="360"/>
        </w:pPr>
        <w:rPr>
          <w:rFonts w:ascii="Symbol" w:hAnsi="Symbol" w:cs="Symbol"/>
          <w:snapToGrid/>
          <w:sz w:val="24"/>
          <w:szCs w:val="24"/>
        </w:rPr>
      </w:lvl>
    </w:lvlOverride>
  </w:num>
  <w:num w:numId="17" w16cid:durableId="131629800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21C3"/>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06A6"/>
    <w:rsid w:val="000C1709"/>
    <w:rsid w:val="000C4D08"/>
    <w:rsid w:val="000C5691"/>
    <w:rsid w:val="000D0CDC"/>
    <w:rsid w:val="000D56EA"/>
    <w:rsid w:val="000D6065"/>
    <w:rsid w:val="000D661D"/>
    <w:rsid w:val="000D71B4"/>
    <w:rsid w:val="000E4EE5"/>
    <w:rsid w:val="000F34DB"/>
    <w:rsid w:val="000F5ACF"/>
    <w:rsid w:val="00103BE5"/>
    <w:rsid w:val="001050C6"/>
    <w:rsid w:val="001062F8"/>
    <w:rsid w:val="001074B1"/>
    <w:rsid w:val="0011121C"/>
    <w:rsid w:val="00112D8B"/>
    <w:rsid w:val="0011486E"/>
    <w:rsid w:val="00134897"/>
    <w:rsid w:val="00134CAB"/>
    <w:rsid w:val="00135AEC"/>
    <w:rsid w:val="001432A3"/>
    <w:rsid w:val="00157196"/>
    <w:rsid w:val="00160458"/>
    <w:rsid w:val="00165C26"/>
    <w:rsid w:val="001737B1"/>
    <w:rsid w:val="00175938"/>
    <w:rsid w:val="0017604F"/>
    <w:rsid w:val="00187F5A"/>
    <w:rsid w:val="0019041C"/>
    <w:rsid w:val="00194FD6"/>
    <w:rsid w:val="00197793"/>
    <w:rsid w:val="001A0071"/>
    <w:rsid w:val="001A273A"/>
    <w:rsid w:val="001B2649"/>
    <w:rsid w:val="001C5867"/>
    <w:rsid w:val="001D25AF"/>
    <w:rsid w:val="001E2B63"/>
    <w:rsid w:val="001E37D9"/>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155F"/>
    <w:rsid w:val="0028596A"/>
    <w:rsid w:val="0029186B"/>
    <w:rsid w:val="002A0293"/>
    <w:rsid w:val="002A0CF4"/>
    <w:rsid w:val="002A3656"/>
    <w:rsid w:val="002A66DD"/>
    <w:rsid w:val="002A6EB7"/>
    <w:rsid w:val="002B082D"/>
    <w:rsid w:val="002B0BC8"/>
    <w:rsid w:val="002B2817"/>
    <w:rsid w:val="002C0D1D"/>
    <w:rsid w:val="002C6E1D"/>
    <w:rsid w:val="002D09C4"/>
    <w:rsid w:val="002D0D16"/>
    <w:rsid w:val="002D60D9"/>
    <w:rsid w:val="002E47AB"/>
    <w:rsid w:val="002F43E2"/>
    <w:rsid w:val="002F554E"/>
    <w:rsid w:val="002F7092"/>
    <w:rsid w:val="003025B7"/>
    <w:rsid w:val="0030420F"/>
    <w:rsid w:val="003053B4"/>
    <w:rsid w:val="003126C1"/>
    <w:rsid w:val="003127B8"/>
    <w:rsid w:val="003133E3"/>
    <w:rsid w:val="00315461"/>
    <w:rsid w:val="00321BAB"/>
    <w:rsid w:val="00340595"/>
    <w:rsid w:val="00344123"/>
    <w:rsid w:val="00351154"/>
    <w:rsid w:val="00354672"/>
    <w:rsid w:val="00356029"/>
    <w:rsid w:val="00360BA7"/>
    <w:rsid w:val="003620CF"/>
    <w:rsid w:val="00363A90"/>
    <w:rsid w:val="00370C22"/>
    <w:rsid w:val="00374016"/>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57F0"/>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62D7E"/>
    <w:rsid w:val="00570D46"/>
    <w:rsid w:val="005733F0"/>
    <w:rsid w:val="00576F58"/>
    <w:rsid w:val="005774DB"/>
    <w:rsid w:val="00592EEA"/>
    <w:rsid w:val="005A0772"/>
    <w:rsid w:val="005A3CB6"/>
    <w:rsid w:val="005A52C7"/>
    <w:rsid w:val="005A56DB"/>
    <w:rsid w:val="005A6966"/>
    <w:rsid w:val="005B0119"/>
    <w:rsid w:val="005B3291"/>
    <w:rsid w:val="005B34AE"/>
    <w:rsid w:val="005C1454"/>
    <w:rsid w:val="005C14D0"/>
    <w:rsid w:val="005D31A0"/>
    <w:rsid w:val="005D3A3E"/>
    <w:rsid w:val="005D5048"/>
    <w:rsid w:val="005D55AC"/>
    <w:rsid w:val="005E0F4F"/>
    <w:rsid w:val="005E4147"/>
    <w:rsid w:val="005F2986"/>
    <w:rsid w:val="005F514D"/>
    <w:rsid w:val="005F576E"/>
    <w:rsid w:val="005F65C5"/>
    <w:rsid w:val="005F7C44"/>
    <w:rsid w:val="006153E7"/>
    <w:rsid w:val="00615F12"/>
    <w:rsid w:val="00621BBB"/>
    <w:rsid w:val="0062240A"/>
    <w:rsid w:val="006231EA"/>
    <w:rsid w:val="00631587"/>
    <w:rsid w:val="00633DB6"/>
    <w:rsid w:val="00634FCA"/>
    <w:rsid w:val="00636E2A"/>
    <w:rsid w:val="00640556"/>
    <w:rsid w:val="006444E6"/>
    <w:rsid w:val="00645D02"/>
    <w:rsid w:val="00648320"/>
    <w:rsid w:val="00654D81"/>
    <w:rsid w:val="00654FB7"/>
    <w:rsid w:val="0065659F"/>
    <w:rsid w:val="00663E04"/>
    <w:rsid w:val="006734AB"/>
    <w:rsid w:val="00675505"/>
    <w:rsid w:val="006813C5"/>
    <w:rsid w:val="00684685"/>
    <w:rsid w:val="0068642B"/>
    <w:rsid w:val="00686540"/>
    <w:rsid w:val="00692030"/>
    <w:rsid w:val="0069520E"/>
    <w:rsid w:val="00696FE1"/>
    <w:rsid w:val="006A09E4"/>
    <w:rsid w:val="006A5901"/>
    <w:rsid w:val="006A7E14"/>
    <w:rsid w:val="006B10EF"/>
    <w:rsid w:val="006B3422"/>
    <w:rsid w:val="006C379E"/>
    <w:rsid w:val="006C518E"/>
    <w:rsid w:val="006D5420"/>
    <w:rsid w:val="006E0E81"/>
    <w:rsid w:val="006E5D32"/>
    <w:rsid w:val="006E7FB4"/>
    <w:rsid w:val="006F5659"/>
    <w:rsid w:val="006F5A61"/>
    <w:rsid w:val="0070594C"/>
    <w:rsid w:val="007141D6"/>
    <w:rsid w:val="00715C3A"/>
    <w:rsid w:val="00720D89"/>
    <w:rsid w:val="007213B7"/>
    <w:rsid w:val="00725C9E"/>
    <w:rsid w:val="00727430"/>
    <w:rsid w:val="0073012C"/>
    <w:rsid w:val="00731167"/>
    <w:rsid w:val="007400FF"/>
    <w:rsid w:val="00742B31"/>
    <w:rsid w:val="00755C09"/>
    <w:rsid w:val="0076113F"/>
    <w:rsid w:val="0076209A"/>
    <w:rsid w:val="007803E0"/>
    <w:rsid w:val="00782639"/>
    <w:rsid w:val="00785BC1"/>
    <w:rsid w:val="00790DB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4270"/>
    <w:rsid w:val="00836770"/>
    <w:rsid w:val="00841AD6"/>
    <w:rsid w:val="0084565C"/>
    <w:rsid w:val="00845CB6"/>
    <w:rsid w:val="0085043C"/>
    <w:rsid w:val="00850FB4"/>
    <w:rsid w:val="008513C9"/>
    <w:rsid w:val="008529B1"/>
    <w:rsid w:val="0086175A"/>
    <w:rsid w:val="008650F7"/>
    <w:rsid w:val="00866B51"/>
    <w:rsid w:val="008704A4"/>
    <w:rsid w:val="00872E75"/>
    <w:rsid w:val="00873CFF"/>
    <w:rsid w:val="00876698"/>
    <w:rsid w:val="0088192A"/>
    <w:rsid w:val="008841FA"/>
    <w:rsid w:val="008921C1"/>
    <w:rsid w:val="00892849"/>
    <w:rsid w:val="0089552E"/>
    <w:rsid w:val="00895890"/>
    <w:rsid w:val="008976AC"/>
    <w:rsid w:val="008B0E3A"/>
    <w:rsid w:val="008B35CC"/>
    <w:rsid w:val="008C2222"/>
    <w:rsid w:val="008C27AB"/>
    <w:rsid w:val="008C2DD8"/>
    <w:rsid w:val="008C5E06"/>
    <w:rsid w:val="008C6FAF"/>
    <w:rsid w:val="008D51C3"/>
    <w:rsid w:val="008D7786"/>
    <w:rsid w:val="008E119F"/>
    <w:rsid w:val="008E391B"/>
    <w:rsid w:val="008E5053"/>
    <w:rsid w:val="008F01DE"/>
    <w:rsid w:val="008F5B81"/>
    <w:rsid w:val="008F6BFD"/>
    <w:rsid w:val="008F6F75"/>
    <w:rsid w:val="0090446D"/>
    <w:rsid w:val="0090517B"/>
    <w:rsid w:val="009167AD"/>
    <w:rsid w:val="009273F5"/>
    <w:rsid w:val="00930DF6"/>
    <w:rsid w:val="00933221"/>
    <w:rsid w:val="00936A29"/>
    <w:rsid w:val="00936FF0"/>
    <w:rsid w:val="009578E2"/>
    <w:rsid w:val="00963743"/>
    <w:rsid w:val="00965DBA"/>
    <w:rsid w:val="00983084"/>
    <w:rsid w:val="0098417E"/>
    <w:rsid w:val="0098465C"/>
    <w:rsid w:val="00984E86"/>
    <w:rsid w:val="00990229"/>
    <w:rsid w:val="0099134A"/>
    <w:rsid w:val="0099791F"/>
    <w:rsid w:val="009A0BED"/>
    <w:rsid w:val="009A4420"/>
    <w:rsid w:val="009A5C75"/>
    <w:rsid w:val="009AFA2D"/>
    <w:rsid w:val="009B2F21"/>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1D89"/>
    <w:rsid w:val="00A83E9B"/>
    <w:rsid w:val="00A85F15"/>
    <w:rsid w:val="00A862E7"/>
    <w:rsid w:val="00A87F7F"/>
    <w:rsid w:val="00A93044"/>
    <w:rsid w:val="00AA6933"/>
    <w:rsid w:val="00AA6CCF"/>
    <w:rsid w:val="00AB6B14"/>
    <w:rsid w:val="00AC7D5A"/>
    <w:rsid w:val="00AD088D"/>
    <w:rsid w:val="00AD2155"/>
    <w:rsid w:val="00AE5CD3"/>
    <w:rsid w:val="00AF40EF"/>
    <w:rsid w:val="00B00D03"/>
    <w:rsid w:val="00B029CD"/>
    <w:rsid w:val="00B03512"/>
    <w:rsid w:val="00B10664"/>
    <w:rsid w:val="00B1226A"/>
    <w:rsid w:val="00B14DE5"/>
    <w:rsid w:val="00B161FD"/>
    <w:rsid w:val="00B1649D"/>
    <w:rsid w:val="00B21122"/>
    <w:rsid w:val="00B24BF2"/>
    <w:rsid w:val="00B26637"/>
    <w:rsid w:val="00B346F3"/>
    <w:rsid w:val="00B40177"/>
    <w:rsid w:val="00B44698"/>
    <w:rsid w:val="00B502C0"/>
    <w:rsid w:val="00B51435"/>
    <w:rsid w:val="00B60A93"/>
    <w:rsid w:val="00B7023C"/>
    <w:rsid w:val="00B7322F"/>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01C9"/>
    <w:rsid w:val="00C21CA0"/>
    <w:rsid w:val="00C26E04"/>
    <w:rsid w:val="00C3106B"/>
    <w:rsid w:val="00C46C46"/>
    <w:rsid w:val="00C53A67"/>
    <w:rsid w:val="00C61A8B"/>
    <w:rsid w:val="00C645D7"/>
    <w:rsid w:val="00C6655E"/>
    <w:rsid w:val="00C67274"/>
    <w:rsid w:val="00C707B9"/>
    <w:rsid w:val="00C70B49"/>
    <w:rsid w:val="00C71301"/>
    <w:rsid w:val="00C75453"/>
    <w:rsid w:val="00C75DB5"/>
    <w:rsid w:val="00C77821"/>
    <w:rsid w:val="00C97B80"/>
    <w:rsid w:val="00CA1894"/>
    <w:rsid w:val="00CA2AA0"/>
    <w:rsid w:val="00CB091D"/>
    <w:rsid w:val="00CB536A"/>
    <w:rsid w:val="00CB63B2"/>
    <w:rsid w:val="00CC6A75"/>
    <w:rsid w:val="00CD090F"/>
    <w:rsid w:val="00CD275D"/>
    <w:rsid w:val="00CD5D63"/>
    <w:rsid w:val="00CE1FBE"/>
    <w:rsid w:val="00CE735F"/>
    <w:rsid w:val="00CF1C55"/>
    <w:rsid w:val="00CF2EA9"/>
    <w:rsid w:val="00CF489F"/>
    <w:rsid w:val="00D008C5"/>
    <w:rsid w:val="00D06BD9"/>
    <w:rsid w:val="00D070B1"/>
    <w:rsid w:val="00D07C7B"/>
    <w:rsid w:val="00D248CF"/>
    <w:rsid w:val="00D275CA"/>
    <w:rsid w:val="00D27688"/>
    <w:rsid w:val="00D33AFB"/>
    <w:rsid w:val="00D3432B"/>
    <w:rsid w:val="00D37FD4"/>
    <w:rsid w:val="00D40CF0"/>
    <w:rsid w:val="00D54D39"/>
    <w:rsid w:val="00D6025C"/>
    <w:rsid w:val="00D63B6C"/>
    <w:rsid w:val="00D65519"/>
    <w:rsid w:val="00D7141C"/>
    <w:rsid w:val="00D824DB"/>
    <w:rsid w:val="00D82E48"/>
    <w:rsid w:val="00D90399"/>
    <w:rsid w:val="00D93329"/>
    <w:rsid w:val="00D94467"/>
    <w:rsid w:val="00DA1AA9"/>
    <w:rsid w:val="00DA21A8"/>
    <w:rsid w:val="00DA54DE"/>
    <w:rsid w:val="00DB4D55"/>
    <w:rsid w:val="00DB6CDD"/>
    <w:rsid w:val="00DC0DF1"/>
    <w:rsid w:val="00DC1FE5"/>
    <w:rsid w:val="00DC427E"/>
    <w:rsid w:val="00DC44AB"/>
    <w:rsid w:val="00DD285A"/>
    <w:rsid w:val="00DD2F8B"/>
    <w:rsid w:val="00DE08DD"/>
    <w:rsid w:val="00DE0EEB"/>
    <w:rsid w:val="00DE1194"/>
    <w:rsid w:val="00DE1F7A"/>
    <w:rsid w:val="00DE4CBD"/>
    <w:rsid w:val="00E01E36"/>
    <w:rsid w:val="00E06C6F"/>
    <w:rsid w:val="00E10356"/>
    <w:rsid w:val="00E2286D"/>
    <w:rsid w:val="00E32DB1"/>
    <w:rsid w:val="00E4073D"/>
    <w:rsid w:val="00E44066"/>
    <w:rsid w:val="00E44452"/>
    <w:rsid w:val="00E5121D"/>
    <w:rsid w:val="00E51368"/>
    <w:rsid w:val="00E6160B"/>
    <w:rsid w:val="00E64154"/>
    <w:rsid w:val="00E6471C"/>
    <w:rsid w:val="00E65A62"/>
    <w:rsid w:val="00E730CE"/>
    <w:rsid w:val="00E80D1C"/>
    <w:rsid w:val="00E845FC"/>
    <w:rsid w:val="00E8473F"/>
    <w:rsid w:val="00E84D49"/>
    <w:rsid w:val="00E91DA4"/>
    <w:rsid w:val="00EA7319"/>
    <w:rsid w:val="00EB6A1B"/>
    <w:rsid w:val="00EC1FF1"/>
    <w:rsid w:val="00EC6024"/>
    <w:rsid w:val="00ED02CB"/>
    <w:rsid w:val="00ED0FCD"/>
    <w:rsid w:val="00ED2723"/>
    <w:rsid w:val="00ED39CC"/>
    <w:rsid w:val="00ED3C5E"/>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339A5"/>
    <w:rsid w:val="00F40A62"/>
    <w:rsid w:val="00F5178C"/>
    <w:rsid w:val="00F531A4"/>
    <w:rsid w:val="00F60C8F"/>
    <w:rsid w:val="00F656A5"/>
    <w:rsid w:val="00F71038"/>
    <w:rsid w:val="00F92A42"/>
    <w:rsid w:val="00F9383D"/>
    <w:rsid w:val="00F9465B"/>
    <w:rsid w:val="00F96DE9"/>
    <w:rsid w:val="00FA2143"/>
    <w:rsid w:val="00FA2FD0"/>
    <w:rsid w:val="00FB4A88"/>
    <w:rsid w:val="00FE0DF5"/>
    <w:rsid w:val="00FE1DF3"/>
    <w:rsid w:val="00FE7473"/>
    <w:rsid w:val="00FF359B"/>
    <w:rsid w:val="00FF53A7"/>
    <w:rsid w:val="013E7882"/>
    <w:rsid w:val="0164AE14"/>
    <w:rsid w:val="0179D521"/>
    <w:rsid w:val="019571B4"/>
    <w:rsid w:val="01BDE45B"/>
    <w:rsid w:val="01C1CE15"/>
    <w:rsid w:val="0239465F"/>
    <w:rsid w:val="0265655C"/>
    <w:rsid w:val="028C00F5"/>
    <w:rsid w:val="0359B4BC"/>
    <w:rsid w:val="04026DB5"/>
    <w:rsid w:val="04300AF6"/>
    <w:rsid w:val="0443085A"/>
    <w:rsid w:val="04925874"/>
    <w:rsid w:val="04C2F90C"/>
    <w:rsid w:val="053A0598"/>
    <w:rsid w:val="0594170C"/>
    <w:rsid w:val="05B5A34F"/>
    <w:rsid w:val="06103072"/>
    <w:rsid w:val="0648FEFA"/>
    <w:rsid w:val="0784B054"/>
    <w:rsid w:val="07A8BEBE"/>
    <w:rsid w:val="07FCE277"/>
    <w:rsid w:val="0803CDA1"/>
    <w:rsid w:val="0866E4EC"/>
    <w:rsid w:val="089EBC16"/>
    <w:rsid w:val="08DA38DD"/>
    <w:rsid w:val="09186450"/>
    <w:rsid w:val="0A4FBDA1"/>
    <w:rsid w:val="0A7F23B9"/>
    <w:rsid w:val="0AA25056"/>
    <w:rsid w:val="0BDEBB16"/>
    <w:rsid w:val="0C336BE0"/>
    <w:rsid w:val="0C534028"/>
    <w:rsid w:val="0D47E085"/>
    <w:rsid w:val="0D5B16AF"/>
    <w:rsid w:val="0DA4C454"/>
    <w:rsid w:val="0FAF74BD"/>
    <w:rsid w:val="0FB35EC5"/>
    <w:rsid w:val="0FD63A5B"/>
    <w:rsid w:val="1040A9A1"/>
    <w:rsid w:val="109C25F2"/>
    <w:rsid w:val="11143C58"/>
    <w:rsid w:val="11501125"/>
    <w:rsid w:val="125CE8EF"/>
    <w:rsid w:val="12801156"/>
    <w:rsid w:val="12D544BA"/>
    <w:rsid w:val="130D203B"/>
    <w:rsid w:val="1394B8E3"/>
    <w:rsid w:val="13AD1686"/>
    <w:rsid w:val="13E67184"/>
    <w:rsid w:val="13F2A42E"/>
    <w:rsid w:val="140F4213"/>
    <w:rsid w:val="1425289E"/>
    <w:rsid w:val="149A9E71"/>
    <w:rsid w:val="1509888B"/>
    <w:rsid w:val="153365C1"/>
    <w:rsid w:val="15832247"/>
    <w:rsid w:val="159656A3"/>
    <w:rsid w:val="15C6AD67"/>
    <w:rsid w:val="15EBD72E"/>
    <w:rsid w:val="161ABC89"/>
    <w:rsid w:val="162B0E1D"/>
    <w:rsid w:val="16B44B3D"/>
    <w:rsid w:val="16E1FADF"/>
    <w:rsid w:val="16F4B06C"/>
    <w:rsid w:val="16FD243F"/>
    <w:rsid w:val="170C2CEC"/>
    <w:rsid w:val="174CBEB6"/>
    <w:rsid w:val="17974CDC"/>
    <w:rsid w:val="18573658"/>
    <w:rsid w:val="18C6D231"/>
    <w:rsid w:val="1A27D177"/>
    <w:rsid w:val="1AA3874C"/>
    <w:rsid w:val="1C000674"/>
    <w:rsid w:val="1C0C63E7"/>
    <w:rsid w:val="1C0E442F"/>
    <w:rsid w:val="1C220DDE"/>
    <w:rsid w:val="1C6B8A8C"/>
    <w:rsid w:val="1CD48558"/>
    <w:rsid w:val="1CD7A5DA"/>
    <w:rsid w:val="1DD4DA5C"/>
    <w:rsid w:val="1DE609D0"/>
    <w:rsid w:val="1DE6108F"/>
    <w:rsid w:val="1DF0D40B"/>
    <w:rsid w:val="1E039BD7"/>
    <w:rsid w:val="1E7A1F9C"/>
    <w:rsid w:val="1EB19ED0"/>
    <w:rsid w:val="1F4301EA"/>
    <w:rsid w:val="1FF49CDB"/>
    <w:rsid w:val="2083954A"/>
    <w:rsid w:val="219F8051"/>
    <w:rsid w:val="21A77F23"/>
    <w:rsid w:val="21AC4BA4"/>
    <w:rsid w:val="21EDD9E1"/>
    <w:rsid w:val="222FCA05"/>
    <w:rsid w:val="22488146"/>
    <w:rsid w:val="2296914F"/>
    <w:rsid w:val="22A152B3"/>
    <w:rsid w:val="22A359B7"/>
    <w:rsid w:val="22AE9B54"/>
    <w:rsid w:val="232CE42A"/>
    <w:rsid w:val="23764318"/>
    <w:rsid w:val="24CC60B9"/>
    <w:rsid w:val="25034185"/>
    <w:rsid w:val="25889624"/>
    <w:rsid w:val="25F01FEE"/>
    <w:rsid w:val="263823A2"/>
    <w:rsid w:val="274B235C"/>
    <w:rsid w:val="277AE6B2"/>
    <w:rsid w:val="27B12AA6"/>
    <w:rsid w:val="28B004EE"/>
    <w:rsid w:val="29684323"/>
    <w:rsid w:val="2A7B5007"/>
    <w:rsid w:val="2B2C75DD"/>
    <w:rsid w:val="2B650882"/>
    <w:rsid w:val="2C2BA3EB"/>
    <w:rsid w:val="2C3FC841"/>
    <w:rsid w:val="2C4B7AC9"/>
    <w:rsid w:val="2DDC0765"/>
    <w:rsid w:val="2E820374"/>
    <w:rsid w:val="2E830F1B"/>
    <w:rsid w:val="2ED01FBC"/>
    <w:rsid w:val="2EEF3A71"/>
    <w:rsid w:val="2F444CCC"/>
    <w:rsid w:val="2F69D554"/>
    <w:rsid w:val="2F6E9A75"/>
    <w:rsid w:val="305791C8"/>
    <w:rsid w:val="311AE859"/>
    <w:rsid w:val="31B1F0E2"/>
    <w:rsid w:val="3292A358"/>
    <w:rsid w:val="32C08CDC"/>
    <w:rsid w:val="32FC6D51"/>
    <w:rsid w:val="33409182"/>
    <w:rsid w:val="3378E62D"/>
    <w:rsid w:val="337F8697"/>
    <w:rsid w:val="33E5E8E5"/>
    <w:rsid w:val="34D8B06C"/>
    <w:rsid w:val="34F75817"/>
    <w:rsid w:val="350BDF47"/>
    <w:rsid w:val="356E754E"/>
    <w:rsid w:val="3573ECC8"/>
    <w:rsid w:val="357CD927"/>
    <w:rsid w:val="3600188A"/>
    <w:rsid w:val="36265F69"/>
    <w:rsid w:val="36554DCC"/>
    <w:rsid w:val="3655EDB5"/>
    <w:rsid w:val="366DA19C"/>
    <w:rsid w:val="36A480E7"/>
    <w:rsid w:val="36E65F3E"/>
    <w:rsid w:val="371FD2B7"/>
    <w:rsid w:val="3744EF90"/>
    <w:rsid w:val="385E6CA1"/>
    <w:rsid w:val="38BF3271"/>
    <w:rsid w:val="39304081"/>
    <w:rsid w:val="3938CA8C"/>
    <w:rsid w:val="39EE994E"/>
    <w:rsid w:val="39F5DC61"/>
    <w:rsid w:val="39F737AB"/>
    <w:rsid w:val="3AFBAB3A"/>
    <w:rsid w:val="3B574830"/>
    <w:rsid w:val="3B7B84AA"/>
    <w:rsid w:val="3BD5D76F"/>
    <w:rsid w:val="3C3BDFF0"/>
    <w:rsid w:val="3CE81693"/>
    <w:rsid w:val="3D1DF3DE"/>
    <w:rsid w:val="3D658AB8"/>
    <w:rsid w:val="3D76EC32"/>
    <w:rsid w:val="3E395D3C"/>
    <w:rsid w:val="3E718E88"/>
    <w:rsid w:val="3EC3DD46"/>
    <w:rsid w:val="3ED37840"/>
    <w:rsid w:val="3FF3CA1D"/>
    <w:rsid w:val="402A492C"/>
    <w:rsid w:val="40F68E00"/>
    <w:rsid w:val="412D7D90"/>
    <w:rsid w:val="41318863"/>
    <w:rsid w:val="41810D45"/>
    <w:rsid w:val="418D4875"/>
    <w:rsid w:val="4210A77E"/>
    <w:rsid w:val="4248F63D"/>
    <w:rsid w:val="425C9F92"/>
    <w:rsid w:val="426ECAB5"/>
    <w:rsid w:val="42F9D316"/>
    <w:rsid w:val="43EB1903"/>
    <w:rsid w:val="43FACC4D"/>
    <w:rsid w:val="44417F52"/>
    <w:rsid w:val="445B863F"/>
    <w:rsid w:val="44C2F761"/>
    <w:rsid w:val="45508166"/>
    <w:rsid w:val="45EE8315"/>
    <w:rsid w:val="4642C0AE"/>
    <w:rsid w:val="464D80A0"/>
    <w:rsid w:val="46F5BE61"/>
    <w:rsid w:val="4710D0D3"/>
    <w:rsid w:val="473D78B3"/>
    <w:rsid w:val="47476130"/>
    <w:rsid w:val="477C686A"/>
    <w:rsid w:val="4833005D"/>
    <w:rsid w:val="492E6580"/>
    <w:rsid w:val="49E7808A"/>
    <w:rsid w:val="4A53B944"/>
    <w:rsid w:val="4A62440F"/>
    <w:rsid w:val="4BFF7DA2"/>
    <w:rsid w:val="4C00874B"/>
    <w:rsid w:val="4C14329C"/>
    <w:rsid w:val="4C327CFB"/>
    <w:rsid w:val="4C499A27"/>
    <w:rsid w:val="4C8ACE81"/>
    <w:rsid w:val="4C918F4C"/>
    <w:rsid w:val="4CDA4E69"/>
    <w:rsid w:val="4D3046E1"/>
    <w:rsid w:val="4D3AA79A"/>
    <w:rsid w:val="4DF75422"/>
    <w:rsid w:val="4E1FFCFF"/>
    <w:rsid w:val="4FADCE9A"/>
    <w:rsid w:val="4FB6A816"/>
    <w:rsid w:val="509F6110"/>
    <w:rsid w:val="50DEAAA4"/>
    <w:rsid w:val="510BD056"/>
    <w:rsid w:val="5156331E"/>
    <w:rsid w:val="51D64977"/>
    <w:rsid w:val="522572ED"/>
    <w:rsid w:val="528E3562"/>
    <w:rsid w:val="52ACAF99"/>
    <w:rsid w:val="52D6B9B5"/>
    <w:rsid w:val="52E10ECD"/>
    <w:rsid w:val="52FC0B50"/>
    <w:rsid w:val="5325E976"/>
    <w:rsid w:val="532BE6D0"/>
    <w:rsid w:val="547C0F51"/>
    <w:rsid w:val="54A76B96"/>
    <w:rsid w:val="54D51E1A"/>
    <w:rsid w:val="54EE6A9C"/>
    <w:rsid w:val="56067827"/>
    <w:rsid w:val="564F2EA6"/>
    <w:rsid w:val="5688AE57"/>
    <w:rsid w:val="56D14504"/>
    <w:rsid w:val="5704A6A4"/>
    <w:rsid w:val="57C413CF"/>
    <w:rsid w:val="5806117B"/>
    <w:rsid w:val="580B671F"/>
    <w:rsid w:val="5821B5D6"/>
    <w:rsid w:val="5864169E"/>
    <w:rsid w:val="58B87AEC"/>
    <w:rsid w:val="59F0A88A"/>
    <w:rsid w:val="5A4A6B9C"/>
    <w:rsid w:val="5AB34402"/>
    <w:rsid w:val="5B780991"/>
    <w:rsid w:val="5BCFC9A9"/>
    <w:rsid w:val="5C617202"/>
    <w:rsid w:val="5C912E21"/>
    <w:rsid w:val="5CC34F4A"/>
    <w:rsid w:val="5CF57756"/>
    <w:rsid w:val="5D6B5B33"/>
    <w:rsid w:val="5DC44F9D"/>
    <w:rsid w:val="5E406232"/>
    <w:rsid w:val="5E9D917B"/>
    <w:rsid w:val="5EE55B7D"/>
    <w:rsid w:val="5F2AE1A6"/>
    <w:rsid w:val="5FADC950"/>
    <w:rsid w:val="5FB9ED73"/>
    <w:rsid w:val="603FAD55"/>
    <w:rsid w:val="606860B8"/>
    <w:rsid w:val="60700E57"/>
    <w:rsid w:val="60D0004F"/>
    <w:rsid w:val="61291912"/>
    <w:rsid w:val="6199DB20"/>
    <w:rsid w:val="63105139"/>
    <w:rsid w:val="631FE1D4"/>
    <w:rsid w:val="6346B322"/>
    <w:rsid w:val="636E5D25"/>
    <w:rsid w:val="63F09E35"/>
    <w:rsid w:val="643A31A3"/>
    <w:rsid w:val="6459BEEB"/>
    <w:rsid w:val="6489CDE8"/>
    <w:rsid w:val="64F257E0"/>
    <w:rsid w:val="658289E1"/>
    <w:rsid w:val="65E6BF60"/>
    <w:rsid w:val="6644EDCB"/>
    <w:rsid w:val="668EE93F"/>
    <w:rsid w:val="670FCF96"/>
    <w:rsid w:val="6724EE33"/>
    <w:rsid w:val="6725AC3C"/>
    <w:rsid w:val="672C5229"/>
    <w:rsid w:val="679CB91C"/>
    <w:rsid w:val="67ADA1DC"/>
    <w:rsid w:val="67AF6241"/>
    <w:rsid w:val="689CD3D0"/>
    <w:rsid w:val="693C1E6F"/>
    <w:rsid w:val="69BEA426"/>
    <w:rsid w:val="69F189FA"/>
    <w:rsid w:val="6A3571CF"/>
    <w:rsid w:val="6AB45E3E"/>
    <w:rsid w:val="6ABE4616"/>
    <w:rsid w:val="6ADE1F61"/>
    <w:rsid w:val="6B30DE14"/>
    <w:rsid w:val="6BD14230"/>
    <w:rsid w:val="6BD576B5"/>
    <w:rsid w:val="6C79E8A2"/>
    <w:rsid w:val="6D15F2D8"/>
    <w:rsid w:val="6D3A935B"/>
    <w:rsid w:val="6E1E5A43"/>
    <w:rsid w:val="6E9D5CBA"/>
    <w:rsid w:val="6FD08B86"/>
    <w:rsid w:val="6FDCAC74"/>
    <w:rsid w:val="6FE6E033"/>
    <w:rsid w:val="70DBE454"/>
    <w:rsid w:val="72088B43"/>
    <w:rsid w:val="72CCEB4D"/>
    <w:rsid w:val="72F5CEE7"/>
    <w:rsid w:val="73B6A718"/>
    <w:rsid w:val="73E60768"/>
    <w:rsid w:val="73FDBF55"/>
    <w:rsid w:val="7472806D"/>
    <w:rsid w:val="753E7400"/>
    <w:rsid w:val="7557B80D"/>
    <w:rsid w:val="759889D1"/>
    <w:rsid w:val="75B2EAE6"/>
    <w:rsid w:val="75FA9C36"/>
    <w:rsid w:val="763B0D8A"/>
    <w:rsid w:val="76895E5F"/>
    <w:rsid w:val="768AB482"/>
    <w:rsid w:val="7695562F"/>
    <w:rsid w:val="76A22A88"/>
    <w:rsid w:val="76AA52B1"/>
    <w:rsid w:val="76F647C2"/>
    <w:rsid w:val="772DDD36"/>
    <w:rsid w:val="77351874"/>
    <w:rsid w:val="7762C29A"/>
    <w:rsid w:val="7775B255"/>
    <w:rsid w:val="7853E9E7"/>
    <w:rsid w:val="7860B9A1"/>
    <w:rsid w:val="7897016E"/>
    <w:rsid w:val="78A230A1"/>
    <w:rsid w:val="79091DF6"/>
    <w:rsid w:val="79406EDA"/>
    <w:rsid w:val="79768AA9"/>
    <w:rsid w:val="79B2CAAB"/>
    <w:rsid w:val="79D028B7"/>
    <w:rsid w:val="7A1867AD"/>
    <w:rsid w:val="7A77FA60"/>
    <w:rsid w:val="7AE243FE"/>
    <w:rsid w:val="7B9A856C"/>
    <w:rsid w:val="7C6266F2"/>
    <w:rsid w:val="7C6BDC74"/>
    <w:rsid w:val="7C93952E"/>
    <w:rsid w:val="7CB893F8"/>
    <w:rsid w:val="7DA40280"/>
    <w:rsid w:val="7E5796B4"/>
    <w:rsid w:val="7E660888"/>
    <w:rsid w:val="7F04DD48"/>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2025-09-14T10:44:46+00:00</_dlc_ExpireDat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SharedContentType xmlns="Microsoft.SharePoint.Taxonomy.ContentTypeSync" SourceId="5c105274-9cd3-4342-bf46-13c52bd746b6" ContentTypeId="0x010100B5A6C737BCDD4C47B4DAC6471A15C65F0B" PreviousValue="false"/>
</file>

<file path=customXml/item6.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434E48C9-D28C-4B3B-BEBC-E9B4C100B0F3}">
  <ds:schemaRefs>
    <ds:schemaRef ds:uri="office.server.polic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4.xml><?xml version="1.0" encoding="utf-8"?>
<ds:datastoreItem xmlns:ds="http://schemas.openxmlformats.org/officeDocument/2006/customXml" ds:itemID="{1C1EC198-2FC6-4CC2-AE1C-4A94C0CB39F1}">
  <ds:schemaRefs>
    <ds:schemaRef ds:uri="http://schemas.microsoft.com/sharepoint/events"/>
  </ds:schemaRefs>
</ds:datastoreItem>
</file>

<file path=customXml/itemProps5.xml><?xml version="1.0" encoding="utf-8"?>
<ds:datastoreItem xmlns:ds="http://schemas.openxmlformats.org/officeDocument/2006/customXml" ds:itemID="{685DDAE9-94F3-4BAA-94A0-D25356F327C2}">
  <ds:schemaRefs>
    <ds:schemaRef ds:uri="Microsoft.SharePoint.Taxonomy.ContentTypeSync"/>
  </ds:schemaRefs>
</ds:datastoreItem>
</file>

<file path=customXml/itemProps6.xml><?xml version="1.0" encoding="utf-8"?>
<ds:datastoreItem xmlns:ds="http://schemas.openxmlformats.org/officeDocument/2006/customXml" ds:itemID="{F35BF5DA-0FB3-4B8B-9572-B462897D6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7</cp:revision>
  <dcterms:created xsi:type="dcterms:W3CDTF">2024-12-12T14:35:00Z</dcterms:created>
  <dcterms:modified xsi:type="dcterms:W3CDTF">2024-12-12T14:38:00Z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