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84ACB" w14:textId="2E1472EE" w:rsidR="00426498" w:rsidRPr="00275D5D" w:rsidRDefault="5CC34F4A" w:rsidP="00275D5D">
      <w:pPr>
        <w:spacing w:line="276" w:lineRule="auto"/>
        <w:jc w:val="both"/>
        <w:rPr>
          <w:rFonts w:ascii="Source Sans Pro" w:hAnsi="Source Sans Pro"/>
          <w:b/>
          <w:sz w:val="22"/>
          <w:szCs w:val="22"/>
        </w:rPr>
      </w:pPr>
      <w:r w:rsidRPr="00275D5D">
        <w:rPr>
          <w:rFonts w:ascii="Source Sans Pro" w:hAnsi="Source Sans Pro"/>
          <w:b/>
          <w:bCs/>
          <w:sz w:val="44"/>
          <w:szCs w:val="44"/>
        </w:rPr>
        <w:t>Yorkshire Housing</w:t>
      </w:r>
      <w:r w:rsidR="0073012C" w:rsidRPr="00275D5D">
        <w:rPr>
          <w:rFonts w:ascii="Source Sans Pro" w:hAnsi="Source Sans Pro"/>
          <w:b/>
          <w:sz w:val="44"/>
          <w:szCs w:val="44"/>
        </w:rPr>
        <w:t xml:space="preserve"> </w:t>
      </w:r>
      <w:r w:rsidR="004D396A" w:rsidRPr="00275D5D">
        <w:rPr>
          <w:rFonts w:ascii="Source Sans Pro" w:hAnsi="Source Sans Pro"/>
          <w:b/>
          <w:sz w:val="44"/>
          <w:szCs w:val="44"/>
        </w:rPr>
        <w:t>Role Profile</w:t>
      </w:r>
      <w:r w:rsidR="004D396A" w:rsidRPr="00275D5D">
        <w:rPr>
          <w:rFonts w:ascii="Source Sans Pro" w:hAnsi="Source Sans Pro"/>
          <w:b/>
          <w:noProof/>
          <w:sz w:val="22"/>
          <w:szCs w:val="22"/>
        </w:rPr>
        <w:drawing>
          <wp:inline distT="0" distB="0" distL="0" distR="0" wp14:anchorId="6189E994" wp14:editId="02D2B9CC">
            <wp:extent cx="2127885" cy="723900"/>
            <wp:effectExtent l="0" t="0" r="5715" b="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oup 2"/>
                    <pic:cNvPicPr>
                      <a:picLocks noChangeArrowheads="1"/>
                    </pic:cNvPicPr>
                  </pic:nvPicPr>
                  <pic:blipFill>
                    <a:blip r:embed="rId11">
                      <a:extLst>
                        <a:ext uri="{28A0092B-C50C-407E-A947-70E740481C1C}">
                          <a14:useLocalDpi xmlns:a14="http://schemas.microsoft.com/office/drawing/2010/main" val="0"/>
                        </a:ext>
                      </a:extLst>
                    </a:blip>
                    <a:srcRect r="-179"/>
                    <a:stretch>
                      <a:fillRect/>
                    </a:stretch>
                  </pic:blipFill>
                  <pic:spPr bwMode="auto">
                    <a:xfrm>
                      <a:off x="0" y="0"/>
                      <a:ext cx="2127885" cy="723900"/>
                    </a:xfrm>
                    <a:prstGeom prst="rect">
                      <a:avLst/>
                    </a:prstGeom>
                    <a:noFill/>
                  </pic:spPr>
                </pic:pic>
              </a:graphicData>
            </a:graphic>
          </wp:inline>
        </w:drawing>
      </w:r>
    </w:p>
    <w:p w14:paraId="72D85EA3" w14:textId="4C3E43C1" w:rsidR="004D396A" w:rsidRPr="00275D5D" w:rsidRDefault="004D396A" w:rsidP="00275D5D">
      <w:pPr>
        <w:spacing w:line="276" w:lineRule="auto"/>
        <w:jc w:val="both"/>
        <w:rPr>
          <w:rFonts w:ascii="Source Sans Pro" w:hAnsi="Source Sans Pro"/>
          <w:b/>
          <w:sz w:val="22"/>
          <w:szCs w:val="22"/>
        </w:rPr>
      </w:pPr>
    </w:p>
    <w:tbl>
      <w:tblPr>
        <w:tblStyle w:val="TableGrid"/>
        <w:tblW w:w="9622" w:type="dxa"/>
        <w:tblLook w:val="04A0" w:firstRow="1" w:lastRow="0" w:firstColumn="1" w:lastColumn="0" w:noHBand="0" w:noVBand="1"/>
      </w:tblPr>
      <w:tblGrid>
        <w:gridCol w:w="1555"/>
        <w:gridCol w:w="3969"/>
        <w:gridCol w:w="1984"/>
        <w:gridCol w:w="2114"/>
      </w:tblGrid>
      <w:tr w:rsidR="00056ACA" w:rsidRPr="00CE3CBB" w14:paraId="31BB416D" w14:textId="327585BD" w:rsidTr="79768AA9">
        <w:tc>
          <w:tcPr>
            <w:tcW w:w="1555" w:type="dxa"/>
            <w:shd w:val="clear" w:color="auto" w:fill="D9D9D9" w:themeFill="background1" w:themeFillShade="D9"/>
          </w:tcPr>
          <w:p w14:paraId="01B398E1" w14:textId="77777777" w:rsidR="00056ACA" w:rsidRPr="00CE3CBB" w:rsidRDefault="00056ACA" w:rsidP="00275D5D">
            <w:pPr>
              <w:spacing w:before="60" w:after="60"/>
              <w:jc w:val="both"/>
              <w:rPr>
                <w:rFonts w:ascii="Source Sans Pro" w:hAnsi="Source Sans Pro"/>
                <w:b/>
                <w:bCs/>
                <w:sz w:val="22"/>
                <w:szCs w:val="22"/>
              </w:rPr>
            </w:pPr>
            <w:r w:rsidRPr="00CE3CBB">
              <w:rPr>
                <w:rFonts w:ascii="Source Sans Pro" w:hAnsi="Source Sans Pro"/>
                <w:b/>
                <w:bCs/>
                <w:sz w:val="22"/>
                <w:szCs w:val="22"/>
              </w:rPr>
              <w:t>Job title:</w:t>
            </w:r>
          </w:p>
        </w:tc>
        <w:tc>
          <w:tcPr>
            <w:tcW w:w="3969" w:type="dxa"/>
            <w:shd w:val="clear" w:color="auto" w:fill="auto"/>
          </w:tcPr>
          <w:p w14:paraId="61FC93B4" w14:textId="2103A0A0" w:rsidR="00056ACA" w:rsidRPr="00CE3CBB" w:rsidRDefault="00275D5D" w:rsidP="00275D5D">
            <w:pPr>
              <w:spacing w:before="60" w:after="60"/>
              <w:jc w:val="both"/>
              <w:rPr>
                <w:rFonts w:ascii="Source Sans Pro" w:hAnsi="Source Sans Pro"/>
                <w:sz w:val="22"/>
                <w:szCs w:val="22"/>
              </w:rPr>
            </w:pPr>
            <w:r w:rsidRPr="00CE3CBB">
              <w:rPr>
                <w:rFonts w:ascii="Source Sans Pro" w:hAnsi="Source Sans Pro"/>
                <w:sz w:val="22"/>
                <w:szCs w:val="22"/>
              </w:rPr>
              <w:t>Environmental Services Operative</w:t>
            </w:r>
            <w:r w:rsidR="00203F87">
              <w:rPr>
                <w:rFonts w:ascii="Source Sans Pro" w:hAnsi="Source Sans Pro"/>
                <w:sz w:val="22"/>
                <w:szCs w:val="22"/>
              </w:rPr>
              <w:t xml:space="preserve"> Apprentice</w:t>
            </w:r>
          </w:p>
        </w:tc>
        <w:tc>
          <w:tcPr>
            <w:tcW w:w="1984" w:type="dxa"/>
            <w:shd w:val="clear" w:color="auto" w:fill="D9D9D9" w:themeFill="background1" w:themeFillShade="D9"/>
          </w:tcPr>
          <w:p w14:paraId="70A8158E" w14:textId="20BD386C" w:rsidR="00056ACA" w:rsidRPr="00CE3CBB" w:rsidRDefault="00056ACA" w:rsidP="00275D5D">
            <w:pPr>
              <w:spacing w:before="60" w:after="60"/>
              <w:jc w:val="both"/>
              <w:rPr>
                <w:rFonts w:ascii="Source Sans Pro" w:hAnsi="Source Sans Pro"/>
                <w:b/>
                <w:bCs/>
                <w:sz w:val="22"/>
                <w:szCs w:val="22"/>
              </w:rPr>
            </w:pPr>
            <w:r w:rsidRPr="00CE3CBB">
              <w:rPr>
                <w:rFonts w:ascii="Source Sans Pro" w:hAnsi="Source Sans Pro"/>
                <w:b/>
                <w:bCs/>
                <w:sz w:val="22"/>
                <w:szCs w:val="22"/>
              </w:rPr>
              <w:t>Leader of others:</w:t>
            </w:r>
          </w:p>
        </w:tc>
        <w:tc>
          <w:tcPr>
            <w:tcW w:w="2114" w:type="dxa"/>
          </w:tcPr>
          <w:p w14:paraId="619873E8" w14:textId="2F6AEEE8" w:rsidR="00056ACA" w:rsidRPr="00CE3CBB" w:rsidRDefault="00275D5D" w:rsidP="00275D5D">
            <w:pPr>
              <w:spacing w:before="60" w:after="60"/>
              <w:jc w:val="both"/>
              <w:rPr>
                <w:rFonts w:ascii="Source Sans Pro" w:hAnsi="Source Sans Pro"/>
                <w:sz w:val="22"/>
                <w:szCs w:val="22"/>
              </w:rPr>
            </w:pPr>
            <w:r w:rsidRPr="00CE3CBB">
              <w:rPr>
                <w:rFonts w:ascii="Source Sans Pro" w:hAnsi="Source Sans Pro"/>
                <w:sz w:val="22"/>
                <w:szCs w:val="22"/>
              </w:rPr>
              <w:t>No</w:t>
            </w:r>
          </w:p>
        </w:tc>
      </w:tr>
      <w:tr w:rsidR="00056ACA" w:rsidRPr="00CE3CBB" w14:paraId="520386A7" w14:textId="2A8B9526" w:rsidTr="79768AA9">
        <w:tc>
          <w:tcPr>
            <w:tcW w:w="1555" w:type="dxa"/>
            <w:shd w:val="clear" w:color="auto" w:fill="D9D9D9" w:themeFill="background1" w:themeFillShade="D9"/>
          </w:tcPr>
          <w:p w14:paraId="77C9C5B1" w14:textId="77777777" w:rsidR="00056ACA" w:rsidRPr="00CE3CBB" w:rsidRDefault="00056ACA" w:rsidP="00275D5D">
            <w:pPr>
              <w:spacing w:before="60" w:after="60"/>
              <w:jc w:val="both"/>
              <w:rPr>
                <w:rFonts w:ascii="Source Sans Pro" w:hAnsi="Source Sans Pro"/>
                <w:b/>
                <w:bCs/>
                <w:sz w:val="22"/>
                <w:szCs w:val="22"/>
              </w:rPr>
            </w:pPr>
            <w:r w:rsidRPr="00CE3CBB">
              <w:rPr>
                <w:rFonts w:ascii="Source Sans Pro" w:hAnsi="Source Sans Pro"/>
                <w:b/>
                <w:bCs/>
                <w:sz w:val="22"/>
                <w:szCs w:val="22"/>
              </w:rPr>
              <w:t>Reports to:</w:t>
            </w:r>
          </w:p>
        </w:tc>
        <w:tc>
          <w:tcPr>
            <w:tcW w:w="3969" w:type="dxa"/>
            <w:shd w:val="clear" w:color="auto" w:fill="auto"/>
          </w:tcPr>
          <w:p w14:paraId="12B20200" w14:textId="2F74B61C" w:rsidR="00056ACA" w:rsidRPr="00CE3CBB" w:rsidRDefault="00275D5D" w:rsidP="00275D5D">
            <w:pPr>
              <w:spacing w:before="60" w:after="60"/>
              <w:jc w:val="both"/>
              <w:rPr>
                <w:rFonts w:ascii="Source Sans Pro" w:hAnsi="Source Sans Pro"/>
                <w:sz w:val="22"/>
                <w:szCs w:val="22"/>
              </w:rPr>
            </w:pPr>
            <w:r w:rsidRPr="00CE3CBB">
              <w:rPr>
                <w:rFonts w:ascii="Source Sans Pro" w:hAnsi="Source Sans Pro"/>
                <w:sz w:val="22"/>
                <w:szCs w:val="22"/>
              </w:rPr>
              <w:t>Environmental Services Team Leader</w:t>
            </w:r>
          </w:p>
        </w:tc>
        <w:tc>
          <w:tcPr>
            <w:tcW w:w="1984" w:type="dxa"/>
            <w:shd w:val="clear" w:color="auto" w:fill="D9D9D9" w:themeFill="background1" w:themeFillShade="D9"/>
          </w:tcPr>
          <w:p w14:paraId="128CA6B9" w14:textId="7E4D5FF0" w:rsidR="00056ACA" w:rsidRPr="00CE3CBB" w:rsidRDefault="00930DF6" w:rsidP="00275D5D">
            <w:pPr>
              <w:spacing w:before="60" w:after="60"/>
              <w:jc w:val="both"/>
              <w:rPr>
                <w:rFonts w:ascii="Source Sans Pro" w:hAnsi="Source Sans Pro"/>
                <w:b/>
                <w:bCs/>
                <w:sz w:val="22"/>
                <w:szCs w:val="22"/>
              </w:rPr>
            </w:pPr>
            <w:r w:rsidRPr="00CE3CBB">
              <w:rPr>
                <w:rFonts w:ascii="Source Sans Pro" w:hAnsi="Source Sans Pro"/>
                <w:b/>
                <w:bCs/>
                <w:sz w:val="22"/>
                <w:szCs w:val="22"/>
              </w:rPr>
              <w:t>Contract type:</w:t>
            </w:r>
          </w:p>
        </w:tc>
        <w:tc>
          <w:tcPr>
            <w:tcW w:w="2114" w:type="dxa"/>
          </w:tcPr>
          <w:p w14:paraId="47E594F7" w14:textId="66B29CD7" w:rsidR="00056ACA" w:rsidRPr="00CE3CBB" w:rsidRDefault="00275D5D" w:rsidP="00275D5D">
            <w:pPr>
              <w:spacing w:before="60" w:after="60"/>
              <w:jc w:val="both"/>
              <w:rPr>
                <w:rFonts w:ascii="Source Sans Pro" w:hAnsi="Source Sans Pro"/>
                <w:sz w:val="22"/>
                <w:szCs w:val="22"/>
              </w:rPr>
            </w:pPr>
            <w:r w:rsidRPr="00CE3CBB">
              <w:rPr>
                <w:rFonts w:ascii="Source Sans Pro" w:hAnsi="Source Sans Pro"/>
                <w:sz w:val="22"/>
                <w:szCs w:val="22"/>
              </w:rPr>
              <w:t>Mobile</w:t>
            </w:r>
          </w:p>
        </w:tc>
      </w:tr>
      <w:tr w:rsidR="00056ACA" w:rsidRPr="00CE3CBB" w14:paraId="78928C63" w14:textId="225682C0" w:rsidTr="79768AA9">
        <w:tc>
          <w:tcPr>
            <w:tcW w:w="1555" w:type="dxa"/>
            <w:shd w:val="clear" w:color="auto" w:fill="D9D9D9" w:themeFill="background1" w:themeFillShade="D9"/>
          </w:tcPr>
          <w:p w14:paraId="0227D027" w14:textId="29176220" w:rsidR="00056ACA" w:rsidRPr="00CE3CBB" w:rsidRDefault="00056ACA" w:rsidP="00275D5D">
            <w:pPr>
              <w:spacing w:before="60" w:after="60"/>
              <w:jc w:val="both"/>
              <w:rPr>
                <w:rFonts w:ascii="Source Sans Pro" w:hAnsi="Source Sans Pro"/>
                <w:b/>
                <w:bCs/>
                <w:sz w:val="22"/>
                <w:szCs w:val="22"/>
              </w:rPr>
            </w:pPr>
            <w:r w:rsidRPr="00CE3CBB">
              <w:rPr>
                <w:rFonts w:ascii="Source Sans Pro" w:hAnsi="Source Sans Pro"/>
                <w:b/>
                <w:bCs/>
                <w:sz w:val="22"/>
                <w:szCs w:val="22"/>
              </w:rPr>
              <w:t>Business Area</w:t>
            </w:r>
          </w:p>
        </w:tc>
        <w:tc>
          <w:tcPr>
            <w:tcW w:w="3969" w:type="dxa"/>
            <w:shd w:val="clear" w:color="auto" w:fill="auto"/>
          </w:tcPr>
          <w:p w14:paraId="4C6923E3" w14:textId="7E8B5840" w:rsidR="00056ACA" w:rsidRPr="00CE3CBB" w:rsidRDefault="00275D5D" w:rsidP="00275D5D">
            <w:pPr>
              <w:spacing w:before="60" w:after="60"/>
              <w:jc w:val="both"/>
              <w:rPr>
                <w:rFonts w:ascii="Source Sans Pro" w:hAnsi="Source Sans Pro"/>
                <w:sz w:val="22"/>
                <w:szCs w:val="22"/>
              </w:rPr>
            </w:pPr>
            <w:r w:rsidRPr="00CE3CBB">
              <w:rPr>
                <w:rFonts w:ascii="Source Sans Pro" w:hAnsi="Source Sans Pro"/>
                <w:sz w:val="22"/>
                <w:szCs w:val="22"/>
              </w:rPr>
              <w:t>Place</w:t>
            </w:r>
          </w:p>
        </w:tc>
        <w:tc>
          <w:tcPr>
            <w:tcW w:w="1984" w:type="dxa"/>
            <w:shd w:val="clear" w:color="auto" w:fill="D9D9D9" w:themeFill="background1" w:themeFillShade="D9"/>
          </w:tcPr>
          <w:p w14:paraId="00B525F6" w14:textId="42FD4CBC" w:rsidR="00056ACA" w:rsidRPr="00CE3CBB" w:rsidRDefault="00930DF6" w:rsidP="00275D5D">
            <w:pPr>
              <w:spacing w:before="60" w:after="60"/>
              <w:jc w:val="both"/>
              <w:rPr>
                <w:rFonts w:ascii="Source Sans Pro" w:hAnsi="Source Sans Pro"/>
                <w:b/>
                <w:bCs/>
                <w:sz w:val="22"/>
                <w:szCs w:val="22"/>
              </w:rPr>
            </w:pPr>
            <w:r w:rsidRPr="00CE3CBB">
              <w:rPr>
                <w:rFonts w:ascii="Source Sans Pro" w:hAnsi="Source Sans Pro"/>
                <w:b/>
                <w:bCs/>
                <w:sz w:val="22"/>
                <w:szCs w:val="22"/>
              </w:rPr>
              <w:t>Budget holder?</w:t>
            </w:r>
          </w:p>
        </w:tc>
        <w:tc>
          <w:tcPr>
            <w:tcW w:w="2114" w:type="dxa"/>
          </w:tcPr>
          <w:p w14:paraId="6BE2CBCD" w14:textId="13DFA0A4" w:rsidR="00056ACA" w:rsidRPr="00CE3CBB" w:rsidRDefault="00275D5D" w:rsidP="00275D5D">
            <w:pPr>
              <w:spacing w:before="60" w:after="60"/>
              <w:jc w:val="both"/>
              <w:rPr>
                <w:rFonts w:ascii="Source Sans Pro" w:hAnsi="Source Sans Pro"/>
                <w:sz w:val="22"/>
                <w:szCs w:val="22"/>
              </w:rPr>
            </w:pPr>
            <w:r w:rsidRPr="00CE3CBB">
              <w:rPr>
                <w:rFonts w:ascii="Source Sans Pro" w:hAnsi="Source Sans Pro"/>
                <w:sz w:val="22"/>
                <w:szCs w:val="22"/>
              </w:rPr>
              <w:t>No</w:t>
            </w:r>
          </w:p>
        </w:tc>
      </w:tr>
    </w:tbl>
    <w:p w14:paraId="1E065D43" w14:textId="528F60C9" w:rsidR="00426498" w:rsidRPr="00CE3CBB" w:rsidRDefault="00426498" w:rsidP="00275D5D">
      <w:pPr>
        <w:jc w:val="both"/>
        <w:rPr>
          <w:rFonts w:ascii="Source Sans Pro" w:hAnsi="Source Sans Pro"/>
          <w:sz w:val="22"/>
          <w:szCs w:val="22"/>
        </w:rPr>
      </w:pPr>
    </w:p>
    <w:tbl>
      <w:tblPr>
        <w:tblStyle w:val="TableGrid"/>
        <w:tblW w:w="0" w:type="auto"/>
        <w:tblLook w:val="04A0" w:firstRow="1" w:lastRow="0" w:firstColumn="1" w:lastColumn="0" w:noHBand="0" w:noVBand="1"/>
      </w:tblPr>
      <w:tblGrid>
        <w:gridCol w:w="9622"/>
      </w:tblGrid>
      <w:tr w:rsidR="00426498" w:rsidRPr="00CE3CBB" w14:paraId="7E4F6D20" w14:textId="77777777" w:rsidTr="3600188A">
        <w:tc>
          <w:tcPr>
            <w:tcW w:w="9622" w:type="dxa"/>
            <w:shd w:val="clear" w:color="auto" w:fill="404040" w:themeFill="text1" w:themeFillTint="BF"/>
          </w:tcPr>
          <w:p w14:paraId="75349BF1" w14:textId="77777777" w:rsidR="00426498" w:rsidRPr="00CE3CBB" w:rsidRDefault="00841AD6" w:rsidP="00275D5D">
            <w:pPr>
              <w:spacing w:before="60" w:after="60"/>
              <w:jc w:val="both"/>
              <w:rPr>
                <w:rFonts w:ascii="Source Sans Pro" w:hAnsi="Source Sans Pro"/>
                <w:b/>
                <w:color w:val="FFFFFF" w:themeColor="background1"/>
                <w:sz w:val="22"/>
                <w:szCs w:val="22"/>
              </w:rPr>
            </w:pPr>
            <w:r w:rsidRPr="00CE3CBB">
              <w:rPr>
                <w:rFonts w:ascii="Source Sans Pro" w:hAnsi="Source Sans Pro"/>
                <w:b/>
                <w:color w:val="FFFFFF" w:themeColor="background1"/>
                <w:sz w:val="22"/>
                <w:szCs w:val="22"/>
              </w:rPr>
              <w:t>Job purpose</w:t>
            </w:r>
          </w:p>
        </w:tc>
      </w:tr>
      <w:tr w:rsidR="009E3F7B" w:rsidRPr="00CE3CBB" w14:paraId="377EDD53" w14:textId="77777777" w:rsidTr="3600188A">
        <w:tc>
          <w:tcPr>
            <w:tcW w:w="9622" w:type="dxa"/>
            <w:shd w:val="clear" w:color="auto" w:fill="auto"/>
          </w:tcPr>
          <w:p w14:paraId="0B1E78F0" w14:textId="77777777" w:rsidR="00B44698" w:rsidRPr="00CE3CBB" w:rsidRDefault="00B44698" w:rsidP="00275D5D">
            <w:pPr>
              <w:pStyle w:val="paragraph"/>
              <w:spacing w:before="0" w:beforeAutospacing="0" w:after="0" w:afterAutospacing="0"/>
              <w:jc w:val="both"/>
              <w:textAlignment w:val="baseline"/>
              <w:rPr>
                <w:rFonts w:ascii="Source Sans Pro" w:hAnsi="Source Sans Pro"/>
                <w:sz w:val="22"/>
                <w:szCs w:val="22"/>
              </w:rPr>
            </w:pPr>
          </w:p>
          <w:p w14:paraId="439BC0BC" w14:textId="3416B622" w:rsidR="00A4237D" w:rsidRPr="00CE3CBB" w:rsidRDefault="00275D5D" w:rsidP="00275D5D">
            <w:pPr>
              <w:pStyle w:val="paragraph"/>
              <w:spacing w:before="0" w:beforeAutospacing="0" w:after="0" w:afterAutospacing="0"/>
              <w:jc w:val="both"/>
              <w:textAlignment w:val="baseline"/>
              <w:rPr>
                <w:rFonts w:ascii="Source Sans Pro" w:hAnsi="Source Sans Pro"/>
                <w:sz w:val="22"/>
                <w:szCs w:val="22"/>
              </w:rPr>
            </w:pPr>
            <w:r w:rsidRPr="00CE3CBB">
              <w:rPr>
                <w:rFonts w:ascii="Source Sans Pro" w:hAnsi="Source Sans Pro"/>
                <w:sz w:val="22"/>
                <w:szCs w:val="22"/>
              </w:rPr>
              <w:t>The post holder will have two key high profile roles within Environmental Services; these include carrying out grounds maintenance and associated works to the Company’s Schemes and adjoining areas, and in the fallow months carrying out community based duties</w:t>
            </w:r>
            <w:r w:rsidR="00E74285" w:rsidRPr="00CE3CBB">
              <w:rPr>
                <w:rFonts w:ascii="Source Sans Pro" w:hAnsi="Source Sans Pro"/>
                <w:sz w:val="22"/>
                <w:szCs w:val="22"/>
              </w:rPr>
              <w:t>,</w:t>
            </w:r>
            <w:r w:rsidRPr="00CE3CBB">
              <w:rPr>
                <w:rFonts w:ascii="Source Sans Pro" w:hAnsi="Source Sans Pro"/>
                <w:sz w:val="22"/>
                <w:szCs w:val="22"/>
              </w:rPr>
              <w:t xml:space="preserve"> minor repair/maintenance</w:t>
            </w:r>
            <w:r w:rsidR="00E74285" w:rsidRPr="00CE3CBB">
              <w:rPr>
                <w:rFonts w:ascii="Source Sans Pro" w:hAnsi="Source Sans Pro"/>
                <w:sz w:val="22"/>
                <w:szCs w:val="22"/>
              </w:rPr>
              <w:t>, har</w:t>
            </w:r>
            <w:r w:rsidR="00464CDE" w:rsidRPr="00CE3CBB">
              <w:rPr>
                <w:rFonts w:ascii="Source Sans Pro" w:hAnsi="Source Sans Pro"/>
                <w:sz w:val="22"/>
                <w:szCs w:val="22"/>
              </w:rPr>
              <w:t xml:space="preserve">d </w:t>
            </w:r>
            <w:r w:rsidR="00E74285" w:rsidRPr="00CE3CBB">
              <w:rPr>
                <w:rFonts w:ascii="Source Sans Pro" w:hAnsi="Source Sans Pro"/>
                <w:sz w:val="22"/>
                <w:szCs w:val="22"/>
              </w:rPr>
              <w:t>land</w:t>
            </w:r>
            <w:r w:rsidR="00464CDE" w:rsidRPr="00CE3CBB">
              <w:rPr>
                <w:rFonts w:ascii="Source Sans Pro" w:hAnsi="Source Sans Pro"/>
                <w:sz w:val="22"/>
                <w:szCs w:val="22"/>
              </w:rPr>
              <w:t>scaping</w:t>
            </w:r>
            <w:r w:rsidRPr="00CE3CBB">
              <w:rPr>
                <w:rFonts w:ascii="Source Sans Pro" w:hAnsi="Source Sans Pro"/>
                <w:sz w:val="22"/>
                <w:szCs w:val="22"/>
              </w:rPr>
              <w:t xml:space="preserve"> programs</w:t>
            </w:r>
            <w:r w:rsidR="00E25145" w:rsidRPr="00CE3CBB">
              <w:rPr>
                <w:rFonts w:ascii="Source Sans Pro" w:hAnsi="Source Sans Pro"/>
                <w:sz w:val="22"/>
                <w:szCs w:val="22"/>
              </w:rPr>
              <w:t xml:space="preserve"> and upgrades</w:t>
            </w:r>
            <w:r w:rsidRPr="00CE3CBB">
              <w:rPr>
                <w:rFonts w:ascii="Source Sans Pro" w:hAnsi="Source Sans Pro"/>
                <w:sz w:val="22"/>
                <w:szCs w:val="22"/>
              </w:rPr>
              <w:t xml:space="preserve"> as instructed.</w:t>
            </w:r>
          </w:p>
          <w:p w14:paraId="3480425E" w14:textId="34ABF326" w:rsidR="00A4237D" w:rsidRPr="00CE3CBB" w:rsidRDefault="00A4237D" w:rsidP="00275D5D">
            <w:pPr>
              <w:pStyle w:val="paragraph"/>
              <w:spacing w:before="0" w:beforeAutospacing="0" w:after="0" w:afterAutospacing="0"/>
              <w:jc w:val="both"/>
              <w:textAlignment w:val="baseline"/>
              <w:rPr>
                <w:rFonts w:ascii="Source Sans Pro" w:hAnsi="Source Sans Pro"/>
                <w:sz w:val="22"/>
                <w:szCs w:val="22"/>
              </w:rPr>
            </w:pPr>
          </w:p>
        </w:tc>
      </w:tr>
    </w:tbl>
    <w:p w14:paraId="7DE5B9C1" w14:textId="77777777" w:rsidR="00841AD6" w:rsidRPr="00CE3CBB" w:rsidRDefault="00841AD6" w:rsidP="00275D5D">
      <w:pPr>
        <w:jc w:val="both"/>
        <w:rPr>
          <w:rFonts w:ascii="Source Sans Pro" w:hAnsi="Source Sans Pro"/>
          <w:sz w:val="22"/>
          <w:szCs w:val="22"/>
        </w:rPr>
      </w:pPr>
    </w:p>
    <w:tbl>
      <w:tblPr>
        <w:tblStyle w:val="TableGrid"/>
        <w:tblW w:w="0" w:type="auto"/>
        <w:tblLook w:val="04A0" w:firstRow="1" w:lastRow="0" w:firstColumn="1" w:lastColumn="0" w:noHBand="0" w:noVBand="1"/>
      </w:tblPr>
      <w:tblGrid>
        <w:gridCol w:w="9622"/>
      </w:tblGrid>
      <w:tr w:rsidR="00841AD6" w:rsidRPr="00CE3CBB" w14:paraId="2C96CEDE" w14:textId="77777777" w:rsidTr="005D55AC">
        <w:tc>
          <w:tcPr>
            <w:tcW w:w="9622" w:type="dxa"/>
            <w:shd w:val="clear" w:color="auto" w:fill="404040" w:themeFill="text1" w:themeFillTint="BF"/>
          </w:tcPr>
          <w:p w14:paraId="71142330" w14:textId="0A100763" w:rsidR="00841AD6" w:rsidRPr="00CE3CBB" w:rsidRDefault="00BB4CDD" w:rsidP="00275D5D">
            <w:pPr>
              <w:spacing w:before="60" w:after="60"/>
              <w:jc w:val="both"/>
              <w:rPr>
                <w:rFonts w:ascii="Source Sans Pro" w:hAnsi="Source Sans Pro"/>
                <w:b/>
                <w:bCs/>
                <w:color w:val="FFFFFF" w:themeColor="background1"/>
                <w:sz w:val="22"/>
                <w:szCs w:val="22"/>
              </w:rPr>
            </w:pPr>
            <w:r w:rsidRPr="00CE3CBB">
              <w:rPr>
                <w:rFonts w:ascii="Source Sans Pro" w:hAnsi="Source Sans Pro"/>
                <w:b/>
                <w:bCs/>
                <w:color w:val="FFFFFF" w:themeColor="background1"/>
                <w:sz w:val="22"/>
                <w:szCs w:val="22"/>
              </w:rPr>
              <w:t>Key responsibilities</w:t>
            </w:r>
          </w:p>
        </w:tc>
      </w:tr>
      <w:tr w:rsidR="005D55AC" w:rsidRPr="00CE3CBB" w14:paraId="527A9B40" w14:textId="77777777" w:rsidTr="005D55AC">
        <w:tc>
          <w:tcPr>
            <w:tcW w:w="9622" w:type="dxa"/>
            <w:shd w:val="clear" w:color="auto" w:fill="auto"/>
          </w:tcPr>
          <w:p w14:paraId="3B4CDD5A" w14:textId="62593530" w:rsidR="00275D5D" w:rsidRPr="00CE3CBB" w:rsidRDefault="00275D5D" w:rsidP="00275D5D">
            <w:pPr>
              <w:pStyle w:val="ListParagraph"/>
              <w:numPr>
                <w:ilvl w:val="0"/>
                <w:numId w:val="3"/>
              </w:numPr>
              <w:spacing w:before="60" w:after="60"/>
              <w:jc w:val="both"/>
              <w:rPr>
                <w:rFonts w:ascii="Source Sans Pro" w:hAnsi="Source Sans Pro"/>
                <w:sz w:val="22"/>
                <w:szCs w:val="22"/>
              </w:rPr>
            </w:pPr>
            <w:r w:rsidRPr="00CE3CBB">
              <w:rPr>
                <w:rFonts w:ascii="Source Sans Pro" w:hAnsi="Source Sans Pro"/>
                <w:sz w:val="22"/>
                <w:szCs w:val="22"/>
              </w:rPr>
              <w:t xml:space="preserve">Responsibility for carrying out, as part of a team the company’s grounds maintenance function ensuring that all seasonal cuts, flower bed maintenance, control of weeds and renovation to grassed area’s and all other associated grounds maintenance duties are carried out to the highest standards and within specified timescales. </w:t>
            </w:r>
          </w:p>
          <w:p w14:paraId="0AC5F84E" w14:textId="3B2913F4" w:rsidR="00275D5D" w:rsidRPr="00CE3CBB" w:rsidRDefault="00275D5D" w:rsidP="00275D5D">
            <w:pPr>
              <w:pStyle w:val="ListParagraph"/>
              <w:numPr>
                <w:ilvl w:val="0"/>
                <w:numId w:val="3"/>
              </w:numPr>
              <w:spacing w:before="60" w:after="60"/>
              <w:jc w:val="both"/>
              <w:rPr>
                <w:rFonts w:ascii="Source Sans Pro" w:hAnsi="Source Sans Pro"/>
                <w:sz w:val="22"/>
                <w:szCs w:val="22"/>
              </w:rPr>
            </w:pPr>
            <w:r w:rsidRPr="00CE3CBB">
              <w:rPr>
                <w:rFonts w:ascii="Source Sans Pro" w:hAnsi="Source Sans Pro"/>
                <w:sz w:val="22"/>
                <w:szCs w:val="22"/>
              </w:rPr>
              <w:t>Carry out garden maintenance duties for the customers of the company as instructed and in accordance with the company’s policy. The work will involve substantial physical effort including some lifting. The post holder will be expected to crouch, stretch</w:t>
            </w:r>
            <w:r w:rsidR="00D8025E" w:rsidRPr="00CE3CBB">
              <w:rPr>
                <w:rFonts w:ascii="Source Sans Pro" w:hAnsi="Source Sans Pro"/>
                <w:sz w:val="22"/>
                <w:szCs w:val="22"/>
              </w:rPr>
              <w:t xml:space="preserve"> and</w:t>
            </w:r>
            <w:r w:rsidRPr="00CE3CBB">
              <w:rPr>
                <w:rFonts w:ascii="Source Sans Pro" w:hAnsi="Source Sans Pro"/>
                <w:sz w:val="22"/>
                <w:szCs w:val="22"/>
              </w:rPr>
              <w:t xml:space="preserve"> work</w:t>
            </w:r>
            <w:r w:rsidR="0001527F" w:rsidRPr="00CE3CBB">
              <w:rPr>
                <w:rFonts w:ascii="Source Sans Pro" w:hAnsi="Source Sans Pro"/>
                <w:sz w:val="22"/>
                <w:szCs w:val="22"/>
              </w:rPr>
              <w:t xml:space="preserve"> in</w:t>
            </w:r>
            <w:r w:rsidR="00315744" w:rsidRPr="00CE3CBB">
              <w:rPr>
                <w:rFonts w:ascii="Source Sans Pro" w:hAnsi="Source Sans Pro"/>
                <w:sz w:val="22"/>
                <w:szCs w:val="22"/>
              </w:rPr>
              <w:t xml:space="preserve"> </w:t>
            </w:r>
            <w:r w:rsidR="000C686F" w:rsidRPr="00CE3CBB">
              <w:rPr>
                <w:rFonts w:ascii="Source Sans Pro" w:hAnsi="Source Sans Pro"/>
                <w:sz w:val="22"/>
                <w:szCs w:val="22"/>
              </w:rPr>
              <w:t>all</w:t>
            </w:r>
            <w:r w:rsidR="00315744" w:rsidRPr="00CE3CBB">
              <w:rPr>
                <w:rFonts w:ascii="Source Sans Pro" w:hAnsi="Source Sans Pro"/>
                <w:sz w:val="22"/>
                <w:szCs w:val="22"/>
              </w:rPr>
              <w:t xml:space="preserve"> weather</w:t>
            </w:r>
            <w:r w:rsidR="000C686F" w:rsidRPr="00CE3CBB">
              <w:rPr>
                <w:rFonts w:ascii="Source Sans Pro" w:hAnsi="Source Sans Pro"/>
                <w:sz w:val="22"/>
                <w:szCs w:val="22"/>
              </w:rPr>
              <w:t xml:space="preserve"> conditions</w:t>
            </w:r>
            <w:r w:rsidRPr="00CE3CBB">
              <w:rPr>
                <w:rFonts w:ascii="Source Sans Pro" w:hAnsi="Source Sans Pro"/>
                <w:sz w:val="22"/>
                <w:szCs w:val="22"/>
              </w:rPr>
              <w:t xml:space="preserve">. </w:t>
            </w:r>
          </w:p>
          <w:p w14:paraId="395E13EC" w14:textId="2335E85A" w:rsidR="00275D5D" w:rsidRPr="00CE3CBB" w:rsidRDefault="00275D5D" w:rsidP="00275D5D">
            <w:pPr>
              <w:pStyle w:val="ListParagraph"/>
              <w:numPr>
                <w:ilvl w:val="0"/>
                <w:numId w:val="3"/>
              </w:numPr>
              <w:spacing w:before="60" w:after="60"/>
              <w:jc w:val="both"/>
              <w:rPr>
                <w:rFonts w:ascii="Source Sans Pro" w:hAnsi="Source Sans Pro"/>
                <w:sz w:val="22"/>
                <w:szCs w:val="22"/>
              </w:rPr>
            </w:pPr>
            <w:r w:rsidRPr="00CE3CBB">
              <w:rPr>
                <w:rFonts w:ascii="Source Sans Pro" w:hAnsi="Source Sans Pro"/>
                <w:sz w:val="22"/>
                <w:szCs w:val="22"/>
              </w:rPr>
              <w:t xml:space="preserve">Responsibility for the daily use and maintenance of all grounds maintenance equipment to include </w:t>
            </w:r>
            <w:proofErr w:type="spellStart"/>
            <w:r w:rsidRPr="00CE3CBB">
              <w:rPr>
                <w:rFonts w:ascii="Source Sans Pro" w:hAnsi="Source Sans Pro"/>
                <w:sz w:val="22"/>
                <w:szCs w:val="22"/>
              </w:rPr>
              <w:t>strimmers</w:t>
            </w:r>
            <w:proofErr w:type="spellEnd"/>
            <w:r w:rsidRPr="00CE3CBB">
              <w:rPr>
                <w:rFonts w:ascii="Source Sans Pro" w:hAnsi="Source Sans Pro"/>
                <w:sz w:val="22"/>
                <w:szCs w:val="22"/>
              </w:rPr>
              <w:t xml:space="preserve">, mowers and provide daily check records as instructed by the Environmental Services TL’s. </w:t>
            </w:r>
          </w:p>
          <w:p w14:paraId="4E840CC8" w14:textId="2D306534" w:rsidR="00275D5D" w:rsidRPr="00CE3CBB" w:rsidRDefault="00275D5D" w:rsidP="00275D5D">
            <w:pPr>
              <w:pStyle w:val="ListParagraph"/>
              <w:numPr>
                <w:ilvl w:val="0"/>
                <w:numId w:val="3"/>
              </w:numPr>
              <w:spacing w:before="60" w:after="60"/>
              <w:jc w:val="both"/>
              <w:rPr>
                <w:rFonts w:ascii="Source Sans Pro" w:hAnsi="Source Sans Pro"/>
                <w:sz w:val="22"/>
                <w:szCs w:val="22"/>
              </w:rPr>
            </w:pPr>
            <w:r w:rsidRPr="00CE3CBB">
              <w:rPr>
                <w:rFonts w:ascii="Source Sans Pro" w:hAnsi="Source Sans Pro"/>
                <w:sz w:val="22"/>
                <w:szCs w:val="22"/>
              </w:rPr>
              <w:t xml:space="preserve">Carry out </w:t>
            </w:r>
            <w:r w:rsidR="00C8432C" w:rsidRPr="00CE3CBB">
              <w:rPr>
                <w:rFonts w:ascii="Source Sans Pro" w:hAnsi="Source Sans Pro"/>
                <w:sz w:val="22"/>
                <w:szCs w:val="22"/>
              </w:rPr>
              <w:t xml:space="preserve">ground maintenance work to </w:t>
            </w:r>
            <w:r w:rsidRPr="00CE3CBB">
              <w:rPr>
                <w:rFonts w:ascii="Source Sans Pro" w:hAnsi="Source Sans Pro"/>
                <w:sz w:val="22"/>
                <w:szCs w:val="22"/>
              </w:rPr>
              <w:t xml:space="preserve">the company’s void stock prior to reletting,  including adjoining external areas and out buildings. </w:t>
            </w:r>
          </w:p>
          <w:p w14:paraId="6D8B76FA" w14:textId="7AA0642B" w:rsidR="00275D5D" w:rsidRPr="00CE3CBB" w:rsidRDefault="00275D5D" w:rsidP="00275D5D">
            <w:pPr>
              <w:pStyle w:val="ListParagraph"/>
              <w:numPr>
                <w:ilvl w:val="0"/>
                <w:numId w:val="3"/>
              </w:numPr>
              <w:spacing w:before="60" w:after="60"/>
              <w:jc w:val="both"/>
              <w:rPr>
                <w:rFonts w:ascii="Source Sans Pro" w:hAnsi="Source Sans Pro"/>
                <w:sz w:val="22"/>
                <w:szCs w:val="22"/>
              </w:rPr>
            </w:pPr>
            <w:r w:rsidRPr="00CE3CBB">
              <w:rPr>
                <w:rFonts w:ascii="Source Sans Pro" w:hAnsi="Source Sans Pro"/>
                <w:sz w:val="22"/>
                <w:szCs w:val="22"/>
              </w:rPr>
              <w:t xml:space="preserve">Carry out environmental, security and other routine work programs of repair and maintenance as prepared by both property and environmental services and other sections within the company. </w:t>
            </w:r>
          </w:p>
          <w:p w14:paraId="79018315" w14:textId="3C0881F5" w:rsidR="00275D5D" w:rsidRPr="00CE3CBB" w:rsidRDefault="00275D5D" w:rsidP="00275D5D">
            <w:pPr>
              <w:pStyle w:val="ListParagraph"/>
              <w:numPr>
                <w:ilvl w:val="0"/>
                <w:numId w:val="3"/>
              </w:numPr>
              <w:spacing w:before="60" w:after="60"/>
              <w:jc w:val="both"/>
              <w:rPr>
                <w:rFonts w:ascii="Source Sans Pro" w:hAnsi="Source Sans Pro"/>
                <w:sz w:val="22"/>
                <w:szCs w:val="22"/>
              </w:rPr>
            </w:pPr>
            <w:r w:rsidRPr="00CE3CBB">
              <w:rPr>
                <w:rFonts w:ascii="Source Sans Pro" w:hAnsi="Source Sans Pro"/>
                <w:sz w:val="22"/>
                <w:szCs w:val="22"/>
              </w:rPr>
              <w:t xml:space="preserve">Carry out programs of minor works to include fencing, </w:t>
            </w:r>
            <w:r w:rsidR="00B56008" w:rsidRPr="00CE3CBB">
              <w:rPr>
                <w:rFonts w:ascii="Source Sans Pro" w:hAnsi="Source Sans Pro"/>
                <w:sz w:val="22"/>
                <w:szCs w:val="22"/>
              </w:rPr>
              <w:t>maintenance</w:t>
            </w:r>
            <w:r w:rsidRPr="00CE3CBB">
              <w:rPr>
                <w:rFonts w:ascii="Source Sans Pro" w:hAnsi="Source Sans Pro"/>
                <w:sz w:val="22"/>
                <w:szCs w:val="22"/>
              </w:rPr>
              <w:t xml:space="preserve"> as prepared by both property and environmental services and other sections within the company. </w:t>
            </w:r>
          </w:p>
          <w:p w14:paraId="3385DC82" w14:textId="7E0174E1" w:rsidR="00275D5D" w:rsidRPr="00CE3CBB" w:rsidRDefault="00275D5D" w:rsidP="00B65C0B">
            <w:pPr>
              <w:pStyle w:val="ListParagraph"/>
              <w:numPr>
                <w:ilvl w:val="0"/>
                <w:numId w:val="3"/>
              </w:numPr>
              <w:spacing w:before="60" w:after="60"/>
              <w:jc w:val="both"/>
              <w:rPr>
                <w:rFonts w:ascii="Source Sans Pro" w:hAnsi="Source Sans Pro"/>
                <w:sz w:val="22"/>
                <w:szCs w:val="22"/>
              </w:rPr>
            </w:pPr>
            <w:r w:rsidRPr="00CE3CBB">
              <w:rPr>
                <w:rFonts w:ascii="Source Sans Pro" w:hAnsi="Source Sans Pro"/>
                <w:sz w:val="22"/>
                <w:szCs w:val="22"/>
              </w:rPr>
              <w:t>Adopt the highest levels of cohesive working with both colleagues within Environmental Services and within Ho</w:t>
            </w:r>
            <w:r w:rsidR="00B65C0B" w:rsidRPr="00CE3CBB">
              <w:rPr>
                <w:rFonts w:ascii="Source Sans Pro" w:hAnsi="Source Sans Pro"/>
                <w:sz w:val="22"/>
                <w:szCs w:val="22"/>
              </w:rPr>
              <w:t xml:space="preserve">mes &amp; Places colleagues </w:t>
            </w:r>
            <w:r w:rsidRPr="00CE3CBB">
              <w:rPr>
                <w:rFonts w:ascii="Source Sans Pro" w:hAnsi="Source Sans Pro"/>
                <w:sz w:val="22"/>
                <w:szCs w:val="22"/>
              </w:rPr>
              <w:t xml:space="preserve">in order to deliver the right services in the right location adopting a first time </w:t>
            </w:r>
            <w:r w:rsidR="00A32804" w:rsidRPr="00CE3CBB">
              <w:rPr>
                <w:rFonts w:ascii="Source Sans Pro" w:hAnsi="Source Sans Pro"/>
                <w:sz w:val="22"/>
                <w:szCs w:val="22"/>
              </w:rPr>
              <w:t xml:space="preserve">fix </w:t>
            </w:r>
            <w:r w:rsidRPr="00CE3CBB">
              <w:rPr>
                <w:rFonts w:ascii="Source Sans Pro" w:hAnsi="Source Sans Pro"/>
                <w:sz w:val="22"/>
                <w:szCs w:val="22"/>
              </w:rPr>
              <w:t xml:space="preserve">approach. </w:t>
            </w:r>
          </w:p>
          <w:p w14:paraId="2B76B76E" w14:textId="23A7B882" w:rsidR="00275D5D" w:rsidRPr="00CE3CBB" w:rsidRDefault="00275D5D" w:rsidP="00275D5D">
            <w:pPr>
              <w:pStyle w:val="ListParagraph"/>
              <w:numPr>
                <w:ilvl w:val="0"/>
                <w:numId w:val="3"/>
              </w:numPr>
              <w:spacing w:before="60" w:after="60"/>
              <w:jc w:val="both"/>
              <w:rPr>
                <w:rFonts w:ascii="Source Sans Pro" w:hAnsi="Source Sans Pro"/>
                <w:sz w:val="22"/>
                <w:szCs w:val="22"/>
              </w:rPr>
            </w:pPr>
            <w:r w:rsidRPr="00CE3CBB">
              <w:rPr>
                <w:rFonts w:ascii="Source Sans Pro" w:hAnsi="Source Sans Pro"/>
                <w:sz w:val="22"/>
                <w:szCs w:val="22"/>
              </w:rPr>
              <w:t xml:space="preserve">Carry out environmental health and safety duties to include sharps removal and disposal in strict compliance with all health and safety criteria and best </w:t>
            </w:r>
            <w:r w:rsidRPr="00CE3CBB">
              <w:rPr>
                <w:rFonts w:ascii="Source Sans Pro" w:hAnsi="Source Sans Pro"/>
                <w:sz w:val="22"/>
                <w:szCs w:val="22"/>
                <w:lang w:val="en-GB"/>
              </w:rPr>
              <w:t>practice</w:t>
            </w:r>
            <w:r w:rsidRPr="00CE3CBB">
              <w:rPr>
                <w:rFonts w:ascii="Source Sans Pro" w:hAnsi="Source Sans Pro"/>
                <w:sz w:val="22"/>
                <w:szCs w:val="22"/>
              </w:rPr>
              <w:t xml:space="preserve">. </w:t>
            </w:r>
          </w:p>
          <w:p w14:paraId="4DAEA2E0" w14:textId="6E1FA215" w:rsidR="00275D5D" w:rsidRPr="00CE3CBB" w:rsidRDefault="00EA3C89" w:rsidP="00275D5D">
            <w:pPr>
              <w:pStyle w:val="ListParagraph"/>
              <w:numPr>
                <w:ilvl w:val="0"/>
                <w:numId w:val="3"/>
              </w:numPr>
              <w:spacing w:before="60" w:after="60"/>
              <w:jc w:val="both"/>
              <w:rPr>
                <w:rFonts w:ascii="Source Sans Pro" w:hAnsi="Source Sans Pro"/>
                <w:sz w:val="22"/>
                <w:szCs w:val="22"/>
              </w:rPr>
            </w:pPr>
            <w:r w:rsidRPr="00CE3CBB">
              <w:rPr>
                <w:rFonts w:ascii="Source Sans Pro" w:hAnsi="Source Sans Pro"/>
                <w:sz w:val="22"/>
                <w:szCs w:val="22"/>
              </w:rPr>
              <w:t>C</w:t>
            </w:r>
            <w:r w:rsidR="00275D5D" w:rsidRPr="00CE3CBB">
              <w:rPr>
                <w:rFonts w:ascii="Source Sans Pro" w:hAnsi="Source Sans Pro"/>
                <w:sz w:val="22"/>
                <w:szCs w:val="22"/>
              </w:rPr>
              <w:t>arrying out all community based activities to include removal of debris and litter and acting as a reassuring presence to our customers</w:t>
            </w:r>
            <w:r w:rsidRPr="00CE3CBB">
              <w:rPr>
                <w:rFonts w:ascii="Source Sans Pro" w:hAnsi="Source Sans Pro"/>
                <w:sz w:val="22"/>
                <w:szCs w:val="22"/>
              </w:rPr>
              <w:t xml:space="preserve"> and colleagues</w:t>
            </w:r>
            <w:r w:rsidR="00275D5D" w:rsidRPr="00CE3CBB">
              <w:rPr>
                <w:rFonts w:ascii="Source Sans Pro" w:hAnsi="Source Sans Pro"/>
                <w:sz w:val="22"/>
                <w:szCs w:val="22"/>
              </w:rPr>
              <w:t xml:space="preserve">. </w:t>
            </w:r>
          </w:p>
          <w:p w14:paraId="26EA5368" w14:textId="27E29765" w:rsidR="00275D5D" w:rsidRPr="00CE3CBB" w:rsidRDefault="00275D5D" w:rsidP="00275D5D">
            <w:pPr>
              <w:pStyle w:val="ListParagraph"/>
              <w:numPr>
                <w:ilvl w:val="0"/>
                <w:numId w:val="3"/>
              </w:numPr>
              <w:spacing w:before="60" w:after="60"/>
              <w:jc w:val="both"/>
              <w:rPr>
                <w:rFonts w:ascii="Source Sans Pro" w:hAnsi="Source Sans Pro"/>
                <w:sz w:val="22"/>
                <w:szCs w:val="22"/>
              </w:rPr>
            </w:pPr>
            <w:r w:rsidRPr="00CE3CBB">
              <w:rPr>
                <w:rFonts w:ascii="Source Sans Pro" w:hAnsi="Source Sans Pro"/>
                <w:sz w:val="22"/>
                <w:szCs w:val="22"/>
              </w:rPr>
              <w:t>Carry out all duties in accordance with all health, safety and welfare regulations and best practi</w:t>
            </w:r>
            <w:r w:rsidR="00A3522C" w:rsidRPr="00CE3CBB">
              <w:rPr>
                <w:rFonts w:ascii="Source Sans Pro" w:hAnsi="Source Sans Pro"/>
                <w:sz w:val="22"/>
                <w:szCs w:val="22"/>
              </w:rPr>
              <w:t>c</w:t>
            </w:r>
            <w:r w:rsidRPr="00CE3CBB">
              <w:rPr>
                <w:rFonts w:ascii="Source Sans Pro" w:hAnsi="Source Sans Pro"/>
                <w:sz w:val="22"/>
                <w:szCs w:val="22"/>
              </w:rPr>
              <w:t xml:space="preserve">e, to include machinery use and COSHH. </w:t>
            </w:r>
          </w:p>
          <w:p w14:paraId="24B42046" w14:textId="3AD6C03A" w:rsidR="00275D5D" w:rsidRPr="00CE3CBB" w:rsidRDefault="00275D5D" w:rsidP="00275D5D">
            <w:pPr>
              <w:pStyle w:val="ListParagraph"/>
              <w:numPr>
                <w:ilvl w:val="0"/>
                <w:numId w:val="3"/>
              </w:numPr>
              <w:spacing w:before="60" w:after="60"/>
              <w:jc w:val="both"/>
              <w:rPr>
                <w:rFonts w:ascii="Source Sans Pro" w:hAnsi="Source Sans Pro"/>
                <w:sz w:val="22"/>
                <w:szCs w:val="22"/>
              </w:rPr>
            </w:pPr>
            <w:r w:rsidRPr="00CE3CBB">
              <w:rPr>
                <w:rFonts w:ascii="Source Sans Pro" w:hAnsi="Source Sans Pro"/>
                <w:sz w:val="22"/>
                <w:szCs w:val="22"/>
              </w:rPr>
              <w:t xml:space="preserve">Undertake programmes of training in relation to all environmental services activities. </w:t>
            </w:r>
          </w:p>
          <w:p w14:paraId="1635877E" w14:textId="6064463C" w:rsidR="00275D5D" w:rsidRPr="00CE3CBB" w:rsidRDefault="00275D5D" w:rsidP="00275D5D">
            <w:pPr>
              <w:pStyle w:val="ListParagraph"/>
              <w:numPr>
                <w:ilvl w:val="0"/>
                <w:numId w:val="3"/>
              </w:numPr>
              <w:spacing w:before="60" w:after="60"/>
              <w:jc w:val="both"/>
              <w:rPr>
                <w:rFonts w:ascii="Source Sans Pro" w:hAnsi="Source Sans Pro"/>
                <w:sz w:val="22"/>
                <w:szCs w:val="22"/>
              </w:rPr>
            </w:pPr>
            <w:r w:rsidRPr="00CE3CBB">
              <w:rPr>
                <w:rFonts w:ascii="Source Sans Pro" w:hAnsi="Source Sans Pro"/>
                <w:sz w:val="22"/>
                <w:szCs w:val="22"/>
              </w:rPr>
              <w:t>Actively participate in the company’s emergency out of hours emergency service, being part of a rota and attending community based emergency situations along with minor repairs for example, flooding, boarding up</w:t>
            </w:r>
            <w:r w:rsidR="00157937" w:rsidRPr="00CE3CBB">
              <w:rPr>
                <w:rFonts w:ascii="Source Sans Pro" w:hAnsi="Source Sans Pro"/>
                <w:sz w:val="22"/>
                <w:szCs w:val="22"/>
              </w:rPr>
              <w:t>, snow clearance and gritting</w:t>
            </w:r>
            <w:r w:rsidRPr="00CE3CBB">
              <w:rPr>
                <w:rFonts w:ascii="Source Sans Pro" w:hAnsi="Source Sans Pro"/>
                <w:sz w:val="22"/>
                <w:szCs w:val="22"/>
              </w:rPr>
              <w:t xml:space="preserve">. </w:t>
            </w:r>
          </w:p>
          <w:p w14:paraId="53F7E211" w14:textId="4BD020CD" w:rsidR="00275D5D" w:rsidRPr="00CE3CBB" w:rsidRDefault="00275D5D" w:rsidP="00275D5D">
            <w:pPr>
              <w:pStyle w:val="ListParagraph"/>
              <w:numPr>
                <w:ilvl w:val="0"/>
                <w:numId w:val="3"/>
              </w:numPr>
              <w:spacing w:before="60" w:after="60"/>
              <w:jc w:val="both"/>
              <w:rPr>
                <w:rFonts w:ascii="Source Sans Pro" w:hAnsi="Source Sans Pro"/>
                <w:sz w:val="22"/>
                <w:szCs w:val="22"/>
              </w:rPr>
            </w:pPr>
            <w:r w:rsidRPr="00CE3CBB">
              <w:rPr>
                <w:rFonts w:ascii="Source Sans Pro" w:hAnsi="Source Sans Pro"/>
                <w:sz w:val="22"/>
                <w:szCs w:val="22"/>
              </w:rPr>
              <w:lastRenderedPageBreak/>
              <w:t xml:space="preserve">Work closely with our </w:t>
            </w:r>
            <w:r w:rsidR="00757B8E" w:rsidRPr="00CE3CBB">
              <w:rPr>
                <w:rFonts w:ascii="Source Sans Pro" w:hAnsi="Source Sans Pro"/>
                <w:sz w:val="22"/>
                <w:szCs w:val="22"/>
              </w:rPr>
              <w:t>customers</w:t>
            </w:r>
            <w:r w:rsidRPr="00CE3CBB">
              <w:rPr>
                <w:rFonts w:ascii="Source Sans Pro" w:hAnsi="Source Sans Pro"/>
                <w:sz w:val="22"/>
                <w:szCs w:val="22"/>
              </w:rPr>
              <w:t xml:space="preserve"> and be expected to use creative skills to resolve </w:t>
            </w:r>
            <w:r w:rsidR="00835CAD" w:rsidRPr="00CE3CBB">
              <w:rPr>
                <w:rFonts w:ascii="Source Sans Pro" w:hAnsi="Source Sans Pro"/>
                <w:sz w:val="22"/>
                <w:szCs w:val="22"/>
              </w:rPr>
              <w:t xml:space="preserve">or report </w:t>
            </w:r>
            <w:r w:rsidR="00757B8E" w:rsidRPr="00CE3CBB">
              <w:rPr>
                <w:rFonts w:ascii="Source Sans Pro" w:hAnsi="Source Sans Pro"/>
                <w:sz w:val="22"/>
                <w:szCs w:val="22"/>
              </w:rPr>
              <w:t xml:space="preserve">repairs </w:t>
            </w:r>
            <w:r w:rsidRPr="00CE3CBB">
              <w:rPr>
                <w:rFonts w:ascii="Source Sans Pro" w:hAnsi="Source Sans Pro"/>
                <w:sz w:val="22"/>
                <w:szCs w:val="22"/>
              </w:rPr>
              <w:t>while on site. Tasks will not be specified to fine detail and the post holder will be expected to use initiative and have the ability to interpret procedures in light of the situations.</w:t>
            </w:r>
            <w:r w:rsidR="00757B8E" w:rsidRPr="00CE3CBB">
              <w:rPr>
                <w:rFonts w:ascii="Source Sans Pro" w:hAnsi="Source Sans Pro"/>
                <w:sz w:val="22"/>
                <w:szCs w:val="22"/>
              </w:rPr>
              <w:t xml:space="preserve"> </w:t>
            </w:r>
            <w:r w:rsidR="0064518A" w:rsidRPr="00CE3CBB">
              <w:rPr>
                <w:rFonts w:ascii="Source Sans Pro" w:hAnsi="Source Sans Pro"/>
                <w:sz w:val="22"/>
                <w:szCs w:val="22"/>
              </w:rPr>
              <w:t xml:space="preserve">Utilising </w:t>
            </w:r>
            <w:r w:rsidR="004231CF" w:rsidRPr="00CE3CBB">
              <w:rPr>
                <w:rFonts w:ascii="Source Sans Pro" w:hAnsi="Source Sans Pro"/>
                <w:sz w:val="22"/>
                <w:szCs w:val="22"/>
              </w:rPr>
              <w:t>and r</w:t>
            </w:r>
            <w:r w:rsidR="00835CAD" w:rsidRPr="00CE3CBB">
              <w:rPr>
                <w:rFonts w:ascii="Source Sans Pro" w:hAnsi="Source Sans Pro"/>
                <w:sz w:val="22"/>
                <w:szCs w:val="22"/>
              </w:rPr>
              <w:t xml:space="preserve">eferring to </w:t>
            </w:r>
            <w:r w:rsidR="004231CF" w:rsidRPr="00CE3CBB">
              <w:rPr>
                <w:rFonts w:ascii="Source Sans Pro" w:hAnsi="Source Sans Pro"/>
                <w:sz w:val="22"/>
                <w:szCs w:val="22"/>
              </w:rPr>
              <w:t xml:space="preserve">the </w:t>
            </w:r>
            <w:r w:rsidR="00835CAD" w:rsidRPr="00CE3CBB">
              <w:rPr>
                <w:rFonts w:ascii="Source Sans Pro" w:hAnsi="Source Sans Pro"/>
                <w:sz w:val="22"/>
                <w:szCs w:val="22"/>
              </w:rPr>
              <w:t>YH repairs policy and procedure at all times.</w:t>
            </w:r>
            <w:r w:rsidRPr="00CE3CBB">
              <w:rPr>
                <w:rFonts w:ascii="Source Sans Pro" w:hAnsi="Source Sans Pro"/>
                <w:sz w:val="22"/>
                <w:szCs w:val="22"/>
              </w:rPr>
              <w:t xml:space="preserve"> </w:t>
            </w:r>
          </w:p>
          <w:p w14:paraId="684AD549" w14:textId="1CC20D06" w:rsidR="000959B4" w:rsidRPr="00CE3CBB" w:rsidRDefault="00275D5D" w:rsidP="000959B4">
            <w:pPr>
              <w:pStyle w:val="ListParagraph"/>
              <w:numPr>
                <w:ilvl w:val="0"/>
                <w:numId w:val="3"/>
              </w:numPr>
              <w:spacing w:before="60" w:after="60"/>
              <w:jc w:val="both"/>
              <w:rPr>
                <w:rFonts w:ascii="Source Sans Pro" w:hAnsi="Source Sans Pro"/>
                <w:sz w:val="22"/>
                <w:szCs w:val="22"/>
              </w:rPr>
            </w:pPr>
            <w:r w:rsidRPr="00CE3CBB">
              <w:rPr>
                <w:rFonts w:ascii="Source Sans Pro" w:hAnsi="Source Sans Pro"/>
                <w:sz w:val="22"/>
                <w:szCs w:val="22"/>
              </w:rPr>
              <w:t xml:space="preserve">Uphold </w:t>
            </w:r>
            <w:r w:rsidR="00A54D84" w:rsidRPr="00CE3CBB">
              <w:rPr>
                <w:rFonts w:ascii="Source Sans Pro" w:hAnsi="Source Sans Pro"/>
                <w:sz w:val="22"/>
                <w:szCs w:val="22"/>
              </w:rPr>
              <w:t xml:space="preserve">YH </w:t>
            </w:r>
            <w:r w:rsidR="00CB5166" w:rsidRPr="00CE3CBB">
              <w:rPr>
                <w:rFonts w:ascii="Source Sans Pro" w:hAnsi="Source Sans Pro"/>
                <w:sz w:val="22"/>
                <w:szCs w:val="22"/>
              </w:rPr>
              <w:t>values and behaviours</w:t>
            </w:r>
            <w:r w:rsidRPr="00CE3CBB">
              <w:rPr>
                <w:rFonts w:ascii="Source Sans Pro" w:hAnsi="Source Sans Pro"/>
                <w:sz w:val="22"/>
                <w:szCs w:val="22"/>
              </w:rPr>
              <w:t xml:space="preserve"> by wearing and keeping in good order any supplied </w:t>
            </w:r>
            <w:r w:rsidR="00CB5166" w:rsidRPr="00CE3CBB">
              <w:rPr>
                <w:rFonts w:ascii="Source Sans Pro" w:hAnsi="Source Sans Pro"/>
                <w:sz w:val="22"/>
                <w:szCs w:val="22"/>
              </w:rPr>
              <w:t xml:space="preserve">PPE and </w:t>
            </w:r>
            <w:r w:rsidRPr="00CE3CBB">
              <w:rPr>
                <w:rFonts w:ascii="Source Sans Pro" w:hAnsi="Source Sans Pro"/>
                <w:sz w:val="22"/>
                <w:szCs w:val="22"/>
              </w:rPr>
              <w:t xml:space="preserve">clothing. </w:t>
            </w:r>
            <w:r w:rsidR="00297F98" w:rsidRPr="00CE3CBB">
              <w:rPr>
                <w:rFonts w:ascii="Source Sans Pro" w:hAnsi="Source Sans Pro"/>
                <w:sz w:val="22"/>
                <w:szCs w:val="22"/>
              </w:rPr>
              <w:t>Maintain</w:t>
            </w:r>
            <w:r w:rsidR="000959B4" w:rsidRPr="00CE3CBB">
              <w:rPr>
                <w:rFonts w:ascii="Source Sans Pro" w:hAnsi="Source Sans Pro"/>
                <w:sz w:val="22"/>
                <w:szCs w:val="22"/>
              </w:rPr>
              <w:t xml:space="preserve"> the corporate image of Yorkshire Housing by keeping vehicles in good order and clean, along with advising management of any vehicle/equipment issues as appropriate. </w:t>
            </w:r>
          </w:p>
          <w:p w14:paraId="47F5F799" w14:textId="76A18391" w:rsidR="00275D5D" w:rsidRPr="00CE3CBB" w:rsidRDefault="00275D5D" w:rsidP="00275D5D">
            <w:pPr>
              <w:pStyle w:val="ListParagraph"/>
              <w:numPr>
                <w:ilvl w:val="0"/>
                <w:numId w:val="3"/>
              </w:numPr>
              <w:spacing w:before="60" w:after="60"/>
              <w:jc w:val="both"/>
              <w:rPr>
                <w:rFonts w:ascii="Source Sans Pro" w:hAnsi="Source Sans Pro"/>
                <w:sz w:val="22"/>
                <w:szCs w:val="22"/>
              </w:rPr>
            </w:pPr>
            <w:r w:rsidRPr="00CE3CBB">
              <w:rPr>
                <w:rFonts w:ascii="Source Sans Pro" w:hAnsi="Source Sans Pro"/>
                <w:sz w:val="22"/>
                <w:szCs w:val="22"/>
              </w:rPr>
              <w:t xml:space="preserve">Occasionally the post holder may be required to work in unpleasant conditions in clearing void property. </w:t>
            </w:r>
          </w:p>
          <w:p w14:paraId="73064464" w14:textId="16D89CAD" w:rsidR="007C08D6" w:rsidRPr="00CE3CBB" w:rsidRDefault="00725C67" w:rsidP="00275D5D">
            <w:pPr>
              <w:pStyle w:val="ListParagraph"/>
              <w:numPr>
                <w:ilvl w:val="0"/>
                <w:numId w:val="3"/>
              </w:numPr>
              <w:spacing w:before="60" w:after="60"/>
              <w:jc w:val="both"/>
              <w:rPr>
                <w:rFonts w:ascii="Source Sans Pro" w:eastAsia="Arial" w:hAnsi="Source Sans Pro" w:cs="Arial"/>
                <w:sz w:val="22"/>
                <w:szCs w:val="22"/>
                <w:lang w:val="en-GB"/>
              </w:rPr>
            </w:pPr>
            <w:r w:rsidRPr="00CE3CBB">
              <w:rPr>
                <w:rFonts w:ascii="Source Sans Pro" w:hAnsi="Source Sans Pro" w:cs="Arial"/>
                <w:sz w:val="22"/>
                <w:szCs w:val="22"/>
              </w:rPr>
              <w:t>The above list of duties is neither exhaustive nor exclusive. The post holder is expected to undertake duties commensurate with the responsibility level of this post as directed.</w:t>
            </w:r>
          </w:p>
        </w:tc>
      </w:tr>
    </w:tbl>
    <w:p w14:paraId="06CAFB4C" w14:textId="34175153" w:rsidR="001B2649" w:rsidRPr="00CE3CBB" w:rsidRDefault="001B2649" w:rsidP="00275D5D">
      <w:pPr>
        <w:jc w:val="both"/>
        <w:rPr>
          <w:rFonts w:ascii="Source Sans Pro" w:hAnsi="Source Sans Pro"/>
          <w:sz w:val="22"/>
          <w:szCs w:val="22"/>
        </w:rPr>
      </w:pPr>
    </w:p>
    <w:p w14:paraId="7D97B843" w14:textId="77777777" w:rsidR="001B2649" w:rsidRPr="00CE3CBB" w:rsidRDefault="001B2649" w:rsidP="00275D5D">
      <w:pPr>
        <w:jc w:val="both"/>
        <w:rPr>
          <w:rFonts w:ascii="Source Sans Pro" w:hAnsi="Source Sans Pro"/>
          <w:sz w:val="22"/>
          <w:szCs w:val="22"/>
        </w:rPr>
      </w:pPr>
    </w:p>
    <w:tbl>
      <w:tblPr>
        <w:tblStyle w:val="TableGrid"/>
        <w:tblW w:w="9622" w:type="dxa"/>
        <w:tblLook w:val="04A0" w:firstRow="1" w:lastRow="0" w:firstColumn="1" w:lastColumn="0" w:noHBand="0" w:noVBand="1"/>
      </w:tblPr>
      <w:tblGrid>
        <w:gridCol w:w="9622"/>
      </w:tblGrid>
      <w:tr w:rsidR="002C6E1D" w:rsidRPr="00CE3CBB" w14:paraId="11628924" w14:textId="77777777" w:rsidTr="007C08D6">
        <w:tc>
          <w:tcPr>
            <w:tcW w:w="9622" w:type="dxa"/>
            <w:shd w:val="clear" w:color="auto" w:fill="404040" w:themeFill="text1" w:themeFillTint="BF"/>
          </w:tcPr>
          <w:p w14:paraId="72325E8F" w14:textId="21F84124" w:rsidR="002C6E1D" w:rsidRPr="00CE3CBB" w:rsidRDefault="000A1D5B" w:rsidP="00275D5D">
            <w:pPr>
              <w:spacing w:before="60" w:after="60"/>
              <w:jc w:val="both"/>
              <w:rPr>
                <w:rFonts w:ascii="Source Sans Pro" w:hAnsi="Source Sans Pro"/>
                <w:b/>
                <w:color w:val="FFFFFF" w:themeColor="background1"/>
                <w:sz w:val="22"/>
                <w:szCs w:val="22"/>
              </w:rPr>
            </w:pPr>
            <w:r w:rsidRPr="00CE3CBB">
              <w:rPr>
                <w:rFonts w:ascii="Source Sans Pro" w:hAnsi="Source Sans Pro"/>
                <w:b/>
                <w:color w:val="FFFFFF" w:themeColor="background1"/>
                <w:sz w:val="22"/>
                <w:szCs w:val="22"/>
              </w:rPr>
              <w:t>What you’ll bring to the r</w:t>
            </w:r>
            <w:r w:rsidR="00686540" w:rsidRPr="00CE3CBB">
              <w:rPr>
                <w:rFonts w:ascii="Source Sans Pro" w:hAnsi="Source Sans Pro"/>
                <w:b/>
                <w:color w:val="FFFFFF" w:themeColor="background1"/>
                <w:sz w:val="22"/>
                <w:szCs w:val="22"/>
              </w:rPr>
              <w:t>o</w:t>
            </w:r>
            <w:r w:rsidRPr="00CE3CBB">
              <w:rPr>
                <w:rFonts w:ascii="Source Sans Pro" w:hAnsi="Source Sans Pro"/>
                <w:b/>
                <w:color w:val="FFFFFF" w:themeColor="background1"/>
                <w:sz w:val="22"/>
                <w:szCs w:val="22"/>
              </w:rPr>
              <w:t>le</w:t>
            </w:r>
          </w:p>
        </w:tc>
      </w:tr>
      <w:tr w:rsidR="002C6E1D" w:rsidRPr="00CE3CBB" w14:paraId="3D45DC91" w14:textId="77777777" w:rsidTr="007C08D6">
        <w:tc>
          <w:tcPr>
            <w:tcW w:w="9622" w:type="dxa"/>
            <w:shd w:val="clear" w:color="auto" w:fill="D9D9D9" w:themeFill="background1" w:themeFillShade="D9"/>
          </w:tcPr>
          <w:p w14:paraId="0C33E0DB" w14:textId="6B54BC26" w:rsidR="002C6E1D" w:rsidRPr="00CE3CBB" w:rsidRDefault="009E092C" w:rsidP="00275D5D">
            <w:pPr>
              <w:spacing w:before="60" w:after="60"/>
              <w:jc w:val="both"/>
              <w:rPr>
                <w:rFonts w:ascii="Source Sans Pro" w:hAnsi="Source Sans Pro"/>
                <w:b/>
                <w:bCs/>
                <w:sz w:val="22"/>
                <w:szCs w:val="22"/>
              </w:rPr>
            </w:pPr>
            <w:r w:rsidRPr="00CE3CBB">
              <w:rPr>
                <w:rFonts w:ascii="Source Sans Pro" w:hAnsi="Source Sans Pro"/>
                <w:b/>
                <w:bCs/>
                <w:sz w:val="22"/>
                <w:szCs w:val="22"/>
              </w:rPr>
              <w:t>The main</w:t>
            </w:r>
            <w:r w:rsidR="00B75377" w:rsidRPr="00CE3CBB">
              <w:rPr>
                <w:rFonts w:ascii="Source Sans Pro" w:hAnsi="Source Sans Pro"/>
                <w:b/>
                <w:bCs/>
                <w:sz w:val="22"/>
                <w:szCs w:val="22"/>
              </w:rPr>
              <w:t xml:space="preserve"> things</w:t>
            </w:r>
            <w:r w:rsidR="76F647C2" w:rsidRPr="00CE3CBB">
              <w:rPr>
                <w:rFonts w:ascii="Source Sans Pro" w:hAnsi="Source Sans Pro"/>
                <w:b/>
                <w:bCs/>
                <w:sz w:val="22"/>
                <w:szCs w:val="22"/>
              </w:rPr>
              <w:t>:</w:t>
            </w:r>
          </w:p>
        </w:tc>
      </w:tr>
      <w:tr w:rsidR="00FE0DF5" w:rsidRPr="00CE3CBB" w14:paraId="69C3750F" w14:textId="77777777" w:rsidTr="007C08D6">
        <w:tc>
          <w:tcPr>
            <w:tcW w:w="9622" w:type="dxa"/>
            <w:shd w:val="clear" w:color="auto" w:fill="auto"/>
          </w:tcPr>
          <w:p w14:paraId="10BF9DA6" w14:textId="17B6C99F" w:rsidR="00275D5D" w:rsidRPr="00CE3CBB" w:rsidRDefault="00275D5D" w:rsidP="00203F87">
            <w:pPr>
              <w:pStyle w:val="ListParagraph"/>
              <w:numPr>
                <w:ilvl w:val="0"/>
                <w:numId w:val="4"/>
              </w:numPr>
              <w:spacing w:before="60" w:after="60"/>
              <w:jc w:val="both"/>
              <w:rPr>
                <w:rFonts w:ascii="Source Sans Pro" w:hAnsi="Source Sans Pro"/>
                <w:sz w:val="22"/>
                <w:szCs w:val="22"/>
              </w:rPr>
            </w:pPr>
            <w:r w:rsidRPr="00CE3CBB">
              <w:rPr>
                <w:rFonts w:ascii="Source Sans Pro" w:hAnsi="Source Sans Pro"/>
                <w:sz w:val="22"/>
                <w:szCs w:val="22"/>
              </w:rPr>
              <w:t xml:space="preserve">Good level of general education </w:t>
            </w:r>
            <w:r w:rsidR="00203F87">
              <w:rPr>
                <w:rFonts w:ascii="Source Sans Pro" w:hAnsi="Source Sans Pro"/>
                <w:sz w:val="22"/>
                <w:szCs w:val="22"/>
              </w:rPr>
              <w:t xml:space="preserve">including GCSE </w:t>
            </w:r>
            <w:proofErr w:type="spellStart"/>
            <w:r w:rsidR="00203F87">
              <w:rPr>
                <w:rFonts w:ascii="Source Sans Pro" w:hAnsi="Source Sans Pro"/>
                <w:sz w:val="22"/>
                <w:szCs w:val="22"/>
              </w:rPr>
              <w:t>Maths</w:t>
            </w:r>
            <w:proofErr w:type="spellEnd"/>
            <w:r w:rsidR="00203F87">
              <w:rPr>
                <w:rFonts w:ascii="Source Sans Pro" w:hAnsi="Source Sans Pro"/>
                <w:sz w:val="22"/>
                <w:szCs w:val="22"/>
              </w:rPr>
              <w:t xml:space="preserve"> and English at Level 4  (Grade C) or above</w:t>
            </w:r>
          </w:p>
          <w:p w14:paraId="7BEAA990" w14:textId="77777777" w:rsidR="00203F87" w:rsidRPr="00203F87" w:rsidRDefault="00203F87" w:rsidP="00203F87">
            <w:pPr>
              <w:pStyle w:val="ListParagraph"/>
              <w:numPr>
                <w:ilvl w:val="0"/>
                <w:numId w:val="4"/>
              </w:numPr>
              <w:shd w:val="clear" w:color="auto" w:fill="FFFFFF"/>
              <w:spacing w:line="276" w:lineRule="auto"/>
              <w:contextualSpacing w:val="0"/>
              <w:jc w:val="both"/>
              <w:rPr>
                <w:rStyle w:val="normaltextrun1"/>
                <w:rFonts w:ascii="Source Sans Pro" w:eastAsiaTheme="minorHAnsi" w:hAnsi="Source Sans Pro"/>
              </w:rPr>
            </w:pPr>
            <w:r>
              <w:rPr>
                <w:rStyle w:val="normaltextrun1"/>
                <w:rFonts w:ascii="Source Sans Pro" w:hAnsi="Source Sans Pro"/>
              </w:rPr>
              <w:t>Good practical skills with a methodical approach to work</w:t>
            </w:r>
          </w:p>
          <w:p w14:paraId="3A467488" w14:textId="77777777" w:rsidR="00203F87" w:rsidRPr="005313BE" w:rsidRDefault="00203F87" w:rsidP="00203F87">
            <w:pPr>
              <w:pStyle w:val="ListParagraph"/>
              <w:numPr>
                <w:ilvl w:val="0"/>
                <w:numId w:val="4"/>
              </w:numPr>
              <w:spacing w:before="60" w:after="60"/>
              <w:jc w:val="both"/>
              <w:rPr>
                <w:rStyle w:val="normaltextrun1"/>
                <w:rFonts w:ascii="Source Sans Pro" w:hAnsi="Source Sans Pro"/>
              </w:rPr>
            </w:pPr>
            <w:r w:rsidRPr="005313BE">
              <w:rPr>
                <w:rStyle w:val="normaltextrun1"/>
                <w:rFonts w:ascii="Source Sans Pro" w:hAnsi="Source Sans Pro"/>
              </w:rPr>
              <w:t xml:space="preserve">Excellent communication and interpersonal skills </w:t>
            </w:r>
          </w:p>
          <w:p w14:paraId="3BF14E89" w14:textId="77777777" w:rsidR="00203F87" w:rsidRPr="005313BE" w:rsidRDefault="00203F87" w:rsidP="00203F87">
            <w:pPr>
              <w:pStyle w:val="ListParagraph"/>
              <w:numPr>
                <w:ilvl w:val="0"/>
                <w:numId w:val="4"/>
              </w:numPr>
              <w:spacing w:before="60" w:after="60"/>
              <w:jc w:val="both"/>
              <w:rPr>
                <w:rStyle w:val="normaltextrun1"/>
                <w:rFonts w:ascii="Source Sans Pro" w:hAnsi="Source Sans Pro"/>
              </w:rPr>
            </w:pPr>
            <w:r w:rsidRPr="005313BE">
              <w:rPr>
                <w:rStyle w:val="normaltextrun1"/>
                <w:rFonts w:ascii="Source Sans Pro" w:hAnsi="Source Sans Pro"/>
              </w:rPr>
              <w:t xml:space="preserve">Ability to work on own initiative </w:t>
            </w:r>
          </w:p>
          <w:p w14:paraId="7477F4F1" w14:textId="77777777" w:rsidR="00203F87" w:rsidRDefault="00203F87" w:rsidP="00203F87">
            <w:pPr>
              <w:pStyle w:val="ListParagraph"/>
              <w:numPr>
                <w:ilvl w:val="0"/>
                <w:numId w:val="4"/>
              </w:numPr>
              <w:shd w:val="clear" w:color="auto" w:fill="FFFFFF"/>
              <w:spacing w:line="276" w:lineRule="auto"/>
              <w:contextualSpacing w:val="0"/>
              <w:jc w:val="both"/>
              <w:rPr>
                <w:rStyle w:val="normaltextrun1"/>
                <w:rFonts w:ascii="Source Sans Pro" w:hAnsi="Source Sans Pro"/>
              </w:rPr>
            </w:pPr>
            <w:r>
              <w:rPr>
                <w:rStyle w:val="normaltextrun1"/>
                <w:rFonts w:ascii="Source Sans Pro" w:hAnsi="Source Sans Pro"/>
              </w:rPr>
              <w:t xml:space="preserve">Driven and self-motivated </w:t>
            </w:r>
          </w:p>
          <w:p w14:paraId="38FCB6AA" w14:textId="77777777" w:rsidR="00203F87" w:rsidRDefault="00203F87" w:rsidP="00203F87">
            <w:pPr>
              <w:pStyle w:val="ListParagraph"/>
              <w:numPr>
                <w:ilvl w:val="0"/>
                <w:numId w:val="4"/>
              </w:numPr>
              <w:shd w:val="clear" w:color="auto" w:fill="FFFFFF"/>
              <w:spacing w:line="276" w:lineRule="auto"/>
              <w:contextualSpacing w:val="0"/>
              <w:jc w:val="both"/>
              <w:rPr>
                <w:rStyle w:val="normaltextrun1"/>
                <w:rFonts w:ascii="Source Sans Pro" w:hAnsi="Source Sans Pro"/>
              </w:rPr>
            </w:pPr>
            <w:r>
              <w:rPr>
                <w:rStyle w:val="normaltextrun1"/>
                <w:rFonts w:ascii="Source Sans Pro" w:hAnsi="Source Sans Pro"/>
              </w:rPr>
              <w:t>Passionate about doing the right thing, not the easy thing</w:t>
            </w:r>
          </w:p>
          <w:p w14:paraId="51F86E00" w14:textId="77777777" w:rsidR="00203F87" w:rsidRDefault="00203F87" w:rsidP="00203F87">
            <w:pPr>
              <w:pStyle w:val="ListParagraph"/>
              <w:numPr>
                <w:ilvl w:val="0"/>
                <w:numId w:val="4"/>
              </w:numPr>
              <w:shd w:val="clear" w:color="auto" w:fill="FFFFFF"/>
              <w:spacing w:line="276" w:lineRule="auto"/>
              <w:contextualSpacing w:val="0"/>
              <w:jc w:val="both"/>
              <w:rPr>
                <w:rFonts w:eastAsia="Times New Roman"/>
                <w:color w:val="2D2D2D"/>
                <w:lang w:eastAsia="en-GB"/>
              </w:rPr>
            </w:pPr>
            <w:r>
              <w:rPr>
                <w:rStyle w:val="normaltextrun1"/>
                <w:rFonts w:ascii="Source Sans Pro" w:hAnsi="Source Sans Pro"/>
              </w:rPr>
              <w:t>Ability to manage</w:t>
            </w:r>
            <w:r>
              <w:rPr>
                <w:rFonts w:ascii="Source Sans Pro" w:eastAsia="Times New Roman" w:hAnsi="Source Sans Pro"/>
                <w:color w:val="2D2D2D"/>
                <w:lang w:eastAsia="en-GB"/>
              </w:rPr>
              <w:t xml:space="preserve"> own workload and meet deadlines</w:t>
            </w:r>
          </w:p>
          <w:p w14:paraId="2EB6D841" w14:textId="09205AA0" w:rsidR="00203F87" w:rsidRPr="00203F87" w:rsidRDefault="00203F87" w:rsidP="00203F87">
            <w:pPr>
              <w:numPr>
                <w:ilvl w:val="0"/>
                <w:numId w:val="4"/>
              </w:numPr>
              <w:spacing w:line="276" w:lineRule="auto"/>
              <w:jc w:val="both"/>
              <w:rPr>
                <w:rFonts w:eastAsia="Times New Roman"/>
                <w:b/>
                <w:bCs/>
                <w:color w:val="2D2D2D"/>
                <w:sz w:val="22"/>
                <w:szCs w:val="22"/>
                <w:lang w:eastAsia="en-GB"/>
              </w:rPr>
            </w:pPr>
            <w:r>
              <w:rPr>
                <w:rFonts w:ascii="Source Sans Pro" w:eastAsia="Times New Roman" w:hAnsi="Source Sans Pro"/>
                <w:color w:val="2D2D2D"/>
                <w:lang w:eastAsia="en-GB"/>
              </w:rPr>
              <w:t>Excellent teamwork skills</w:t>
            </w:r>
          </w:p>
          <w:p w14:paraId="69274E40" w14:textId="2E7F12BF" w:rsidR="005313BE" w:rsidRPr="005313BE" w:rsidRDefault="00203F87" w:rsidP="005313BE">
            <w:pPr>
              <w:pStyle w:val="ListParagraph"/>
              <w:numPr>
                <w:ilvl w:val="0"/>
                <w:numId w:val="4"/>
              </w:numPr>
              <w:spacing w:before="60" w:after="60"/>
              <w:jc w:val="both"/>
              <w:rPr>
                <w:rStyle w:val="normaltextrun1"/>
                <w:rFonts w:ascii="Source Sans Pro" w:hAnsi="Source Sans Pro"/>
                <w:sz w:val="22"/>
                <w:szCs w:val="22"/>
                <w:lang w:val="en-GB"/>
              </w:rPr>
            </w:pPr>
            <w:r w:rsidRPr="005313BE">
              <w:rPr>
                <w:rFonts w:ascii="Source Sans Pro" w:eastAsia="Times New Roman" w:hAnsi="Source Sans Pro"/>
                <w:color w:val="2D2D2D"/>
                <w:lang w:eastAsia="en-GB"/>
              </w:rPr>
              <w:t xml:space="preserve">A display of many of the relevant </w:t>
            </w:r>
            <w:proofErr w:type="spellStart"/>
            <w:r w:rsidRPr="005313BE">
              <w:rPr>
                <w:rFonts w:ascii="Source Sans Pro" w:eastAsia="Times New Roman" w:hAnsi="Source Sans Pro"/>
                <w:color w:val="2D2D2D"/>
                <w:lang w:eastAsia="en-GB"/>
              </w:rPr>
              <w:t>behaviours</w:t>
            </w:r>
            <w:proofErr w:type="spellEnd"/>
            <w:r w:rsidRPr="005313BE">
              <w:rPr>
                <w:rFonts w:ascii="Source Sans Pro" w:eastAsia="Times New Roman" w:hAnsi="Source Sans Pro"/>
                <w:color w:val="2D2D2D"/>
                <w:lang w:eastAsia="en-GB"/>
              </w:rPr>
              <w:t xml:space="preserve"> set out in Yorkshire Housing’s Values</w:t>
            </w:r>
          </w:p>
          <w:p w14:paraId="1826E521" w14:textId="425C9160" w:rsidR="005313BE" w:rsidRPr="005313BE" w:rsidRDefault="00203F87" w:rsidP="005313BE">
            <w:pPr>
              <w:pStyle w:val="ListParagraph"/>
              <w:numPr>
                <w:ilvl w:val="0"/>
                <w:numId w:val="4"/>
              </w:numPr>
              <w:spacing w:line="276" w:lineRule="auto"/>
              <w:contextualSpacing w:val="0"/>
              <w:jc w:val="both"/>
              <w:rPr>
                <w:rStyle w:val="normaltextrun1"/>
                <w:rFonts w:ascii="Source Sans Pro" w:eastAsia="Times New Roman" w:hAnsi="Source Sans Pro"/>
              </w:rPr>
            </w:pPr>
            <w:r>
              <w:rPr>
                <w:rStyle w:val="normaltextrun1"/>
                <w:rFonts w:ascii="Source Sans Pro" w:eastAsia="Times New Roman" w:hAnsi="Source Sans Pro"/>
              </w:rPr>
              <w:t xml:space="preserve">Enthusiasm for grounds maintenance </w:t>
            </w:r>
          </w:p>
          <w:p w14:paraId="145C3F95" w14:textId="1D1E1A53" w:rsidR="00203F87" w:rsidRPr="005313BE" w:rsidRDefault="00203F87" w:rsidP="0020357D">
            <w:pPr>
              <w:pStyle w:val="ListParagraph"/>
              <w:numPr>
                <w:ilvl w:val="0"/>
                <w:numId w:val="4"/>
              </w:numPr>
              <w:spacing w:before="60" w:after="60" w:line="276" w:lineRule="auto"/>
              <w:contextualSpacing w:val="0"/>
              <w:jc w:val="both"/>
              <w:rPr>
                <w:rStyle w:val="normaltextrun1"/>
                <w:rFonts w:ascii="Source Sans Pro" w:eastAsia="Times New Roman" w:hAnsi="Source Sans Pro"/>
                <w:sz w:val="22"/>
                <w:szCs w:val="22"/>
                <w:lang w:val="en-GB"/>
              </w:rPr>
            </w:pPr>
            <w:r w:rsidRPr="00203F87">
              <w:rPr>
                <w:rStyle w:val="normaltextrun1"/>
                <w:rFonts w:ascii="Source Sans Pro" w:eastAsia="Times New Roman" w:hAnsi="Source Sans Pro"/>
              </w:rPr>
              <w:t xml:space="preserve">A passion to learn, and grow your career in Horticulture </w:t>
            </w:r>
          </w:p>
          <w:p w14:paraId="5CBFFD87" w14:textId="77777777" w:rsidR="005313BE" w:rsidRPr="00203F87" w:rsidRDefault="005313BE" w:rsidP="005313BE">
            <w:pPr>
              <w:pStyle w:val="ListParagraph"/>
              <w:numPr>
                <w:ilvl w:val="0"/>
                <w:numId w:val="4"/>
              </w:numPr>
              <w:spacing w:before="60" w:after="60"/>
              <w:jc w:val="both"/>
              <w:rPr>
                <w:rStyle w:val="normaltextrun1"/>
                <w:rFonts w:ascii="Source Sans Pro" w:hAnsi="Source Sans Pro"/>
              </w:rPr>
            </w:pPr>
            <w:r w:rsidRPr="005313BE">
              <w:rPr>
                <w:rStyle w:val="normaltextrun1"/>
                <w:rFonts w:ascii="Source Sans Pro" w:hAnsi="Source Sans Pro"/>
              </w:rPr>
              <w:t xml:space="preserve">Willing to undertake any training required </w:t>
            </w:r>
          </w:p>
          <w:p w14:paraId="21DAAA32" w14:textId="77777777" w:rsidR="005313BE" w:rsidRPr="005313BE" w:rsidRDefault="005313BE" w:rsidP="005313BE">
            <w:pPr>
              <w:spacing w:before="60" w:after="60" w:line="276" w:lineRule="auto"/>
              <w:ind w:left="360"/>
              <w:jc w:val="both"/>
              <w:rPr>
                <w:rStyle w:val="normaltextrun1"/>
                <w:rFonts w:ascii="Source Sans Pro" w:eastAsia="Times New Roman" w:hAnsi="Source Sans Pro"/>
                <w:sz w:val="22"/>
                <w:szCs w:val="22"/>
                <w:lang w:val="en-GB"/>
              </w:rPr>
            </w:pPr>
          </w:p>
          <w:p w14:paraId="24A85B4E" w14:textId="1DBF9432" w:rsidR="007C08D6" w:rsidRPr="00CE3CBB" w:rsidRDefault="007C08D6" w:rsidP="00275D5D">
            <w:pPr>
              <w:spacing w:before="60" w:after="60"/>
              <w:jc w:val="both"/>
              <w:rPr>
                <w:rFonts w:ascii="Source Sans Pro" w:hAnsi="Source Sans Pro"/>
                <w:sz w:val="22"/>
                <w:szCs w:val="22"/>
                <w:lang w:val="en-GB"/>
              </w:rPr>
            </w:pPr>
          </w:p>
        </w:tc>
      </w:tr>
      <w:tr w:rsidR="007C08D6" w:rsidRPr="00CE3CBB" w14:paraId="6C5AC104" w14:textId="77777777" w:rsidTr="007C08D6">
        <w:tc>
          <w:tcPr>
            <w:tcW w:w="9622" w:type="dxa"/>
            <w:shd w:val="clear" w:color="auto" w:fill="D9D9D9" w:themeFill="background1" w:themeFillShade="D9"/>
          </w:tcPr>
          <w:p w14:paraId="50F89AE2" w14:textId="34ADE54C" w:rsidR="007C08D6" w:rsidRPr="00CE3CBB" w:rsidRDefault="007C08D6" w:rsidP="00275D5D">
            <w:pPr>
              <w:spacing w:before="60" w:after="60"/>
              <w:jc w:val="both"/>
              <w:rPr>
                <w:rFonts w:ascii="Source Sans Pro" w:hAnsi="Source Sans Pro"/>
                <w:sz w:val="22"/>
                <w:szCs w:val="22"/>
                <w:lang w:val="en-GB"/>
              </w:rPr>
            </w:pPr>
            <w:r w:rsidRPr="00CE3CBB">
              <w:rPr>
                <w:rFonts w:ascii="Source Sans Pro" w:hAnsi="Source Sans Pro"/>
                <w:b/>
                <w:bCs/>
                <w:sz w:val="22"/>
                <w:szCs w:val="22"/>
              </w:rPr>
              <w:t>It would be a bonus if you have:</w:t>
            </w:r>
          </w:p>
        </w:tc>
      </w:tr>
      <w:tr w:rsidR="007C08D6" w:rsidRPr="00CE3CBB" w14:paraId="6CC67BFD" w14:textId="77777777" w:rsidTr="007C08D6">
        <w:tc>
          <w:tcPr>
            <w:tcW w:w="9622" w:type="dxa"/>
            <w:shd w:val="clear" w:color="auto" w:fill="auto"/>
          </w:tcPr>
          <w:p w14:paraId="544B31A1" w14:textId="3226FF54" w:rsidR="00203F87" w:rsidRDefault="00203F87" w:rsidP="00203F87">
            <w:pPr>
              <w:pStyle w:val="ListParagraph"/>
              <w:numPr>
                <w:ilvl w:val="0"/>
                <w:numId w:val="5"/>
              </w:numPr>
              <w:spacing w:line="276" w:lineRule="auto"/>
              <w:contextualSpacing w:val="0"/>
              <w:jc w:val="both"/>
              <w:rPr>
                <w:rStyle w:val="normaltextrun1"/>
                <w:rFonts w:ascii="Source Sans Pro" w:eastAsia="Times New Roman" w:hAnsi="Source Sans Pro"/>
              </w:rPr>
            </w:pPr>
            <w:r>
              <w:rPr>
                <w:rStyle w:val="normaltextrun1"/>
                <w:rFonts w:ascii="Source Sans Pro" w:eastAsia="Times New Roman" w:hAnsi="Source Sans Pro"/>
              </w:rPr>
              <w:t>W</w:t>
            </w:r>
            <w:r>
              <w:rPr>
                <w:rStyle w:val="normaltextrun1"/>
                <w:rFonts w:ascii="Source Sans Pro" w:eastAsia="Times New Roman" w:hAnsi="Source Sans Pro"/>
              </w:rPr>
              <w:t xml:space="preserve">ork experience in a similar role </w:t>
            </w:r>
          </w:p>
          <w:p w14:paraId="0657AE4D" w14:textId="3EB00A53" w:rsidR="00275D5D" w:rsidRPr="00CE3CBB" w:rsidRDefault="00275D5D" w:rsidP="00203F87">
            <w:pPr>
              <w:pStyle w:val="ListParagraph"/>
              <w:spacing w:before="60" w:after="60"/>
              <w:jc w:val="both"/>
              <w:rPr>
                <w:rFonts w:ascii="Source Sans Pro" w:hAnsi="Source Sans Pro"/>
                <w:b/>
                <w:bCs/>
                <w:sz w:val="22"/>
                <w:szCs w:val="22"/>
              </w:rPr>
            </w:pPr>
          </w:p>
        </w:tc>
      </w:tr>
      <w:tr w:rsidR="00FE0DF5" w:rsidRPr="00CE3CBB" w14:paraId="1D86309C" w14:textId="77777777" w:rsidTr="007C08D6">
        <w:tc>
          <w:tcPr>
            <w:tcW w:w="9622" w:type="dxa"/>
            <w:shd w:val="clear" w:color="auto" w:fill="D9D9D9" w:themeFill="background1" w:themeFillShade="D9"/>
          </w:tcPr>
          <w:p w14:paraId="66531CD6" w14:textId="12360D67" w:rsidR="00FE0DF5" w:rsidRPr="00CE3CBB" w:rsidRDefault="00FE0DF5" w:rsidP="00275D5D">
            <w:pPr>
              <w:spacing w:before="60" w:after="60"/>
              <w:jc w:val="both"/>
              <w:rPr>
                <w:rFonts w:ascii="Source Sans Pro" w:hAnsi="Source Sans Pro"/>
                <w:b/>
                <w:bCs/>
                <w:sz w:val="22"/>
                <w:szCs w:val="22"/>
              </w:rPr>
            </w:pPr>
            <w:r w:rsidRPr="00CE3CBB">
              <w:rPr>
                <w:rFonts w:ascii="Source Sans Pro" w:hAnsi="Source Sans Pro"/>
                <w:b/>
                <w:bCs/>
                <w:sz w:val="22"/>
                <w:szCs w:val="22"/>
              </w:rPr>
              <w:t>Our values:</w:t>
            </w:r>
          </w:p>
        </w:tc>
      </w:tr>
      <w:tr w:rsidR="00FE0DF5" w:rsidRPr="00CE3CBB" w14:paraId="755B74BF" w14:textId="77777777" w:rsidTr="007C08D6">
        <w:tc>
          <w:tcPr>
            <w:tcW w:w="9622" w:type="dxa"/>
            <w:shd w:val="clear" w:color="auto" w:fill="FFFFFF" w:themeFill="background1"/>
          </w:tcPr>
          <w:p w14:paraId="47CD158F" w14:textId="0EAD4D50" w:rsidR="00FE0DF5" w:rsidRPr="00CE3CBB" w:rsidRDefault="00FE0DF5" w:rsidP="00275D5D">
            <w:pPr>
              <w:pStyle w:val="NormalWeb"/>
              <w:spacing w:before="0" w:beforeAutospacing="0" w:after="0" w:afterAutospacing="0"/>
              <w:jc w:val="both"/>
              <w:rPr>
                <w:rFonts w:ascii="Source Sans Pro" w:hAnsi="Source Sans Pro" w:cstheme="minorHAnsi"/>
                <w:color w:val="2D2D2D"/>
                <w:sz w:val="22"/>
                <w:szCs w:val="22"/>
              </w:rPr>
            </w:pPr>
            <w:r w:rsidRPr="00CE3CBB">
              <w:rPr>
                <w:rFonts w:ascii="Source Sans Pro" w:hAnsi="Source Sans Pro" w:cstheme="minorHAnsi"/>
                <w:color w:val="2D2D2D"/>
                <w:sz w:val="22"/>
                <w:szCs w:val="22"/>
              </w:rPr>
              <w:t xml:space="preserve">Our values describe what matters most to us, and what our colleagues should expect from each other. We’re all expected to show how we support and live up to these values in our work. </w:t>
            </w:r>
          </w:p>
          <w:p w14:paraId="297BA0D9" w14:textId="77777777" w:rsidR="00FE0DF5" w:rsidRPr="00CE3CBB" w:rsidRDefault="00FE0DF5" w:rsidP="00275D5D">
            <w:pPr>
              <w:pStyle w:val="NormalWeb"/>
              <w:spacing w:before="0" w:beforeAutospacing="0" w:after="0" w:afterAutospacing="0"/>
              <w:jc w:val="both"/>
              <w:rPr>
                <w:rFonts w:ascii="Source Sans Pro" w:hAnsi="Source Sans Pro" w:cstheme="minorHAnsi"/>
                <w:color w:val="2D2D2D"/>
                <w:sz w:val="22"/>
                <w:szCs w:val="22"/>
              </w:rPr>
            </w:pPr>
          </w:p>
          <w:p w14:paraId="21C0F3F4" w14:textId="77777777" w:rsidR="00FE0DF5" w:rsidRPr="00CE3CBB" w:rsidRDefault="00FE0DF5" w:rsidP="00275D5D">
            <w:pPr>
              <w:pStyle w:val="NormalWeb"/>
              <w:spacing w:before="0" w:beforeAutospacing="0" w:after="0" w:afterAutospacing="0"/>
              <w:jc w:val="both"/>
              <w:rPr>
                <w:rFonts w:ascii="Source Sans Pro" w:hAnsi="Source Sans Pro" w:cstheme="minorBidi"/>
                <w:sz w:val="22"/>
                <w:szCs w:val="22"/>
              </w:rPr>
            </w:pPr>
            <w:r w:rsidRPr="00CE3CBB">
              <w:rPr>
                <w:rFonts w:ascii="Source Sans Pro" w:hAnsi="Source Sans Pro" w:cstheme="minorBidi"/>
                <w:b/>
                <w:bCs/>
                <w:sz w:val="22"/>
                <w:szCs w:val="22"/>
              </w:rPr>
              <w:t>Create trust</w:t>
            </w:r>
            <w:r w:rsidRPr="00CE3CBB">
              <w:rPr>
                <w:rFonts w:ascii="Source Sans Pro" w:hAnsi="Source Sans Pro" w:cstheme="minorBidi"/>
                <w:sz w:val="22"/>
                <w:szCs w:val="22"/>
              </w:rPr>
              <w:t xml:space="preserve"> • Do the right thing, not the easy thing • Be honest and open • Do what you say.</w:t>
            </w:r>
          </w:p>
          <w:p w14:paraId="025BABCA" w14:textId="77777777" w:rsidR="00FE0DF5" w:rsidRPr="00CE3CBB" w:rsidRDefault="00FE0DF5" w:rsidP="00275D5D">
            <w:pPr>
              <w:pStyle w:val="NormalWeb"/>
              <w:spacing w:before="0" w:beforeAutospacing="0" w:after="0" w:afterAutospacing="0"/>
              <w:jc w:val="both"/>
              <w:rPr>
                <w:rFonts w:ascii="Source Sans Pro" w:hAnsi="Source Sans Pro" w:cstheme="minorBidi"/>
                <w:sz w:val="22"/>
                <w:szCs w:val="22"/>
              </w:rPr>
            </w:pPr>
            <w:r w:rsidRPr="00CE3CBB">
              <w:rPr>
                <w:rFonts w:ascii="Source Sans Pro" w:hAnsi="Source Sans Pro" w:cstheme="minorBidi"/>
                <w:b/>
                <w:bCs/>
                <w:sz w:val="22"/>
                <w:szCs w:val="22"/>
              </w:rPr>
              <w:t>Be curious</w:t>
            </w:r>
            <w:r w:rsidRPr="00CE3CBB">
              <w:rPr>
                <w:rFonts w:ascii="Source Sans Pro" w:hAnsi="Source Sans Pro" w:cstheme="minorBidi"/>
                <w:sz w:val="22"/>
                <w:szCs w:val="22"/>
              </w:rPr>
              <w:t xml:space="preserve"> • Think differently • Ask questions • Keep learning.</w:t>
            </w:r>
          </w:p>
          <w:p w14:paraId="11DA1730" w14:textId="77777777" w:rsidR="00FE0DF5" w:rsidRPr="00CE3CBB" w:rsidRDefault="00FE0DF5" w:rsidP="00275D5D">
            <w:pPr>
              <w:pStyle w:val="NormalWeb"/>
              <w:spacing w:before="0" w:beforeAutospacing="0" w:after="0" w:afterAutospacing="0"/>
              <w:jc w:val="both"/>
              <w:rPr>
                <w:rFonts w:ascii="Source Sans Pro" w:hAnsi="Source Sans Pro" w:cstheme="minorBidi"/>
                <w:sz w:val="22"/>
                <w:szCs w:val="22"/>
              </w:rPr>
            </w:pPr>
            <w:r w:rsidRPr="00CE3CBB">
              <w:rPr>
                <w:rFonts w:ascii="Source Sans Pro" w:hAnsi="Source Sans Pro" w:cstheme="minorBidi"/>
                <w:b/>
                <w:bCs/>
                <w:sz w:val="22"/>
                <w:szCs w:val="22"/>
              </w:rPr>
              <w:t>Make it happen</w:t>
            </w:r>
            <w:r w:rsidRPr="00CE3CBB">
              <w:rPr>
                <w:rFonts w:ascii="Source Sans Pro" w:hAnsi="Source Sans Pro" w:cstheme="minorBidi"/>
                <w:sz w:val="22"/>
                <w:szCs w:val="22"/>
              </w:rPr>
              <w:t xml:space="preserve"> • Own it • Do it • Be empowered.</w:t>
            </w:r>
          </w:p>
          <w:p w14:paraId="5A76B984" w14:textId="77777777" w:rsidR="00FE0DF5" w:rsidRPr="00CE3CBB" w:rsidRDefault="00FE0DF5" w:rsidP="00275D5D">
            <w:pPr>
              <w:pStyle w:val="NormalWeb"/>
              <w:spacing w:before="0" w:beforeAutospacing="0" w:after="0" w:afterAutospacing="0"/>
              <w:jc w:val="both"/>
              <w:rPr>
                <w:rFonts w:ascii="Source Sans Pro" w:hAnsi="Source Sans Pro" w:cstheme="minorBidi"/>
                <w:sz w:val="22"/>
                <w:szCs w:val="22"/>
              </w:rPr>
            </w:pPr>
            <w:r w:rsidRPr="00CE3CBB">
              <w:rPr>
                <w:rFonts w:ascii="Source Sans Pro" w:hAnsi="Source Sans Pro" w:cstheme="minorBidi"/>
                <w:b/>
                <w:bCs/>
                <w:sz w:val="22"/>
                <w:szCs w:val="22"/>
              </w:rPr>
              <w:t>Achieve impact</w:t>
            </w:r>
            <w:r w:rsidRPr="00CE3CBB">
              <w:rPr>
                <w:rFonts w:ascii="Source Sans Pro" w:hAnsi="Source Sans Pro" w:cstheme="minorBidi"/>
                <w:sz w:val="22"/>
                <w:szCs w:val="22"/>
              </w:rPr>
              <w:t xml:space="preserve"> • Do things that matter • Deliver results • Show pride and passion.</w:t>
            </w:r>
          </w:p>
          <w:p w14:paraId="0638D312" w14:textId="77777777" w:rsidR="00FE0DF5" w:rsidRPr="00CE3CBB" w:rsidRDefault="00FE0DF5" w:rsidP="00275D5D">
            <w:pPr>
              <w:pStyle w:val="NormalWeb"/>
              <w:spacing w:before="0" w:beforeAutospacing="0" w:after="0" w:afterAutospacing="0"/>
              <w:jc w:val="both"/>
              <w:rPr>
                <w:rFonts w:ascii="Source Sans Pro" w:hAnsi="Source Sans Pro" w:cstheme="minorBidi"/>
                <w:sz w:val="22"/>
                <w:szCs w:val="22"/>
              </w:rPr>
            </w:pPr>
            <w:r w:rsidRPr="00CE3CBB">
              <w:rPr>
                <w:rFonts w:ascii="Source Sans Pro" w:hAnsi="Source Sans Pro" w:cstheme="minorBidi"/>
                <w:b/>
                <w:bCs/>
                <w:sz w:val="22"/>
                <w:szCs w:val="22"/>
              </w:rPr>
              <w:t>Have fun</w:t>
            </w:r>
            <w:r w:rsidRPr="00CE3CBB">
              <w:rPr>
                <w:rFonts w:ascii="Source Sans Pro" w:hAnsi="Source Sans Pro" w:cstheme="minorBidi"/>
                <w:sz w:val="22"/>
                <w:szCs w:val="22"/>
              </w:rPr>
              <w:t xml:space="preserve"> • Enjoy work • Be yourself • Stay connected.</w:t>
            </w:r>
          </w:p>
          <w:p w14:paraId="7EE5C4D3" w14:textId="77777777" w:rsidR="00FE0DF5" w:rsidRPr="00CE3CBB" w:rsidRDefault="00FE0DF5" w:rsidP="00275D5D">
            <w:pPr>
              <w:pStyle w:val="NormalWeb"/>
              <w:spacing w:before="0" w:beforeAutospacing="0" w:after="0" w:afterAutospacing="0"/>
              <w:jc w:val="both"/>
              <w:rPr>
                <w:rFonts w:ascii="Source Sans Pro" w:hAnsi="Source Sans Pro" w:cstheme="minorBidi"/>
                <w:sz w:val="22"/>
                <w:szCs w:val="22"/>
              </w:rPr>
            </w:pPr>
          </w:p>
          <w:p w14:paraId="0800E692" w14:textId="346C7F1A" w:rsidR="00FE0DF5" w:rsidRPr="00CE3CBB" w:rsidRDefault="00FE0DF5" w:rsidP="00275D5D">
            <w:pPr>
              <w:pStyle w:val="NormalWeb"/>
              <w:spacing w:before="0" w:beforeAutospacing="0" w:after="0" w:afterAutospacing="0"/>
              <w:jc w:val="both"/>
              <w:rPr>
                <w:rFonts w:ascii="Source Sans Pro" w:hAnsi="Source Sans Pro" w:cstheme="minorBidi"/>
                <w:sz w:val="22"/>
                <w:szCs w:val="22"/>
              </w:rPr>
            </w:pPr>
            <w:r w:rsidRPr="00CE3CBB">
              <w:rPr>
                <w:rFonts w:ascii="Source Sans Pro" w:hAnsi="Source Sans Pro" w:cstheme="minorBidi"/>
                <w:sz w:val="22"/>
                <w:szCs w:val="22"/>
              </w:rPr>
              <w:t xml:space="preserve">We want colleagues to feel free to be themselves - so we’re all responsible for making sure we promote a culture of equality, diversity and inclusion.  And, as you’d expect, we’re responsible for our own health and safety, following our policies and doing any training needed for our roles. </w:t>
            </w:r>
          </w:p>
          <w:p w14:paraId="42B3589E" w14:textId="1941AFC5" w:rsidR="00FE0DF5" w:rsidRPr="00CE3CBB" w:rsidRDefault="00FE0DF5" w:rsidP="00275D5D">
            <w:pPr>
              <w:pStyle w:val="NormalWeb"/>
              <w:spacing w:before="0" w:beforeAutospacing="0" w:after="0" w:afterAutospacing="0"/>
              <w:jc w:val="both"/>
              <w:rPr>
                <w:rFonts w:ascii="Source Sans Pro" w:hAnsi="Source Sans Pro" w:cstheme="minorBidi"/>
                <w:sz w:val="22"/>
                <w:szCs w:val="22"/>
              </w:rPr>
            </w:pPr>
          </w:p>
        </w:tc>
      </w:tr>
    </w:tbl>
    <w:p w14:paraId="460DE9BF" w14:textId="77777777" w:rsidR="002C6E1D" w:rsidRPr="00275D5D" w:rsidRDefault="002C6E1D" w:rsidP="00275D5D">
      <w:pPr>
        <w:jc w:val="both"/>
        <w:rPr>
          <w:rFonts w:ascii="Source Sans Pro" w:hAnsi="Source Sans Pro"/>
          <w:sz w:val="22"/>
          <w:szCs w:val="22"/>
        </w:rPr>
      </w:pPr>
    </w:p>
    <w:p w14:paraId="0DA520A3" w14:textId="77777777" w:rsidR="002C6E1D" w:rsidRPr="00275D5D" w:rsidRDefault="002C6E1D" w:rsidP="00275D5D">
      <w:pPr>
        <w:jc w:val="both"/>
        <w:rPr>
          <w:rFonts w:ascii="Source Sans Pro" w:hAnsi="Source Sans Pro"/>
          <w:sz w:val="22"/>
          <w:szCs w:val="22"/>
        </w:rPr>
      </w:pPr>
    </w:p>
    <w:sectPr w:rsidR="002C6E1D" w:rsidRPr="00275D5D" w:rsidSect="002C6E1D">
      <w:pgSz w:w="11900" w:h="16840"/>
      <w:pgMar w:top="851"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F42C09" w14:textId="77777777" w:rsidR="009D784A" w:rsidRDefault="009D784A" w:rsidP="00444E09">
      <w:r>
        <w:separator/>
      </w:r>
    </w:p>
  </w:endnote>
  <w:endnote w:type="continuationSeparator" w:id="0">
    <w:p w14:paraId="6C4C6164" w14:textId="77777777" w:rsidR="009D784A" w:rsidRDefault="009D784A" w:rsidP="00444E09">
      <w:r>
        <w:continuationSeparator/>
      </w:r>
    </w:p>
  </w:endnote>
  <w:endnote w:type="continuationNotice" w:id="1">
    <w:p w14:paraId="626EF46F" w14:textId="77777777" w:rsidR="009D784A" w:rsidRDefault="009D78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ource Sans Pro">
    <w:charset w:val="00"/>
    <w:family w:val="swiss"/>
    <w:pitch w:val="variable"/>
    <w:sig w:usb0="600002F7" w:usb1="02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4967D8" w14:textId="77777777" w:rsidR="009D784A" w:rsidRDefault="009D784A" w:rsidP="00444E09">
      <w:r>
        <w:separator/>
      </w:r>
    </w:p>
  </w:footnote>
  <w:footnote w:type="continuationSeparator" w:id="0">
    <w:p w14:paraId="6B30B3B0" w14:textId="77777777" w:rsidR="009D784A" w:rsidRDefault="009D784A" w:rsidP="00444E09">
      <w:r>
        <w:continuationSeparator/>
      </w:r>
    </w:p>
  </w:footnote>
  <w:footnote w:type="continuationNotice" w:id="1">
    <w:p w14:paraId="7B2BE003" w14:textId="77777777" w:rsidR="009D784A" w:rsidRDefault="009D784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70616"/>
    <w:multiLevelType w:val="hybridMultilevel"/>
    <w:tmpl w:val="5302E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340ACB"/>
    <w:multiLevelType w:val="hybridMultilevel"/>
    <w:tmpl w:val="722EB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460023"/>
    <w:multiLevelType w:val="hybridMultilevel"/>
    <w:tmpl w:val="D60E8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9937466"/>
    <w:multiLevelType w:val="hybridMultilevel"/>
    <w:tmpl w:val="80B66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5A0CAB"/>
    <w:multiLevelType w:val="hybridMultilevel"/>
    <w:tmpl w:val="6F963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0B8463A"/>
    <w:multiLevelType w:val="hybridMultilevel"/>
    <w:tmpl w:val="9B467176"/>
    <w:lvl w:ilvl="0" w:tplc="08090001">
      <w:start w:val="1"/>
      <w:numFmt w:val="bullet"/>
      <w:lvlText w:val=""/>
      <w:lvlJc w:val="left"/>
      <w:pPr>
        <w:ind w:left="720" w:hanging="360"/>
      </w:pPr>
      <w:rPr>
        <w:rFonts w:ascii="Symbol" w:hAnsi="Symbol" w:hint="default"/>
      </w:rPr>
    </w:lvl>
    <w:lvl w:ilvl="1" w:tplc="20968296">
      <w:numFmt w:val="bullet"/>
      <w:lvlText w:val="·"/>
      <w:lvlJc w:val="left"/>
      <w:pPr>
        <w:ind w:left="1440" w:hanging="360"/>
      </w:pPr>
      <w:rPr>
        <w:rFonts w:ascii="Calibri" w:eastAsiaTheme="minorHAnsi" w:hAnsi="Calibri" w:cs="Calibri"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894046833">
    <w:abstractNumId w:val="3"/>
  </w:num>
  <w:num w:numId="2" w16cid:durableId="636495509">
    <w:abstractNumId w:val="2"/>
  </w:num>
  <w:num w:numId="3" w16cid:durableId="810902898">
    <w:abstractNumId w:val="1"/>
  </w:num>
  <w:num w:numId="4" w16cid:durableId="604461835">
    <w:abstractNumId w:val="0"/>
  </w:num>
  <w:num w:numId="5" w16cid:durableId="1599216137">
    <w:abstractNumId w:val="4"/>
  </w:num>
  <w:num w:numId="6" w16cid:durableId="1728802772">
    <w:abstractNumId w:val="5"/>
    <w:lvlOverride w:ilvl="0"/>
    <w:lvlOverride w:ilvl="1"/>
    <w:lvlOverride w:ilvl="2"/>
    <w:lvlOverride w:ilvl="3"/>
    <w:lvlOverride w:ilvl="4"/>
    <w:lvlOverride w:ilvl="5"/>
    <w:lvlOverride w:ilvl="6"/>
    <w:lvlOverride w:ilvl="7"/>
    <w:lvlOverride w:ilv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proofState w:spelling="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498"/>
    <w:rsid w:val="000041E2"/>
    <w:rsid w:val="00014590"/>
    <w:rsid w:val="0001477F"/>
    <w:rsid w:val="0001527F"/>
    <w:rsid w:val="00015B57"/>
    <w:rsid w:val="0001751C"/>
    <w:rsid w:val="00020519"/>
    <w:rsid w:val="000343E4"/>
    <w:rsid w:val="0004401E"/>
    <w:rsid w:val="000503AD"/>
    <w:rsid w:val="00054077"/>
    <w:rsid w:val="00056ACA"/>
    <w:rsid w:val="00073D2B"/>
    <w:rsid w:val="000807BD"/>
    <w:rsid w:val="000876C3"/>
    <w:rsid w:val="000913F2"/>
    <w:rsid w:val="00091CA5"/>
    <w:rsid w:val="000959B4"/>
    <w:rsid w:val="000A0F41"/>
    <w:rsid w:val="000A1C4F"/>
    <w:rsid w:val="000A1D5B"/>
    <w:rsid w:val="000A7200"/>
    <w:rsid w:val="000B026C"/>
    <w:rsid w:val="000B0A0E"/>
    <w:rsid w:val="000B4F57"/>
    <w:rsid w:val="000B6408"/>
    <w:rsid w:val="000B7812"/>
    <w:rsid w:val="000C1709"/>
    <w:rsid w:val="000C20BE"/>
    <w:rsid w:val="000C5691"/>
    <w:rsid w:val="000C686F"/>
    <w:rsid w:val="000D0CDC"/>
    <w:rsid w:val="000D1C36"/>
    <w:rsid w:val="000D6065"/>
    <w:rsid w:val="000D71B4"/>
    <w:rsid w:val="000E4EE5"/>
    <w:rsid w:val="000F34DB"/>
    <w:rsid w:val="000F5ACF"/>
    <w:rsid w:val="001050C6"/>
    <w:rsid w:val="001062F8"/>
    <w:rsid w:val="001074B1"/>
    <w:rsid w:val="0011121C"/>
    <w:rsid w:val="00112D8B"/>
    <w:rsid w:val="0011486E"/>
    <w:rsid w:val="00134897"/>
    <w:rsid w:val="00134CAB"/>
    <w:rsid w:val="00135AEC"/>
    <w:rsid w:val="00136E5A"/>
    <w:rsid w:val="001432A3"/>
    <w:rsid w:val="00157196"/>
    <w:rsid w:val="00157937"/>
    <w:rsid w:val="00165C26"/>
    <w:rsid w:val="001737B1"/>
    <w:rsid w:val="00175938"/>
    <w:rsid w:val="0017604F"/>
    <w:rsid w:val="00187F5A"/>
    <w:rsid w:val="00194FD6"/>
    <w:rsid w:val="00197793"/>
    <w:rsid w:val="001A0071"/>
    <w:rsid w:val="001A273A"/>
    <w:rsid w:val="001A336B"/>
    <w:rsid w:val="001B2649"/>
    <w:rsid w:val="001C5867"/>
    <w:rsid w:val="001D25AF"/>
    <w:rsid w:val="001E2B63"/>
    <w:rsid w:val="001F07EC"/>
    <w:rsid w:val="001F4C40"/>
    <w:rsid w:val="001F69BA"/>
    <w:rsid w:val="00202BC5"/>
    <w:rsid w:val="00203F87"/>
    <w:rsid w:val="002153AC"/>
    <w:rsid w:val="00216AF7"/>
    <w:rsid w:val="002171B6"/>
    <w:rsid w:val="002230B2"/>
    <w:rsid w:val="0025762E"/>
    <w:rsid w:val="00264A2C"/>
    <w:rsid w:val="00265EF9"/>
    <w:rsid w:val="00266FFD"/>
    <w:rsid w:val="002734B4"/>
    <w:rsid w:val="00275D5D"/>
    <w:rsid w:val="00280536"/>
    <w:rsid w:val="0028596A"/>
    <w:rsid w:val="0029186B"/>
    <w:rsid w:val="00297F98"/>
    <w:rsid w:val="002A0293"/>
    <w:rsid w:val="002A0CF4"/>
    <w:rsid w:val="002A66DD"/>
    <w:rsid w:val="002A6EB7"/>
    <w:rsid w:val="002B082D"/>
    <w:rsid w:val="002B0BC8"/>
    <w:rsid w:val="002B2817"/>
    <w:rsid w:val="002C0D1D"/>
    <w:rsid w:val="002C6E1D"/>
    <w:rsid w:val="002D09C4"/>
    <w:rsid w:val="002D0D16"/>
    <w:rsid w:val="002F554E"/>
    <w:rsid w:val="002F7092"/>
    <w:rsid w:val="003025B7"/>
    <w:rsid w:val="0030420F"/>
    <w:rsid w:val="003053B4"/>
    <w:rsid w:val="003126C1"/>
    <w:rsid w:val="003127B8"/>
    <w:rsid w:val="003133E3"/>
    <w:rsid w:val="00315461"/>
    <w:rsid w:val="00315744"/>
    <w:rsid w:val="00321BAB"/>
    <w:rsid w:val="00351154"/>
    <w:rsid w:val="00356029"/>
    <w:rsid w:val="00356346"/>
    <w:rsid w:val="003620CF"/>
    <w:rsid w:val="00370C22"/>
    <w:rsid w:val="00374016"/>
    <w:rsid w:val="00391F8A"/>
    <w:rsid w:val="00396252"/>
    <w:rsid w:val="003A31AD"/>
    <w:rsid w:val="003B4A1F"/>
    <w:rsid w:val="003C0FC5"/>
    <w:rsid w:val="003C12A4"/>
    <w:rsid w:val="003C2FFD"/>
    <w:rsid w:val="003C321E"/>
    <w:rsid w:val="003D06B8"/>
    <w:rsid w:val="003D386A"/>
    <w:rsid w:val="003D7E50"/>
    <w:rsid w:val="003E0598"/>
    <w:rsid w:val="003E2E9C"/>
    <w:rsid w:val="003E3738"/>
    <w:rsid w:val="003F787C"/>
    <w:rsid w:val="003F7DEE"/>
    <w:rsid w:val="00410E79"/>
    <w:rsid w:val="00411CBD"/>
    <w:rsid w:val="0041623C"/>
    <w:rsid w:val="00422811"/>
    <w:rsid w:val="004231CF"/>
    <w:rsid w:val="00426498"/>
    <w:rsid w:val="0042650A"/>
    <w:rsid w:val="00427F89"/>
    <w:rsid w:val="00430B38"/>
    <w:rsid w:val="00436A26"/>
    <w:rsid w:val="0044227B"/>
    <w:rsid w:val="00442C22"/>
    <w:rsid w:val="00444E09"/>
    <w:rsid w:val="00446D04"/>
    <w:rsid w:val="0045005B"/>
    <w:rsid w:val="004500B0"/>
    <w:rsid w:val="00450F68"/>
    <w:rsid w:val="0045562C"/>
    <w:rsid w:val="004602D3"/>
    <w:rsid w:val="004621F1"/>
    <w:rsid w:val="00462E6C"/>
    <w:rsid w:val="00464A74"/>
    <w:rsid w:val="00464CDE"/>
    <w:rsid w:val="00472F29"/>
    <w:rsid w:val="00477501"/>
    <w:rsid w:val="004A3666"/>
    <w:rsid w:val="004B1CA0"/>
    <w:rsid w:val="004B2F26"/>
    <w:rsid w:val="004B6EEC"/>
    <w:rsid w:val="004C36D4"/>
    <w:rsid w:val="004C4C1D"/>
    <w:rsid w:val="004D396A"/>
    <w:rsid w:val="004D5484"/>
    <w:rsid w:val="004E047C"/>
    <w:rsid w:val="004E09CF"/>
    <w:rsid w:val="004E443E"/>
    <w:rsid w:val="00501130"/>
    <w:rsid w:val="0050562E"/>
    <w:rsid w:val="00512C42"/>
    <w:rsid w:val="005141AB"/>
    <w:rsid w:val="00520D0F"/>
    <w:rsid w:val="0052359E"/>
    <w:rsid w:val="00523D31"/>
    <w:rsid w:val="0053083C"/>
    <w:rsid w:val="00530DAF"/>
    <w:rsid w:val="005313BE"/>
    <w:rsid w:val="00534CD2"/>
    <w:rsid w:val="005350E5"/>
    <w:rsid w:val="00541B25"/>
    <w:rsid w:val="00541E52"/>
    <w:rsid w:val="00543425"/>
    <w:rsid w:val="005521A3"/>
    <w:rsid w:val="00552E4F"/>
    <w:rsid w:val="00570D46"/>
    <w:rsid w:val="005733F0"/>
    <w:rsid w:val="00576F58"/>
    <w:rsid w:val="005774DB"/>
    <w:rsid w:val="00592EEA"/>
    <w:rsid w:val="005A3CB6"/>
    <w:rsid w:val="005A52C7"/>
    <w:rsid w:val="005A56DB"/>
    <w:rsid w:val="005A6966"/>
    <w:rsid w:val="005B0119"/>
    <w:rsid w:val="005B3291"/>
    <w:rsid w:val="005B34AE"/>
    <w:rsid w:val="005B5D25"/>
    <w:rsid w:val="005C1454"/>
    <w:rsid w:val="005C14D0"/>
    <w:rsid w:val="005D3A3E"/>
    <w:rsid w:val="005D5048"/>
    <w:rsid w:val="005D55AC"/>
    <w:rsid w:val="005E4147"/>
    <w:rsid w:val="005F2986"/>
    <w:rsid w:val="005F514D"/>
    <w:rsid w:val="005F576E"/>
    <w:rsid w:val="005F65C5"/>
    <w:rsid w:val="005F7C44"/>
    <w:rsid w:val="00615F12"/>
    <w:rsid w:val="00621BBB"/>
    <w:rsid w:val="0062240A"/>
    <w:rsid w:val="006231EA"/>
    <w:rsid w:val="00631587"/>
    <w:rsid w:val="00633DB6"/>
    <w:rsid w:val="00634FCA"/>
    <w:rsid w:val="00636E2A"/>
    <w:rsid w:val="00640556"/>
    <w:rsid w:val="006444E6"/>
    <w:rsid w:val="0064518A"/>
    <w:rsid w:val="00645D02"/>
    <w:rsid w:val="00654D81"/>
    <w:rsid w:val="00654FB7"/>
    <w:rsid w:val="0065659F"/>
    <w:rsid w:val="00663E04"/>
    <w:rsid w:val="00675505"/>
    <w:rsid w:val="006813C5"/>
    <w:rsid w:val="00684D63"/>
    <w:rsid w:val="0068642B"/>
    <w:rsid w:val="00686540"/>
    <w:rsid w:val="00692030"/>
    <w:rsid w:val="0069520E"/>
    <w:rsid w:val="006A6EBC"/>
    <w:rsid w:val="006A7E14"/>
    <w:rsid w:val="006B3422"/>
    <w:rsid w:val="006C518E"/>
    <w:rsid w:val="006D2D82"/>
    <w:rsid w:val="006D5420"/>
    <w:rsid w:val="006E0E81"/>
    <w:rsid w:val="006E5D32"/>
    <w:rsid w:val="006E7FB4"/>
    <w:rsid w:val="006F5659"/>
    <w:rsid w:val="006F5A61"/>
    <w:rsid w:val="007141D6"/>
    <w:rsid w:val="00715C3A"/>
    <w:rsid w:val="00720D89"/>
    <w:rsid w:val="007213B7"/>
    <w:rsid w:val="00725C67"/>
    <w:rsid w:val="00725C9E"/>
    <w:rsid w:val="00727430"/>
    <w:rsid w:val="0073012C"/>
    <w:rsid w:val="00731167"/>
    <w:rsid w:val="007400FF"/>
    <w:rsid w:val="00742B31"/>
    <w:rsid w:val="00755C09"/>
    <w:rsid w:val="00757B8E"/>
    <w:rsid w:val="0076209A"/>
    <w:rsid w:val="007803E0"/>
    <w:rsid w:val="007928BE"/>
    <w:rsid w:val="00792F63"/>
    <w:rsid w:val="0079431D"/>
    <w:rsid w:val="007A2BC7"/>
    <w:rsid w:val="007A6442"/>
    <w:rsid w:val="007A69E5"/>
    <w:rsid w:val="007B23F9"/>
    <w:rsid w:val="007B3F06"/>
    <w:rsid w:val="007B614C"/>
    <w:rsid w:val="007C08D6"/>
    <w:rsid w:val="007C5070"/>
    <w:rsid w:val="007C5D89"/>
    <w:rsid w:val="007D6F3E"/>
    <w:rsid w:val="007E156B"/>
    <w:rsid w:val="007E3FA8"/>
    <w:rsid w:val="007F32FD"/>
    <w:rsid w:val="007F5C5C"/>
    <w:rsid w:val="007F74F1"/>
    <w:rsid w:val="00800D53"/>
    <w:rsid w:val="00813D4C"/>
    <w:rsid w:val="00823132"/>
    <w:rsid w:val="00835CAD"/>
    <w:rsid w:val="00836770"/>
    <w:rsid w:val="00841AD6"/>
    <w:rsid w:val="0084565C"/>
    <w:rsid w:val="00845CB6"/>
    <w:rsid w:val="0085043C"/>
    <w:rsid w:val="00850FB4"/>
    <w:rsid w:val="008513C9"/>
    <w:rsid w:val="008529B1"/>
    <w:rsid w:val="00866B51"/>
    <w:rsid w:val="008704A4"/>
    <w:rsid w:val="00872E75"/>
    <w:rsid w:val="00873CFF"/>
    <w:rsid w:val="00876698"/>
    <w:rsid w:val="0088192A"/>
    <w:rsid w:val="008841FA"/>
    <w:rsid w:val="008921C1"/>
    <w:rsid w:val="0089552E"/>
    <w:rsid w:val="00895890"/>
    <w:rsid w:val="008976AC"/>
    <w:rsid w:val="008B0E3A"/>
    <w:rsid w:val="008B35CC"/>
    <w:rsid w:val="008C2222"/>
    <w:rsid w:val="008C27AB"/>
    <w:rsid w:val="008C2DD8"/>
    <w:rsid w:val="008C5E06"/>
    <w:rsid w:val="008C6FAF"/>
    <w:rsid w:val="008E119F"/>
    <w:rsid w:val="008E391B"/>
    <w:rsid w:val="008E5053"/>
    <w:rsid w:val="008F01DE"/>
    <w:rsid w:val="008F5B81"/>
    <w:rsid w:val="008F6F75"/>
    <w:rsid w:val="0090446D"/>
    <w:rsid w:val="009167AD"/>
    <w:rsid w:val="009273F5"/>
    <w:rsid w:val="00930DF6"/>
    <w:rsid w:val="00933221"/>
    <w:rsid w:val="00936FF0"/>
    <w:rsid w:val="00945B2B"/>
    <w:rsid w:val="0096372F"/>
    <w:rsid w:val="00963743"/>
    <w:rsid w:val="00965DBA"/>
    <w:rsid w:val="00983084"/>
    <w:rsid w:val="0098417E"/>
    <w:rsid w:val="0098465C"/>
    <w:rsid w:val="00984E86"/>
    <w:rsid w:val="00990229"/>
    <w:rsid w:val="0099134A"/>
    <w:rsid w:val="0099791F"/>
    <w:rsid w:val="009A0BED"/>
    <w:rsid w:val="009A4420"/>
    <w:rsid w:val="009AFA2D"/>
    <w:rsid w:val="009B5645"/>
    <w:rsid w:val="009B5E7C"/>
    <w:rsid w:val="009C2C63"/>
    <w:rsid w:val="009D784A"/>
    <w:rsid w:val="009E092C"/>
    <w:rsid w:val="009E1B33"/>
    <w:rsid w:val="009E3AF5"/>
    <w:rsid w:val="009E3F7B"/>
    <w:rsid w:val="009E4168"/>
    <w:rsid w:val="009E4E1A"/>
    <w:rsid w:val="009F167E"/>
    <w:rsid w:val="009F3F4F"/>
    <w:rsid w:val="00A00444"/>
    <w:rsid w:val="00A0066A"/>
    <w:rsid w:val="00A01DD6"/>
    <w:rsid w:val="00A03894"/>
    <w:rsid w:val="00A06B38"/>
    <w:rsid w:val="00A10255"/>
    <w:rsid w:val="00A124A8"/>
    <w:rsid w:val="00A124EA"/>
    <w:rsid w:val="00A23846"/>
    <w:rsid w:val="00A25089"/>
    <w:rsid w:val="00A25900"/>
    <w:rsid w:val="00A276F9"/>
    <w:rsid w:val="00A32804"/>
    <w:rsid w:val="00A3522C"/>
    <w:rsid w:val="00A41828"/>
    <w:rsid w:val="00A4237D"/>
    <w:rsid w:val="00A43A5B"/>
    <w:rsid w:val="00A50F8D"/>
    <w:rsid w:val="00A54D84"/>
    <w:rsid w:val="00A570DD"/>
    <w:rsid w:val="00A6245E"/>
    <w:rsid w:val="00A626C1"/>
    <w:rsid w:val="00A66812"/>
    <w:rsid w:val="00A70A20"/>
    <w:rsid w:val="00A76FFE"/>
    <w:rsid w:val="00A83E9B"/>
    <w:rsid w:val="00A85F15"/>
    <w:rsid w:val="00A862E7"/>
    <w:rsid w:val="00A87F7F"/>
    <w:rsid w:val="00A93044"/>
    <w:rsid w:val="00AA6933"/>
    <w:rsid w:val="00AB6B14"/>
    <w:rsid w:val="00AC7D5A"/>
    <w:rsid w:val="00AD088D"/>
    <w:rsid w:val="00AE5CD3"/>
    <w:rsid w:val="00AF40EF"/>
    <w:rsid w:val="00B00D03"/>
    <w:rsid w:val="00B029CD"/>
    <w:rsid w:val="00B03512"/>
    <w:rsid w:val="00B1226A"/>
    <w:rsid w:val="00B14DE5"/>
    <w:rsid w:val="00B161FD"/>
    <w:rsid w:val="00B1649D"/>
    <w:rsid w:val="00B21122"/>
    <w:rsid w:val="00B24BF2"/>
    <w:rsid w:val="00B26B23"/>
    <w:rsid w:val="00B346F3"/>
    <w:rsid w:val="00B40177"/>
    <w:rsid w:val="00B415D1"/>
    <w:rsid w:val="00B44698"/>
    <w:rsid w:val="00B502C0"/>
    <w:rsid w:val="00B51435"/>
    <w:rsid w:val="00B56008"/>
    <w:rsid w:val="00B60A93"/>
    <w:rsid w:val="00B65C0B"/>
    <w:rsid w:val="00B7023C"/>
    <w:rsid w:val="00B73E60"/>
    <w:rsid w:val="00B74D15"/>
    <w:rsid w:val="00B75057"/>
    <w:rsid w:val="00B75377"/>
    <w:rsid w:val="00B94F27"/>
    <w:rsid w:val="00BA435A"/>
    <w:rsid w:val="00BA6B49"/>
    <w:rsid w:val="00BB3C2E"/>
    <w:rsid w:val="00BB4CDD"/>
    <w:rsid w:val="00BB5EA6"/>
    <w:rsid w:val="00BB72EE"/>
    <w:rsid w:val="00BC1688"/>
    <w:rsid w:val="00BC31D2"/>
    <w:rsid w:val="00BC61B7"/>
    <w:rsid w:val="00BC7AFF"/>
    <w:rsid w:val="00BD4DD5"/>
    <w:rsid w:val="00BD78E4"/>
    <w:rsid w:val="00BE026F"/>
    <w:rsid w:val="00BE275F"/>
    <w:rsid w:val="00BE706D"/>
    <w:rsid w:val="00BE74BA"/>
    <w:rsid w:val="00BF3735"/>
    <w:rsid w:val="00C106E1"/>
    <w:rsid w:val="00C12B2A"/>
    <w:rsid w:val="00C14839"/>
    <w:rsid w:val="00C21CA0"/>
    <w:rsid w:val="00C26E04"/>
    <w:rsid w:val="00C3106B"/>
    <w:rsid w:val="00C37F93"/>
    <w:rsid w:val="00C61A8B"/>
    <w:rsid w:val="00C645D7"/>
    <w:rsid w:val="00C6655E"/>
    <w:rsid w:val="00C67274"/>
    <w:rsid w:val="00C70B49"/>
    <w:rsid w:val="00C75453"/>
    <w:rsid w:val="00C75DB5"/>
    <w:rsid w:val="00C8432C"/>
    <w:rsid w:val="00C97B80"/>
    <w:rsid w:val="00CA2AA0"/>
    <w:rsid w:val="00CB091D"/>
    <w:rsid w:val="00CB5166"/>
    <w:rsid w:val="00CB536A"/>
    <w:rsid w:val="00CB63B2"/>
    <w:rsid w:val="00CC6A75"/>
    <w:rsid w:val="00CD090F"/>
    <w:rsid w:val="00CD275D"/>
    <w:rsid w:val="00CD5D63"/>
    <w:rsid w:val="00CE1FBE"/>
    <w:rsid w:val="00CE3CBB"/>
    <w:rsid w:val="00CE735F"/>
    <w:rsid w:val="00CF1C55"/>
    <w:rsid w:val="00CF2EA9"/>
    <w:rsid w:val="00CF489F"/>
    <w:rsid w:val="00D06BD9"/>
    <w:rsid w:val="00D070B1"/>
    <w:rsid w:val="00D248CF"/>
    <w:rsid w:val="00D275CA"/>
    <w:rsid w:val="00D27688"/>
    <w:rsid w:val="00D33AFB"/>
    <w:rsid w:val="00D3432B"/>
    <w:rsid w:val="00D37FD4"/>
    <w:rsid w:val="00D40CF0"/>
    <w:rsid w:val="00D54D39"/>
    <w:rsid w:val="00D6025C"/>
    <w:rsid w:val="00D63B6C"/>
    <w:rsid w:val="00D7141C"/>
    <w:rsid w:val="00D8025E"/>
    <w:rsid w:val="00D824DB"/>
    <w:rsid w:val="00D90399"/>
    <w:rsid w:val="00D93329"/>
    <w:rsid w:val="00D94467"/>
    <w:rsid w:val="00DA1AA9"/>
    <w:rsid w:val="00DA21A8"/>
    <w:rsid w:val="00DB4D55"/>
    <w:rsid w:val="00DB6CDD"/>
    <w:rsid w:val="00DC0DF1"/>
    <w:rsid w:val="00DC1FE5"/>
    <w:rsid w:val="00DC44AB"/>
    <w:rsid w:val="00DD285A"/>
    <w:rsid w:val="00DD2F8B"/>
    <w:rsid w:val="00DE08DD"/>
    <w:rsid w:val="00DE0EEB"/>
    <w:rsid w:val="00DE1194"/>
    <w:rsid w:val="00DE1F7A"/>
    <w:rsid w:val="00DE6062"/>
    <w:rsid w:val="00E01E36"/>
    <w:rsid w:val="00E10356"/>
    <w:rsid w:val="00E2286D"/>
    <w:rsid w:val="00E25145"/>
    <w:rsid w:val="00E4073D"/>
    <w:rsid w:val="00E44066"/>
    <w:rsid w:val="00E5121D"/>
    <w:rsid w:val="00E51368"/>
    <w:rsid w:val="00E52564"/>
    <w:rsid w:val="00E608CC"/>
    <w:rsid w:val="00E6160B"/>
    <w:rsid w:val="00E6471C"/>
    <w:rsid w:val="00E65A62"/>
    <w:rsid w:val="00E72B25"/>
    <w:rsid w:val="00E74285"/>
    <w:rsid w:val="00E80D1C"/>
    <w:rsid w:val="00E8473F"/>
    <w:rsid w:val="00E84D49"/>
    <w:rsid w:val="00E91DA4"/>
    <w:rsid w:val="00E9455D"/>
    <w:rsid w:val="00EA3C89"/>
    <w:rsid w:val="00EA7319"/>
    <w:rsid w:val="00EB6A1B"/>
    <w:rsid w:val="00EC1FF1"/>
    <w:rsid w:val="00EC6024"/>
    <w:rsid w:val="00ED02CB"/>
    <w:rsid w:val="00ED0FCD"/>
    <w:rsid w:val="00ED2723"/>
    <w:rsid w:val="00EE3E31"/>
    <w:rsid w:val="00EE6176"/>
    <w:rsid w:val="00EF62B7"/>
    <w:rsid w:val="00F009D4"/>
    <w:rsid w:val="00F1189F"/>
    <w:rsid w:val="00F1405F"/>
    <w:rsid w:val="00F1609C"/>
    <w:rsid w:val="00F21999"/>
    <w:rsid w:val="00F238D8"/>
    <w:rsid w:val="00F26349"/>
    <w:rsid w:val="00F270CA"/>
    <w:rsid w:val="00F27779"/>
    <w:rsid w:val="00F27A62"/>
    <w:rsid w:val="00F40A62"/>
    <w:rsid w:val="00F5178C"/>
    <w:rsid w:val="00F531A4"/>
    <w:rsid w:val="00F60C8F"/>
    <w:rsid w:val="00F656A5"/>
    <w:rsid w:val="00F71038"/>
    <w:rsid w:val="00F8246A"/>
    <w:rsid w:val="00F92A42"/>
    <w:rsid w:val="00F9383D"/>
    <w:rsid w:val="00F9465B"/>
    <w:rsid w:val="00FA2143"/>
    <w:rsid w:val="00FA2FD0"/>
    <w:rsid w:val="00FB4A88"/>
    <w:rsid w:val="00FE0DF5"/>
    <w:rsid w:val="00FE7473"/>
    <w:rsid w:val="00FF53A7"/>
    <w:rsid w:val="0164AE14"/>
    <w:rsid w:val="019571B4"/>
    <w:rsid w:val="01BDE45B"/>
    <w:rsid w:val="0239465F"/>
    <w:rsid w:val="0265655C"/>
    <w:rsid w:val="0359B4BC"/>
    <w:rsid w:val="04026DB5"/>
    <w:rsid w:val="04300AF6"/>
    <w:rsid w:val="04925874"/>
    <w:rsid w:val="04C2F90C"/>
    <w:rsid w:val="0784B054"/>
    <w:rsid w:val="0866E4EC"/>
    <w:rsid w:val="0BDEBB16"/>
    <w:rsid w:val="0D5B16AF"/>
    <w:rsid w:val="0DA4C454"/>
    <w:rsid w:val="109C25F2"/>
    <w:rsid w:val="11143C58"/>
    <w:rsid w:val="130D203B"/>
    <w:rsid w:val="1394B8E3"/>
    <w:rsid w:val="13AD1686"/>
    <w:rsid w:val="13E67184"/>
    <w:rsid w:val="140F4213"/>
    <w:rsid w:val="1425289E"/>
    <w:rsid w:val="153365C1"/>
    <w:rsid w:val="161ABC89"/>
    <w:rsid w:val="162B0E1D"/>
    <w:rsid w:val="16F4B06C"/>
    <w:rsid w:val="16FD243F"/>
    <w:rsid w:val="170C2CEC"/>
    <w:rsid w:val="1A27D177"/>
    <w:rsid w:val="1C220DDE"/>
    <w:rsid w:val="1DE609D0"/>
    <w:rsid w:val="1DE6108F"/>
    <w:rsid w:val="2083954A"/>
    <w:rsid w:val="21EDD9E1"/>
    <w:rsid w:val="222FCA05"/>
    <w:rsid w:val="22488146"/>
    <w:rsid w:val="22A152B3"/>
    <w:rsid w:val="232CE42A"/>
    <w:rsid w:val="23764318"/>
    <w:rsid w:val="24CC60B9"/>
    <w:rsid w:val="29684323"/>
    <w:rsid w:val="2B650882"/>
    <w:rsid w:val="2C3FC841"/>
    <w:rsid w:val="2ED01FBC"/>
    <w:rsid w:val="2F69D554"/>
    <w:rsid w:val="305791C8"/>
    <w:rsid w:val="311AE859"/>
    <w:rsid w:val="3292A358"/>
    <w:rsid w:val="32C08CDC"/>
    <w:rsid w:val="33409182"/>
    <w:rsid w:val="3378E62D"/>
    <w:rsid w:val="34D8B06C"/>
    <w:rsid w:val="350BDF47"/>
    <w:rsid w:val="3573ECC8"/>
    <w:rsid w:val="357CD927"/>
    <w:rsid w:val="3600188A"/>
    <w:rsid w:val="36554DCC"/>
    <w:rsid w:val="36A480E7"/>
    <w:rsid w:val="371FD2B7"/>
    <w:rsid w:val="385E6CA1"/>
    <w:rsid w:val="39EE994E"/>
    <w:rsid w:val="3AFBAB3A"/>
    <w:rsid w:val="3B574830"/>
    <w:rsid w:val="3E395D3C"/>
    <w:rsid w:val="3EC3DD46"/>
    <w:rsid w:val="3ED37840"/>
    <w:rsid w:val="41318863"/>
    <w:rsid w:val="41810D45"/>
    <w:rsid w:val="4248F63D"/>
    <w:rsid w:val="43EB1903"/>
    <w:rsid w:val="445B863F"/>
    <w:rsid w:val="4642C0AE"/>
    <w:rsid w:val="46F5BE61"/>
    <w:rsid w:val="4710D0D3"/>
    <w:rsid w:val="477C686A"/>
    <w:rsid w:val="4833005D"/>
    <w:rsid w:val="492E6580"/>
    <w:rsid w:val="4C00874B"/>
    <w:rsid w:val="4C14329C"/>
    <w:rsid w:val="4C327CFB"/>
    <w:rsid w:val="4C499A27"/>
    <w:rsid w:val="4C8ACE81"/>
    <w:rsid w:val="4D3046E1"/>
    <w:rsid w:val="4DF75422"/>
    <w:rsid w:val="509F6110"/>
    <w:rsid w:val="50DEAAA4"/>
    <w:rsid w:val="510BD056"/>
    <w:rsid w:val="5156331E"/>
    <w:rsid w:val="52ACAF99"/>
    <w:rsid w:val="52D6B9B5"/>
    <w:rsid w:val="547C0F51"/>
    <w:rsid w:val="54A76B96"/>
    <w:rsid w:val="54D51E1A"/>
    <w:rsid w:val="54EE6A9C"/>
    <w:rsid w:val="5688AE57"/>
    <w:rsid w:val="56D14504"/>
    <w:rsid w:val="57C413CF"/>
    <w:rsid w:val="5821B5D6"/>
    <w:rsid w:val="5C912E21"/>
    <w:rsid w:val="5CC34F4A"/>
    <w:rsid w:val="5DC44F9D"/>
    <w:rsid w:val="5E9D917B"/>
    <w:rsid w:val="60D0004F"/>
    <w:rsid w:val="63105139"/>
    <w:rsid w:val="64F257E0"/>
    <w:rsid w:val="6644EDCB"/>
    <w:rsid w:val="668EE93F"/>
    <w:rsid w:val="670FCF96"/>
    <w:rsid w:val="6725AC3C"/>
    <w:rsid w:val="67ADA1DC"/>
    <w:rsid w:val="6A3571CF"/>
    <w:rsid w:val="6AB45E3E"/>
    <w:rsid w:val="6ADE1F61"/>
    <w:rsid w:val="6B30DE14"/>
    <w:rsid w:val="6BD14230"/>
    <w:rsid w:val="6BD576B5"/>
    <w:rsid w:val="6E1E5A43"/>
    <w:rsid w:val="6E9D5CBA"/>
    <w:rsid w:val="6FD08B86"/>
    <w:rsid w:val="6FDCAC74"/>
    <w:rsid w:val="6FE6E033"/>
    <w:rsid w:val="72088B43"/>
    <w:rsid w:val="72CCEB4D"/>
    <w:rsid w:val="73FDBF55"/>
    <w:rsid w:val="75B2EAE6"/>
    <w:rsid w:val="75FA9C36"/>
    <w:rsid w:val="7695562F"/>
    <w:rsid w:val="76F647C2"/>
    <w:rsid w:val="772DDD36"/>
    <w:rsid w:val="7775B255"/>
    <w:rsid w:val="7860B9A1"/>
    <w:rsid w:val="7897016E"/>
    <w:rsid w:val="79091DF6"/>
    <w:rsid w:val="79768AA9"/>
    <w:rsid w:val="79B2CAAB"/>
    <w:rsid w:val="79D028B7"/>
    <w:rsid w:val="7A1867AD"/>
    <w:rsid w:val="7AE243FE"/>
    <w:rsid w:val="7C6BDC74"/>
    <w:rsid w:val="7C93952E"/>
    <w:rsid w:val="7DA40280"/>
    <w:rsid w:val="7F5E2DB5"/>
    <w:rsid w:val="7FC6792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88DB7B"/>
  <w14:defaultImageDpi w14:val="300"/>
  <w15:docId w15:val="{80824374-4221-447D-A7F7-01ECF70AC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64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264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C6E1D"/>
    <w:pPr>
      <w:ind w:left="720"/>
      <w:contextualSpacing/>
    </w:pPr>
  </w:style>
  <w:style w:type="paragraph" w:styleId="Header">
    <w:name w:val="header"/>
    <w:basedOn w:val="Normal"/>
    <w:link w:val="HeaderChar"/>
    <w:uiPriority w:val="99"/>
    <w:unhideWhenUsed/>
    <w:rsid w:val="00444E09"/>
    <w:pPr>
      <w:tabs>
        <w:tab w:val="center" w:pos="4320"/>
        <w:tab w:val="right" w:pos="8640"/>
      </w:tabs>
    </w:pPr>
  </w:style>
  <w:style w:type="character" w:customStyle="1" w:styleId="HeaderChar">
    <w:name w:val="Header Char"/>
    <w:basedOn w:val="DefaultParagraphFont"/>
    <w:link w:val="Header"/>
    <w:uiPriority w:val="99"/>
    <w:rsid w:val="00444E09"/>
  </w:style>
  <w:style w:type="paragraph" w:styleId="Footer">
    <w:name w:val="footer"/>
    <w:basedOn w:val="Normal"/>
    <w:link w:val="FooterChar"/>
    <w:uiPriority w:val="99"/>
    <w:unhideWhenUsed/>
    <w:rsid w:val="00444E09"/>
    <w:pPr>
      <w:tabs>
        <w:tab w:val="center" w:pos="4320"/>
        <w:tab w:val="right" w:pos="8640"/>
      </w:tabs>
    </w:pPr>
  </w:style>
  <w:style w:type="character" w:customStyle="1" w:styleId="FooterChar">
    <w:name w:val="Footer Char"/>
    <w:basedOn w:val="DefaultParagraphFont"/>
    <w:link w:val="Footer"/>
    <w:uiPriority w:val="99"/>
    <w:rsid w:val="00444E09"/>
  </w:style>
  <w:style w:type="character" w:styleId="CommentReference">
    <w:name w:val="annotation reference"/>
    <w:basedOn w:val="DefaultParagraphFont"/>
    <w:uiPriority w:val="99"/>
    <w:semiHidden/>
    <w:unhideWhenUsed/>
    <w:rsid w:val="00374016"/>
    <w:rPr>
      <w:sz w:val="16"/>
      <w:szCs w:val="16"/>
    </w:rPr>
  </w:style>
  <w:style w:type="paragraph" w:styleId="CommentText">
    <w:name w:val="annotation text"/>
    <w:basedOn w:val="Normal"/>
    <w:link w:val="CommentTextChar"/>
    <w:uiPriority w:val="99"/>
    <w:semiHidden/>
    <w:unhideWhenUsed/>
    <w:rsid w:val="00374016"/>
    <w:rPr>
      <w:sz w:val="20"/>
      <w:szCs w:val="20"/>
    </w:rPr>
  </w:style>
  <w:style w:type="character" w:customStyle="1" w:styleId="CommentTextChar">
    <w:name w:val="Comment Text Char"/>
    <w:basedOn w:val="DefaultParagraphFont"/>
    <w:link w:val="CommentText"/>
    <w:uiPriority w:val="99"/>
    <w:semiHidden/>
    <w:rsid w:val="00374016"/>
    <w:rPr>
      <w:sz w:val="20"/>
      <w:szCs w:val="20"/>
    </w:rPr>
  </w:style>
  <w:style w:type="paragraph" w:styleId="CommentSubject">
    <w:name w:val="annotation subject"/>
    <w:basedOn w:val="CommentText"/>
    <w:next w:val="CommentText"/>
    <w:link w:val="CommentSubjectChar"/>
    <w:uiPriority w:val="99"/>
    <w:semiHidden/>
    <w:unhideWhenUsed/>
    <w:rsid w:val="00374016"/>
    <w:rPr>
      <w:b/>
      <w:bCs/>
    </w:rPr>
  </w:style>
  <w:style w:type="character" w:customStyle="1" w:styleId="CommentSubjectChar">
    <w:name w:val="Comment Subject Char"/>
    <w:basedOn w:val="CommentTextChar"/>
    <w:link w:val="CommentSubject"/>
    <w:uiPriority w:val="99"/>
    <w:semiHidden/>
    <w:rsid w:val="00374016"/>
    <w:rPr>
      <w:b/>
      <w:bCs/>
      <w:sz w:val="20"/>
      <w:szCs w:val="20"/>
    </w:rPr>
  </w:style>
  <w:style w:type="paragraph" w:styleId="Revision">
    <w:name w:val="Revision"/>
    <w:hidden/>
    <w:uiPriority w:val="99"/>
    <w:semiHidden/>
    <w:rsid w:val="009273F5"/>
  </w:style>
  <w:style w:type="character" w:styleId="UnresolvedMention">
    <w:name w:val="Unresolved Mention"/>
    <w:basedOn w:val="DefaultParagraphFont"/>
    <w:uiPriority w:val="99"/>
    <w:unhideWhenUsed/>
    <w:rsid w:val="008C2222"/>
    <w:rPr>
      <w:color w:val="605E5C"/>
      <w:shd w:val="clear" w:color="auto" w:fill="E1DFDD"/>
    </w:rPr>
  </w:style>
  <w:style w:type="character" w:styleId="Mention">
    <w:name w:val="Mention"/>
    <w:basedOn w:val="DefaultParagraphFont"/>
    <w:uiPriority w:val="99"/>
    <w:unhideWhenUsed/>
    <w:rsid w:val="008C2222"/>
    <w:rPr>
      <w:color w:val="2B579A"/>
      <w:shd w:val="clear" w:color="auto" w:fill="E1DFDD"/>
    </w:rPr>
  </w:style>
  <w:style w:type="paragraph" w:styleId="NormalWeb">
    <w:name w:val="Normal (Web)"/>
    <w:basedOn w:val="Normal"/>
    <w:uiPriority w:val="99"/>
    <w:unhideWhenUsed/>
    <w:rsid w:val="0053083C"/>
    <w:pPr>
      <w:spacing w:before="100" w:beforeAutospacing="1" w:after="100" w:afterAutospacing="1"/>
    </w:pPr>
    <w:rPr>
      <w:rFonts w:ascii="Times New Roman" w:eastAsia="Times New Roman" w:hAnsi="Times New Roman" w:cs="Times New Roman"/>
      <w:lang w:val="en-GB" w:eastAsia="en-GB"/>
    </w:rPr>
  </w:style>
  <w:style w:type="character" w:customStyle="1" w:styleId="normaltextrun">
    <w:name w:val="normaltextrun"/>
    <w:basedOn w:val="DefaultParagraphFont"/>
    <w:rsid w:val="001737B1"/>
  </w:style>
  <w:style w:type="paragraph" w:styleId="Subtitle">
    <w:name w:val="Subtitle"/>
    <w:basedOn w:val="Normal"/>
    <w:link w:val="SubtitleChar"/>
    <w:qFormat/>
    <w:rsid w:val="0044227B"/>
    <w:pPr>
      <w:jc w:val="center"/>
    </w:pPr>
    <w:rPr>
      <w:rFonts w:ascii="Arial Narrow" w:eastAsia="Times New Roman" w:hAnsi="Arial Narrow" w:cs="Times New Roman"/>
      <w:b/>
      <w:sz w:val="32"/>
      <w:szCs w:val="20"/>
      <w:lang w:val="en-GB"/>
    </w:rPr>
  </w:style>
  <w:style w:type="character" w:customStyle="1" w:styleId="SubtitleChar">
    <w:name w:val="Subtitle Char"/>
    <w:basedOn w:val="DefaultParagraphFont"/>
    <w:link w:val="Subtitle"/>
    <w:rsid w:val="0044227B"/>
    <w:rPr>
      <w:rFonts w:ascii="Arial Narrow" w:eastAsia="Times New Roman" w:hAnsi="Arial Narrow" w:cs="Times New Roman"/>
      <w:b/>
      <w:sz w:val="32"/>
      <w:szCs w:val="20"/>
      <w:lang w:val="en-GB"/>
    </w:rPr>
  </w:style>
  <w:style w:type="character" w:styleId="Hyperlink">
    <w:name w:val="Hyperlink"/>
    <w:uiPriority w:val="99"/>
    <w:rsid w:val="0044227B"/>
    <w:rPr>
      <w:color w:val="0000FF"/>
      <w:u w:val="single"/>
    </w:rPr>
  </w:style>
  <w:style w:type="character" w:customStyle="1" w:styleId="eop">
    <w:name w:val="eop"/>
    <w:basedOn w:val="DefaultParagraphFont"/>
    <w:rsid w:val="00B40177"/>
  </w:style>
  <w:style w:type="paragraph" w:customStyle="1" w:styleId="paragraph">
    <w:name w:val="paragraph"/>
    <w:basedOn w:val="Normal"/>
    <w:rsid w:val="00DA1AA9"/>
    <w:pPr>
      <w:spacing w:before="100" w:beforeAutospacing="1" w:after="100" w:afterAutospacing="1"/>
    </w:pPr>
    <w:rPr>
      <w:rFonts w:ascii="Times New Roman" w:eastAsia="Times New Roman" w:hAnsi="Times New Roman" w:cs="Times New Roman"/>
      <w:lang w:val="en-GB" w:eastAsia="en-GB"/>
    </w:rPr>
  </w:style>
  <w:style w:type="paragraph" w:styleId="NoSpacing">
    <w:name w:val="No Spacing"/>
    <w:uiPriority w:val="1"/>
    <w:qFormat/>
    <w:rsid w:val="00F71038"/>
  </w:style>
  <w:style w:type="character" w:customStyle="1" w:styleId="normaltextrun1">
    <w:name w:val="normaltextrun1"/>
    <w:basedOn w:val="DefaultParagraphFont"/>
    <w:rsid w:val="00203F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479376">
      <w:bodyDiv w:val="1"/>
      <w:marLeft w:val="0"/>
      <w:marRight w:val="0"/>
      <w:marTop w:val="0"/>
      <w:marBottom w:val="0"/>
      <w:divBdr>
        <w:top w:val="none" w:sz="0" w:space="0" w:color="auto"/>
        <w:left w:val="none" w:sz="0" w:space="0" w:color="auto"/>
        <w:bottom w:val="none" w:sz="0" w:space="0" w:color="auto"/>
        <w:right w:val="none" w:sz="0" w:space="0" w:color="auto"/>
      </w:divBdr>
    </w:div>
    <w:div w:id="358744234">
      <w:bodyDiv w:val="1"/>
      <w:marLeft w:val="0"/>
      <w:marRight w:val="0"/>
      <w:marTop w:val="0"/>
      <w:marBottom w:val="0"/>
      <w:divBdr>
        <w:top w:val="none" w:sz="0" w:space="0" w:color="auto"/>
        <w:left w:val="none" w:sz="0" w:space="0" w:color="auto"/>
        <w:bottom w:val="none" w:sz="0" w:space="0" w:color="auto"/>
        <w:right w:val="none" w:sz="0" w:space="0" w:color="auto"/>
      </w:divBdr>
      <w:divsChild>
        <w:div w:id="1727794431">
          <w:marLeft w:val="0"/>
          <w:marRight w:val="0"/>
          <w:marTop w:val="0"/>
          <w:marBottom w:val="0"/>
          <w:divBdr>
            <w:top w:val="none" w:sz="0" w:space="0" w:color="auto"/>
            <w:left w:val="none" w:sz="0" w:space="0" w:color="auto"/>
            <w:bottom w:val="none" w:sz="0" w:space="0" w:color="auto"/>
            <w:right w:val="none" w:sz="0" w:space="0" w:color="auto"/>
          </w:divBdr>
        </w:div>
        <w:div w:id="335378923">
          <w:marLeft w:val="0"/>
          <w:marRight w:val="0"/>
          <w:marTop w:val="0"/>
          <w:marBottom w:val="0"/>
          <w:divBdr>
            <w:top w:val="none" w:sz="0" w:space="0" w:color="auto"/>
            <w:left w:val="none" w:sz="0" w:space="0" w:color="auto"/>
            <w:bottom w:val="none" w:sz="0" w:space="0" w:color="auto"/>
            <w:right w:val="none" w:sz="0" w:space="0" w:color="auto"/>
          </w:divBdr>
        </w:div>
        <w:div w:id="1798647618">
          <w:marLeft w:val="0"/>
          <w:marRight w:val="0"/>
          <w:marTop w:val="0"/>
          <w:marBottom w:val="0"/>
          <w:divBdr>
            <w:top w:val="none" w:sz="0" w:space="0" w:color="auto"/>
            <w:left w:val="none" w:sz="0" w:space="0" w:color="auto"/>
            <w:bottom w:val="none" w:sz="0" w:space="0" w:color="auto"/>
            <w:right w:val="none" w:sz="0" w:space="0" w:color="auto"/>
          </w:divBdr>
        </w:div>
      </w:divsChild>
    </w:div>
    <w:div w:id="1028795517">
      <w:bodyDiv w:val="1"/>
      <w:marLeft w:val="0"/>
      <w:marRight w:val="0"/>
      <w:marTop w:val="0"/>
      <w:marBottom w:val="0"/>
      <w:divBdr>
        <w:top w:val="none" w:sz="0" w:space="0" w:color="auto"/>
        <w:left w:val="none" w:sz="0" w:space="0" w:color="auto"/>
        <w:bottom w:val="none" w:sz="0" w:space="0" w:color="auto"/>
        <w:right w:val="none" w:sz="0" w:space="0" w:color="auto"/>
      </w:divBdr>
    </w:div>
    <w:div w:id="1084572119">
      <w:bodyDiv w:val="1"/>
      <w:marLeft w:val="0"/>
      <w:marRight w:val="0"/>
      <w:marTop w:val="0"/>
      <w:marBottom w:val="0"/>
      <w:divBdr>
        <w:top w:val="none" w:sz="0" w:space="0" w:color="auto"/>
        <w:left w:val="none" w:sz="0" w:space="0" w:color="auto"/>
        <w:bottom w:val="none" w:sz="0" w:space="0" w:color="auto"/>
        <w:right w:val="none" w:sz="0" w:space="0" w:color="auto"/>
      </w:divBdr>
    </w:div>
    <w:div w:id="18565797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5BF78124FAD91448EA7B65A6345976B" ma:contentTypeVersion="10" ma:contentTypeDescription="Create a new document." ma:contentTypeScope="" ma:versionID="39b9c3678cfe19ffb45ff5b31ec880a2">
  <xsd:schema xmlns:xsd="http://www.w3.org/2001/XMLSchema" xmlns:xs="http://www.w3.org/2001/XMLSchema" xmlns:p="http://schemas.microsoft.com/office/2006/metadata/properties" xmlns:ns3="1beafb8b-4e15-43b4-86fa-017fdca405f9" xmlns:ns4="0844fd87-1004-4392-8d6e-7c67f1defb6c" targetNamespace="http://schemas.microsoft.com/office/2006/metadata/properties" ma:root="true" ma:fieldsID="1ff15ed88ceff24239a0251c93fa910f" ns3:_="" ns4:_="">
    <xsd:import namespace="1beafb8b-4e15-43b4-86fa-017fdca405f9"/>
    <xsd:import namespace="0844fd87-1004-4392-8d6e-7c67f1defb6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eafb8b-4e15-43b4-86fa-017fdca405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44fd87-1004-4392-8d6e-7c67f1defb6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ABA8C7-F40D-40F9-8A6F-13B1DBD98C44}">
  <ds:schemaRefs>
    <ds:schemaRef ds:uri="http://schemas.openxmlformats.org/officeDocument/2006/bibliography"/>
  </ds:schemaRefs>
</ds:datastoreItem>
</file>

<file path=customXml/itemProps2.xml><?xml version="1.0" encoding="utf-8"?>
<ds:datastoreItem xmlns:ds="http://schemas.openxmlformats.org/officeDocument/2006/customXml" ds:itemID="{4BDA4FDE-992A-4BFC-8A1D-8441E101A6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eafb8b-4e15-43b4-86fa-017fdca405f9"/>
    <ds:schemaRef ds:uri="0844fd87-1004-4392-8d6e-7c67f1defb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B55029-492E-4086-A653-901049CF035F}">
  <ds:schemaRefs>
    <ds:schemaRef ds:uri="http://schemas.microsoft.com/sharepoint/v3/contenttype/forms"/>
  </ds:schemaRefs>
</ds:datastoreItem>
</file>

<file path=customXml/itemProps4.xml><?xml version="1.0" encoding="utf-8"?>
<ds:datastoreItem xmlns:ds="http://schemas.openxmlformats.org/officeDocument/2006/customXml" ds:itemID="{6A8AA43F-5B3C-4110-9F8A-891841FB0F3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810</Words>
  <Characters>4623</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dc:creator>
  <cp:keywords/>
  <dc:description/>
  <cp:lastModifiedBy>Kiran Olak</cp:lastModifiedBy>
  <cp:revision>2</cp:revision>
  <dcterms:created xsi:type="dcterms:W3CDTF">2024-02-28T18:58:00Z</dcterms:created>
  <dcterms:modified xsi:type="dcterms:W3CDTF">2024-02-28T18:58:00Z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policyId">
    <vt:lpwstr>0x010100B5A6C737BCDD4C47B4DAC6471A15C65F|142719687</vt:lpwstr>
  </property>
  <property fmtid="{D5CDD505-2E9C-101B-9397-08002B2CF9AE}" pid="3" name="ContentTypeId">
    <vt:lpwstr>0x01010045BF78124FAD91448EA7B65A6345976B</vt:lpwstr>
  </property>
  <property fmtid="{D5CDD505-2E9C-101B-9397-08002B2CF9AE}" pid="4"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5" name="AuthorIds_UIVersion_512">
    <vt:lpwstr>199</vt:lpwstr>
  </property>
  <property fmtid="{D5CDD505-2E9C-101B-9397-08002B2CF9AE}" pid="6" name="_NewReviewCycle">
    <vt:lpwstr/>
  </property>
</Properties>
</file>