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0E43" w14:textId="77777777" w:rsidR="0066663A" w:rsidRPr="0084565C" w:rsidRDefault="0066663A" w:rsidP="0066663A">
      <w:pPr>
        <w:spacing w:line="276" w:lineRule="auto"/>
        <w:rPr>
          <w:rFonts w:ascii="Source Sans Pro" w:hAnsi="Source Sans Pro"/>
          <w:b/>
        </w:rPr>
      </w:pPr>
      <w:r w:rsidRPr="0084565C">
        <w:rPr>
          <w:rFonts w:ascii="Source Sans Pro" w:hAnsi="Source Sans Pro"/>
          <w:b/>
          <w:bCs/>
          <w:sz w:val="44"/>
          <w:szCs w:val="44"/>
        </w:rPr>
        <w:t>Yorkshire Housing</w:t>
      </w:r>
      <w:r w:rsidRPr="0084565C">
        <w:rPr>
          <w:rFonts w:ascii="Source Sans Pro" w:hAnsi="Source Sans Pro"/>
          <w:b/>
          <w:sz w:val="44"/>
          <w:szCs w:val="44"/>
        </w:rPr>
        <w:t xml:space="preserve"> Role Profile</w:t>
      </w:r>
      <w:r w:rsidRPr="0084565C">
        <w:rPr>
          <w:rFonts w:ascii="Source Sans Pro" w:hAnsi="Source Sans Pro"/>
          <w:b/>
          <w:noProof/>
        </w:rPr>
        <w:drawing>
          <wp:inline distT="0" distB="0" distL="0" distR="0" wp14:anchorId="425B8655" wp14:editId="4C3D3701">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5">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34AFD9F" w14:textId="77777777" w:rsidR="0066663A" w:rsidRPr="0084565C" w:rsidRDefault="0066663A" w:rsidP="0066663A">
      <w:pPr>
        <w:spacing w:line="276" w:lineRule="auto"/>
        <w:jc w:val="right"/>
        <w:rPr>
          <w:rFonts w:ascii="Source Sans Pro" w:hAnsi="Source Sans Pro"/>
          <w:b/>
        </w:rPr>
      </w:pPr>
    </w:p>
    <w:tbl>
      <w:tblPr>
        <w:tblStyle w:val="TableGrid"/>
        <w:tblW w:w="9622" w:type="dxa"/>
        <w:tblLook w:val="04A0" w:firstRow="1" w:lastRow="0" w:firstColumn="1" w:lastColumn="0" w:noHBand="0" w:noVBand="1"/>
      </w:tblPr>
      <w:tblGrid>
        <w:gridCol w:w="1555"/>
        <w:gridCol w:w="3969"/>
        <w:gridCol w:w="1984"/>
        <w:gridCol w:w="2114"/>
      </w:tblGrid>
      <w:tr w:rsidR="0066663A" w:rsidRPr="0084565C" w14:paraId="65235F49" w14:textId="77777777" w:rsidTr="00126345">
        <w:tc>
          <w:tcPr>
            <w:tcW w:w="1555" w:type="dxa"/>
            <w:shd w:val="clear" w:color="auto" w:fill="D9D9D9" w:themeFill="background1" w:themeFillShade="D9"/>
          </w:tcPr>
          <w:p w14:paraId="1EF0C270" w14:textId="77777777" w:rsidR="0066663A" w:rsidRPr="00692030" w:rsidRDefault="0066663A" w:rsidP="00126345">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155FF7F7" w14:textId="6C11CCF9" w:rsidR="0066663A" w:rsidRPr="00692030" w:rsidRDefault="0013713B" w:rsidP="00126345">
            <w:pPr>
              <w:spacing w:before="60" w:after="60"/>
              <w:rPr>
                <w:rFonts w:ascii="Source Sans Pro" w:hAnsi="Source Sans Pro"/>
                <w:sz w:val="22"/>
                <w:szCs w:val="22"/>
              </w:rPr>
            </w:pPr>
            <w:r>
              <w:rPr>
                <w:rFonts w:ascii="Source Sans Pro" w:hAnsi="Source Sans Pro"/>
                <w:sz w:val="22"/>
                <w:szCs w:val="22"/>
              </w:rPr>
              <w:t>Insurance and Claims Support Apprentice</w:t>
            </w:r>
          </w:p>
        </w:tc>
        <w:tc>
          <w:tcPr>
            <w:tcW w:w="1984" w:type="dxa"/>
            <w:shd w:val="clear" w:color="auto" w:fill="D9D9D9" w:themeFill="background1" w:themeFillShade="D9"/>
          </w:tcPr>
          <w:p w14:paraId="1DB877D4" w14:textId="77777777" w:rsidR="0066663A" w:rsidRPr="00692030" w:rsidRDefault="0066663A" w:rsidP="00126345">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48D9C33A" w14:textId="43E2C1FB" w:rsidR="0066663A" w:rsidRPr="00692030" w:rsidRDefault="00580E5A" w:rsidP="00126345">
            <w:pPr>
              <w:spacing w:before="60" w:after="60"/>
              <w:rPr>
                <w:rFonts w:ascii="Source Sans Pro" w:hAnsi="Source Sans Pro"/>
                <w:sz w:val="22"/>
                <w:szCs w:val="22"/>
              </w:rPr>
            </w:pPr>
            <w:r>
              <w:rPr>
                <w:rFonts w:ascii="Source Sans Pro" w:hAnsi="Source Sans Pro"/>
                <w:sz w:val="22"/>
                <w:szCs w:val="22"/>
              </w:rPr>
              <w:t>No</w:t>
            </w:r>
          </w:p>
        </w:tc>
      </w:tr>
      <w:tr w:rsidR="0066663A" w:rsidRPr="0084565C" w14:paraId="4A678FFC" w14:textId="77777777" w:rsidTr="00126345">
        <w:tc>
          <w:tcPr>
            <w:tcW w:w="1555" w:type="dxa"/>
            <w:shd w:val="clear" w:color="auto" w:fill="D9D9D9" w:themeFill="background1" w:themeFillShade="D9"/>
          </w:tcPr>
          <w:p w14:paraId="190B5DD8" w14:textId="77777777" w:rsidR="0066663A" w:rsidRPr="00692030" w:rsidRDefault="0066663A" w:rsidP="00126345">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641BF7A4" w14:textId="78794FB6" w:rsidR="0066663A" w:rsidRPr="00692030" w:rsidRDefault="0013713B" w:rsidP="00126345">
            <w:pPr>
              <w:spacing w:before="60" w:after="60"/>
              <w:rPr>
                <w:rFonts w:ascii="Source Sans Pro" w:hAnsi="Source Sans Pro"/>
                <w:sz w:val="22"/>
                <w:szCs w:val="22"/>
              </w:rPr>
            </w:pPr>
            <w:r>
              <w:rPr>
                <w:rFonts w:ascii="Source Sans Pro" w:hAnsi="Source Sans Pro"/>
                <w:sz w:val="22"/>
                <w:szCs w:val="22"/>
              </w:rPr>
              <w:t>TBC</w:t>
            </w:r>
          </w:p>
        </w:tc>
        <w:tc>
          <w:tcPr>
            <w:tcW w:w="1984" w:type="dxa"/>
            <w:shd w:val="clear" w:color="auto" w:fill="D9D9D9" w:themeFill="background1" w:themeFillShade="D9"/>
          </w:tcPr>
          <w:p w14:paraId="1FF8360E" w14:textId="77777777" w:rsidR="0066663A" w:rsidRPr="00692030" w:rsidRDefault="0066663A" w:rsidP="00126345">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103E8B02" w14:textId="41FF01E1" w:rsidR="0066663A" w:rsidRPr="00692030" w:rsidRDefault="00C166E4" w:rsidP="00126345">
            <w:pPr>
              <w:spacing w:before="60" w:after="60"/>
              <w:rPr>
                <w:rFonts w:ascii="Source Sans Pro" w:hAnsi="Source Sans Pro"/>
                <w:sz w:val="22"/>
                <w:szCs w:val="22"/>
              </w:rPr>
            </w:pPr>
            <w:r>
              <w:rPr>
                <w:rFonts w:ascii="Source Sans Pro" w:hAnsi="Source Sans Pro"/>
                <w:sz w:val="22"/>
                <w:szCs w:val="22"/>
              </w:rPr>
              <w:t>Fixed Term</w:t>
            </w:r>
          </w:p>
        </w:tc>
      </w:tr>
      <w:tr w:rsidR="0066663A" w:rsidRPr="0084565C" w14:paraId="46DBEB7C" w14:textId="77777777" w:rsidTr="00126345">
        <w:tc>
          <w:tcPr>
            <w:tcW w:w="1555" w:type="dxa"/>
            <w:shd w:val="clear" w:color="auto" w:fill="D9D9D9" w:themeFill="background1" w:themeFillShade="D9"/>
          </w:tcPr>
          <w:p w14:paraId="020BA299" w14:textId="77777777" w:rsidR="0066663A" w:rsidRPr="00692030" w:rsidRDefault="0066663A" w:rsidP="00126345">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13697837" w14:textId="5FE3618F" w:rsidR="0066663A" w:rsidRPr="00692030" w:rsidRDefault="00580E5A" w:rsidP="00126345">
            <w:pPr>
              <w:spacing w:before="60" w:after="60"/>
              <w:rPr>
                <w:rFonts w:ascii="Source Sans Pro" w:hAnsi="Source Sans Pro"/>
                <w:sz w:val="22"/>
                <w:szCs w:val="22"/>
              </w:rPr>
            </w:pPr>
            <w:r>
              <w:rPr>
                <w:rFonts w:ascii="Source Sans Pro" w:hAnsi="Source Sans Pro"/>
                <w:sz w:val="22"/>
                <w:szCs w:val="22"/>
              </w:rPr>
              <w:t>Governance</w:t>
            </w:r>
          </w:p>
        </w:tc>
        <w:tc>
          <w:tcPr>
            <w:tcW w:w="1984" w:type="dxa"/>
            <w:shd w:val="clear" w:color="auto" w:fill="D9D9D9" w:themeFill="background1" w:themeFillShade="D9"/>
          </w:tcPr>
          <w:p w14:paraId="5035850A" w14:textId="77777777" w:rsidR="0066663A" w:rsidRPr="00692030" w:rsidRDefault="0066663A" w:rsidP="00126345">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303D9DCF" w14:textId="18749B35" w:rsidR="0066663A" w:rsidRPr="00692030" w:rsidRDefault="00580E5A" w:rsidP="00126345">
            <w:pPr>
              <w:spacing w:before="60" w:after="60"/>
              <w:rPr>
                <w:rFonts w:ascii="Source Sans Pro" w:hAnsi="Source Sans Pro"/>
                <w:sz w:val="22"/>
                <w:szCs w:val="22"/>
              </w:rPr>
            </w:pPr>
            <w:r>
              <w:rPr>
                <w:rFonts w:ascii="Source Sans Pro" w:hAnsi="Source Sans Pro"/>
                <w:sz w:val="22"/>
                <w:szCs w:val="22"/>
              </w:rPr>
              <w:t>No</w:t>
            </w:r>
          </w:p>
        </w:tc>
      </w:tr>
    </w:tbl>
    <w:p w14:paraId="7DE5D35A" w14:textId="77777777" w:rsidR="0066663A" w:rsidRPr="0084565C" w:rsidRDefault="0066663A" w:rsidP="0066663A">
      <w:pPr>
        <w:rPr>
          <w:rFonts w:ascii="Source Sans Pro" w:hAnsi="Source Sans Pro"/>
        </w:rPr>
      </w:pPr>
    </w:p>
    <w:tbl>
      <w:tblPr>
        <w:tblStyle w:val="TableGrid"/>
        <w:tblW w:w="0" w:type="auto"/>
        <w:tblLook w:val="04A0" w:firstRow="1" w:lastRow="0" w:firstColumn="1" w:lastColumn="0" w:noHBand="0" w:noVBand="1"/>
      </w:tblPr>
      <w:tblGrid>
        <w:gridCol w:w="9622"/>
      </w:tblGrid>
      <w:tr w:rsidR="0066663A" w:rsidRPr="0084565C" w14:paraId="55B4FD32" w14:textId="77777777" w:rsidTr="00126345">
        <w:tc>
          <w:tcPr>
            <w:tcW w:w="9622" w:type="dxa"/>
            <w:shd w:val="clear" w:color="auto" w:fill="404040" w:themeFill="text1" w:themeFillTint="BF"/>
          </w:tcPr>
          <w:p w14:paraId="74EA25B1" w14:textId="77777777" w:rsidR="0066663A" w:rsidRPr="0084565C" w:rsidRDefault="0066663A" w:rsidP="00126345">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66663A" w:rsidRPr="0084565C" w14:paraId="26CE6DB9" w14:textId="77777777" w:rsidTr="00126345">
        <w:tc>
          <w:tcPr>
            <w:tcW w:w="9622" w:type="dxa"/>
            <w:shd w:val="clear" w:color="auto" w:fill="auto"/>
          </w:tcPr>
          <w:p w14:paraId="4B4D7A94" w14:textId="782D1C31" w:rsidR="0066663A" w:rsidRDefault="0066663A" w:rsidP="00126345">
            <w:pPr>
              <w:tabs>
                <w:tab w:val="num" w:pos="426"/>
              </w:tabs>
              <w:rPr>
                <w:rFonts w:ascii="Source Sans Pro" w:hAnsi="Source Sans Pro"/>
                <w:sz w:val="22"/>
                <w:szCs w:val="22"/>
              </w:rPr>
            </w:pPr>
          </w:p>
          <w:p w14:paraId="56BD20E3" w14:textId="7E8E0789" w:rsidR="00E95A1B" w:rsidRPr="00FB08A8" w:rsidRDefault="00580E5A" w:rsidP="00E95A1B">
            <w:pPr>
              <w:jc w:val="both"/>
              <w:textAlignment w:val="baseline"/>
              <w:rPr>
                <w:rFonts w:ascii="Source Sans Pro" w:hAnsi="Source Sans Pro"/>
                <w:sz w:val="22"/>
                <w:szCs w:val="22"/>
              </w:rPr>
            </w:pPr>
            <w:r w:rsidRPr="00FB08A8">
              <w:rPr>
                <w:rFonts w:ascii="Source Sans Pro" w:hAnsi="Source Sans Pro"/>
                <w:sz w:val="22"/>
                <w:szCs w:val="22"/>
              </w:rPr>
              <w:t>The post holder will be responsible for</w:t>
            </w:r>
            <w:r w:rsidR="00886B5D">
              <w:rPr>
                <w:rFonts w:ascii="Source Sans Pro" w:hAnsi="Source Sans Pro"/>
                <w:sz w:val="22"/>
                <w:szCs w:val="22"/>
              </w:rPr>
              <w:t xml:space="preserve"> supporting the team to</w:t>
            </w:r>
            <w:r w:rsidRPr="00FB08A8">
              <w:rPr>
                <w:rFonts w:ascii="Source Sans Pro" w:hAnsi="Source Sans Pro"/>
                <w:sz w:val="22"/>
                <w:szCs w:val="22"/>
              </w:rPr>
              <w:t xml:space="preserve"> provid</w:t>
            </w:r>
            <w:r w:rsidR="00886B5D">
              <w:rPr>
                <w:rFonts w:ascii="Source Sans Pro" w:hAnsi="Source Sans Pro"/>
                <w:sz w:val="22"/>
                <w:szCs w:val="22"/>
              </w:rPr>
              <w:t>e</w:t>
            </w:r>
            <w:r w:rsidRPr="00FB08A8">
              <w:rPr>
                <w:rFonts w:ascii="Source Sans Pro" w:hAnsi="Source Sans Pro"/>
                <w:sz w:val="22"/>
                <w:szCs w:val="22"/>
              </w:rPr>
              <w:t xml:space="preserve"> an effective and efficient, customer focused insurance and claims handling service for Yorkshire Housing. </w:t>
            </w:r>
            <w:r w:rsidR="009070B4">
              <w:rPr>
                <w:rFonts w:ascii="Source Sans Pro" w:hAnsi="Source Sans Pro"/>
                <w:sz w:val="22"/>
                <w:szCs w:val="22"/>
              </w:rPr>
              <w:t xml:space="preserve">They’ll be </w:t>
            </w:r>
            <w:r w:rsidR="00BF2192">
              <w:rPr>
                <w:rFonts w:ascii="Source Sans Pro" w:hAnsi="Source Sans Pro"/>
                <w:sz w:val="22"/>
                <w:szCs w:val="22"/>
              </w:rPr>
              <w:t>providing excellent customer service and</w:t>
            </w:r>
            <w:r w:rsidR="00E95A1B" w:rsidRPr="00FB08A8">
              <w:rPr>
                <w:rFonts w:ascii="Source Sans Pro" w:hAnsi="Source Sans Pro"/>
                <w:sz w:val="22"/>
                <w:szCs w:val="22"/>
              </w:rPr>
              <w:t xml:space="preserve"> ensuring that policies, procedures and regulatory requirements are adhered to. </w:t>
            </w:r>
          </w:p>
          <w:p w14:paraId="44463169" w14:textId="77777777" w:rsidR="00580E5A" w:rsidRPr="00FB08A8" w:rsidRDefault="00580E5A" w:rsidP="00580E5A">
            <w:pPr>
              <w:jc w:val="both"/>
              <w:textAlignment w:val="baseline"/>
              <w:rPr>
                <w:rFonts w:ascii="Source Sans Pro" w:hAnsi="Source Sans Pro"/>
                <w:sz w:val="22"/>
                <w:szCs w:val="22"/>
              </w:rPr>
            </w:pPr>
          </w:p>
          <w:p w14:paraId="566E4D32" w14:textId="6F4D75B0" w:rsidR="00ED4728" w:rsidRDefault="00580E5A" w:rsidP="005C389A">
            <w:pPr>
              <w:jc w:val="both"/>
              <w:textAlignment w:val="baseline"/>
              <w:rPr>
                <w:rFonts w:ascii="Source Sans Pro" w:eastAsia="Times New Roman" w:hAnsi="Source Sans Pro" w:cs="Times New Roman"/>
                <w:sz w:val="22"/>
                <w:szCs w:val="22"/>
                <w:lang w:eastAsia="en-GB"/>
              </w:rPr>
            </w:pPr>
            <w:r w:rsidRPr="00FB08A8">
              <w:rPr>
                <w:rFonts w:ascii="Source Sans Pro" w:hAnsi="Source Sans Pro"/>
                <w:sz w:val="22"/>
                <w:szCs w:val="22"/>
              </w:rPr>
              <w:t>The</w:t>
            </w:r>
            <w:r w:rsidR="00FB08A8">
              <w:rPr>
                <w:rFonts w:ascii="Source Sans Pro" w:hAnsi="Source Sans Pro"/>
                <w:sz w:val="22"/>
                <w:szCs w:val="22"/>
              </w:rPr>
              <w:t xml:space="preserve"> post holder </w:t>
            </w:r>
            <w:r w:rsidRPr="00FB08A8">
              <w:rPr>
                <w:rFonts w:ascii="Source Sans Pro" w:hAnsi="Source Sans Pro"/>
                <w:sz w:val="22"/>
                <w:szCs w:val="22"/>
              </w:rPr>
              <w:t>will work with key internal and external customers</w:t>
            </w:r>
            <w:r w:rsidR="00FB08A8">
              <w:rPr>
                <w:rFonts w:ascii="Source Sans Pro" w:hAnsi="Source Sans Pro"/>
                <w:sz w:val="22"/>
                <w:szCs w:val="22"/>
              </w:rPr>
              <w:t>, a</w:t>
            </w:r>
            <w:r w:rsidRPr="00FB08A8">
              <w:rPr>
                <w:rFonts w:ascii="Source Sans Pro" w:hAnsi="Source Sans Pro"/>
                <w:sz w:val="22"/>
                <w:szCs w:val="22"/>
              </w:rPr>
              <w:t>lways being fair to Yorkshire Housing customers, whilst seeking to minimise the cost to the business.</w:t>
            </w:r>
            <w:r w:rsidR="00886B5D" w:rsidRPr="00FB08A8">
              <w:rPr>
                <w:rFonts w:ascii="Source Sans Pro" w:hAnsi="Source Sans Pro"/>
                <w:sz w:val="22"/>
                <w:szCs w:val="22"/>
              </w:rPr>
              <w:t xml:space="preserve"> </w:t>
            </w:r>
            <w:r w:rsidR="005C389A">
              <w:rPr>
                <w:rFonts w:ascii="Source Sans Pro" w:hAnsi="Source Sans Pro"/>
                <w:sz w:val="22"/>
                <w:szCs w:val="22"/>
              </w:rPr>
              <w:t xml:space="preserve">Working with a </w:t>
            </w:r>
            <w:r w:rsidR="00BF2192" w:rsidRPr="00FB08A8">
              <w:rPr>
                <w:rFonts w:ascii="Source Sans Pro" w:hAnsi="Source Sans Pro"/>
                <w:sz w:val="22"/>
                <w:szCs w:val="22"/>
              </w:rPr>
              <w:t xml:space="preserve"> variety of </w:t>
            </w:r>
            <w:r w:rsidR="00BF2192" w:rsidRPr="00ED4728">
              <w:rPr>
                <w:rFonts w:ascii="Source Sans Pro" w:hAnsi="Source Sans Pro"/>
                <w:sz w:val="22"/>
                <w:szCs w:val="22"/>
              </w:rPr>
              <w:t>claims from Property Damage and Employers/Public Liability to Housing condition (disrepair)</w:t>
            </w:r>
            <w:r w:rsidR="00B13BFA">
              <w:rPr>
                <w:rFonts w:ascii="Source Sans Pro" w:hAnsi="Source Sans Pro"/>
                <w:sz w:val="22"/>
                <w:szCs w:val="22"/>
              </w:rPr>
              <w:t xml:space="preserve">; </w:t>
            </w:r>
            <w:r w:rsidR="005C389A">
              <w:rPr>
                <w:rFonts w:ascii="Source Sans Pro" w:hAnsi="Source Sans Pro"/>
                <w:sz w:val="22"/>
                <w:szCs w:val="22"/>
              </w:rPr>
              <w:t>j</w:t>
            </w:r>
            <w:r w:rsidR="00ED4728" w:rsidRPr="00ED4728">
              <w:rPr>
                <w:rFonts w:ascii="Source Sans Pro" w:hAnsi="Source Sans Pro"/>
                <w:sz w:val="22"/>
                <w:szCs w:val="22"/>
              </w:rPr>
              <w:t xml:space="preserve">oining our insurance and claims team the post holder </w:t>
            </w:r>
            <w:r w:rsidR="00886B5D" w:rsidRPr="00ED4728">
              <w:rPr>
                <w:rFonts w:ascii="Source Sans Pro" w:hAnsi="Source Sans Pro"/>
                <w:sz w:val="22"/>
                <w:szCs w:val="22"/>
              </w:rPr>
              <w:t>learn and grow to become a qualified Insurance Practitioner</w:t>
            </w:r>
            <w:r w:rsidR="00ED4728" w:rsidRPr="00ED4728">
              <w:rPr>
                <w:rFonts w:ascii="Source Sans Pro" w:eastAsia="Times New Roman" w:hAnsi="Source Sans Pro" w:cs="Times New Roman"/>
                <w:sz w:val="22"/>
                <w:szCs w:val="22"/>
                <w:lang w:eastAsia="en-GB"/>
              </w:rPr>
              <w:t xml:space="preserve"> support</w:t>
            </w:r>
            <w:r w:rsidR="00ED4728" w:rsidRPr="00ED4728">
              <w:rPr>
                <w:rFonts w:ascii="Source Sans Pro" w:eastAsia="Times New Roman" w:hAnsi="Source Sans Pro" w:cs="Times New Roman"/>
                <w:sz w:val="22"/>
                <w:szCs w:val="22"/>
                <w:lang w:eastAsia="en-GB"/>
              </w:rPr>
              <w:t xml:space="preserve">ing </w:t>
            </w:r>
            <w:r w:rsidR="00ED4728" w:rsidRPr="00ED4728">
              <w:rPr>
                <w:rFonts w:ascii="Source Sans Pro" w:eastAsia="Times New Roman" w:hAnsi="Source Sans Pro" w:cs="Times New Roman"/>
                <w:sz w:val="22"/>
                <w:szCs w:val="22"/>
                <w:lang w:eastAsia="en-GB"/>
              </w:rPr>
              <w:t xml:space="preserve">study towards a Level 3 Insurance Practitioner qualification. </w:t>
            </w:r>
            <w:r w:rsidR="00B13BFA">
              <w:rPr>
                <w:rFonts w:ascii="Source Sans Pro" w:eastAsia="Times New Roman" w:hAnsi="Source Sans Pro" w:cs="Times New Roman"/>
                <w:sz w:val="22"/>
                <w:szCs w:val="22"/>
                <w:lang w:eastAsia="en-GB"/>
              </w:rPr>
              <w:t xml:space="preserve"> </w:t>
            </w:r>
          </w:p>
          <w:p w14:paraId="2A7F45B1" w14:textId="77777777" w:rsidR="00B13BFA" w:rsidRPr="00B13BFA" w:rsidRDefault="00B13BFA" w:rsidP="005C389A">
            <w:pPr>
              <w:jc w:val="both"/>
              <w:textAlignment w:val="baseline"/>
              <w:rPr>
                <w:rFonts w:ascii="Source Sans Pro" w:eastAsia="Times New Roman" w:hAnsi="Source Sans Pro" w:cs="Times New Roman"/>
                <w:sz w:val="22"/>
                <w:szCs w:val="22"/>
                <w:lang w:eastAsia="en-GB"/>
              </w:rPr>
            </w:pPr>
          </w:p>
          <w:p w14:paraId="273D72C8" w14:textId="4244E3B5" w:rsidR="00886B5D" w:rsidRPr="00B13BFA" w:rsidRDefault="00B13BFA" w:rsidP="00B13BFA">
            <w:pPr>
              <w:shd w:val="clear" w:color="auto" w:fill="FFFFFF"/>
              <w:spacing w:line="276" w:lineRule="auto"/>
              <w:jc w:val="both"/>
              <w:rPr>
                <w:rFonts w:ascii="Source Sans Pro" w:hAnsi="Source Sans Pro"/>
                <w:sz w:val="22"/>
                <w:szCs w:val="22"/>
                <w:lang w:val="en"/>
              </w:rPr>
            </w:pPr>
            <w:r w:rsidRPr="00B13BFA">
              <w:rPr>
                <w:rFonts w:ascii="Source Sans Pro" w:hAnsi="Source Sans Pro"/>
                <w:sz w:val="22"/>
                <w:szCs w:val="22"/>
                <w:lang w:val="en"/>
              </w:rPr>
              <w:t>The post holder wil</w:t>
            </w:r>
            <w:r w:rsidRPr="00B13BFA">
              <w:rPr>
                <w:rFonts w:ascii="Source Sans Pro" w:hAnsi="Source Sans Pro"/>
                <w:sz w:val="22"/>
                <w:szCs w:val="22"/>
                <w:lang w:val="en"/>
              </w:rPr>
              <w:t>l study via a blend of on line learning resources, webinars, 1-1 coaching and face to face tutorials completing and passing all related coursework to obtain your Level 3 Insurance Practitioner qualification</w:t>
            </w:r>
          </w:p>
          <w:p w14:paraId="1B6257C9" w14:textId="1FE49D5E" w:rsidR="00580E5A" w:rsidRPr="0084565C" w:rsidRDefault="00580E5A" w:rsidP="00580E5A">
            <w:pPr>
              <w:tabs>
                <w:tab w:val="num" w:pos="426"/>
              </w:tabs>
              <w:rPr>
                <w:rFonts w:ascii="Source Sans Pro" w:hAnsi="Source Sans Pro"/>
                <w:sz w:val="22"/>
                <w:szCs w:val="22"/>
              </w:rPr>
            </w:pPr>
          </w:p>
        </w:tc>
      </w:tr>
    </w:tbl>
    <w:p w14:paraId="5854126B" w14:textId="77777777" w:rsidR="0066663A" w:rsidRPr="0084565C" w:rsidRDefault="0066663A" w:rsidP="0066663A">
      <w:pPr>
        <w:rPr>
          <w:rFonts w:ascii="Source Sans Pro" w:hAnsi="Source Sans Pro"/>
        </w:rPr>
      </w:pPr>
    </w:p>
    <w:tbl>
      <w:tblPr>
        <w:tblStyle w:val="TableGrid"/>
        <w:tblW w:w="0" w:type="auto"/>
        <w:tblLook w:val="04A0" w:firstRow="1" w:lastRow="0" w:firstColumn="1" w:lastColumn="0" w:noHBand="0" w:noVBand="1"/>
      </w:tblPr>
      <w:tblGrid>
        <w:gridCol w:w="9622"/>
      </w:tblGrid>
      <w:tr w:rsidR="0066663A" w:rsidRPr="0084565C" w14:paraId="1B5287B1" w14:textId="77777777" w:rsidTr="00126345">
        <w:tc>
          <w:tcPr>
            <w:tcW w:w="9622" w:type="dxa"/>
            <w:shd w:val="clear" w:color="auto" w:fill="404040" w:themeFill="text1" w:themeFillTint="BF"/>
          </w:tcPr>
          <w:p w14:paraId="2C538643" w14:textId="77777777" w:rsidR="0066663A" w:rsidRPr="0084565C" w:rsidRDefault="0066663A" w:rsidP="00126345">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66663A" w:rsidRPr="0084565C" w14:paraId="6765604C" w14:textId="77777777" w:rsidTr="00126345">
        <w:tc>
          <w:tcPr>
            <w:tcW w:w="9622" w:type="dxa"/>
            <w:shd w:val="clear" w:color="auto" w:fill="auto"/>
          </w:tcPr>
          <w:p w14:paraId="0AC65A3C" w14:textId="77777777" w:rsidR="0066663A" w:rsidRPr="00BA5C7D" w:rsidRDefault="0066663A" w:rsidP="00126345">
            <w:pPr>
              <w:pStyle w:val="xmsolistparagraph"/>
              <w:rPr>
                <w:rFonts w:ascii="Source Sans Pro" w:hAnsi="Source Sans Pro" w:cstheme="minorHAnsi"/>
                <w:sz w:val="22"/>
                <w:szCs w:val="22"/>
              </w:rPr>
            </w:pPr>
          </w:p>
          <w:p w14:paraId="69CE33CE" w14:textId="77777777" w:rsidR="00FB08A8" w:rsidRPr="00BA5C7D" w:rsidRDefault="00FB08A8" w:rsidP="00FB08A8">
            <w:pPr>
              <w:pStyle w:val="ListParagraph"/>
              <w:numPr>
                <w:ilvl w:val="0"/>
                <w:numId w:val="3"/>
              </w:numPr>
              <w:jc w:val="both"/>
              <w:rPr>
                <w:rFonts w:ascii="Source Sans Pro" w:eastAsia="Times New Roman" w:hAnsi="Source Sans Pro"/>
                <w:sz w:val="22"/>
                <w:szCs w:val="22"/>
                <w:lang w:eastAsia="en-GB"/>
              </w:rPr>
            </w:pPr>
            <w:r w:rsidRPr="00BA5C7D">
              <w:rPr>
                <w:rFonts w:ascii="Source Sans Pro" w:eastAsia="Times New Roman" w:hAnsi="Source Sans Pro"/>
                <w:sz w:val="22"/>
                <w:szCs w:val="22"/>
                <w:lang w:eastAsia="en-GB"/>
              </w:rPr>
              <w:t>Gathering evidence and initiating investigation to defend claims</w:t>
            </w:r>
          </w:p>
          <w:p w14:paraId="26A6454C" w14:textId="77777777" w:rsidR="00FB08A8" w:rsidRPr="00BA5C7D" w:rsidRDefault="00FB08A8" w:rsidP="00FB08A8">
            <w:pPr>
              <w:pStyle w:val="ListParagraph"/>
              <w:numPr>
                <w:ilvl w:val="0"/>
                <w:numId w:val="3"/>
              </w:numPr>
              <w:jc w:val="both"/>
              <w:rPr>
                <w:rFonts w:ascii="Source Sans Pro" w:eastAsia="Times New Roman" w:hAnsi="Source Sans Pro"/>
                <w:sz w:val="22"/>
                <w:szCs w:val="22"/>
                <w:lang w:eastAsia="en-GB"/>
              </w:rPr>
            </w:pPr>
            <w:r w:rsidRPr="00BA5C7D">
              <w:rPr>
                <w:rFonts w:ascii="Source Sans Pro" w:eastAsia="Times New Roman" w:hAnsi="Source Sans Pro"/>
                <w:sz w:val="22"/>
                <w:szCs w:val="22"/>
                <w:lang w:eastAsia="en-GB"/>
              </w:rPr>
              <w:t>Supporting colleagues within the team in the handling of claims from first notification to settlement</w:t>
            </w:r>
          </w:p>
          <w:p w14:paraId="53BD37D2" w14:textId="5A9B42C4" w:rsidR="00FB08A8" w:rsidRPr="00BA5C7D" w:rsidRDefault="00FB08A8" w:rsidP="00FB08A8">
            <w:pPr>
              <w:pStyle w:val="ListParagraph"/>
              <w:numPr>
                <w:ilvl w:val="0"/>
                <w:numId w:val="3"/>
              </w:numPr>
              <w:jc w:val="both"/>
              <w:rPr>
                <w:rFonts w:ascii="Source Sans Pro" w:eastAsia="Times New Roman" w:hAnsi="Source Sans Pro"/>
                <w:sz w:val="22"/>
                <w:szCs w:val="22"/>
                <w:lang w:eastAsia="en-GB"/>
              </w:rPr>
            </w:pPr>
            <w:r w:rsidRPr="00BA5C7D">
              <w:rPr>
                <w:rFonts w:ascii="Source Sans Pro" w:eastAsia="Times New Roman" w:hAnsi="Source Sans Pro"/>
                <w:sz w:val="22"/>
                <w:szCs w:val="22"/>
                <w:lang w:eastAsia="en-GB"/>
              </w:rPr>
              <w:t>Assisting the team in the procurement and annual renewal of Yorkshire Housing’s insurance</w:t>
            </w:r>
          </w:p>
          <w:p w14:paraId="1D134A82" w14:textId="77777777" w:rsidR="00FB08A8" w:rsidRPr="00BA5C7D" w:rsidRDefault="00FB08A8" w:rsidP="00FB08A8">
            <w:pPr>
              <w:pStyle w:val="ListParagraph"/>
              <w:numPr>
                <w:ilvl w:val="0"/>
                <w:numId w:val="3"/>
              </w:numPr>
              <w:jc w:val="both"/>
              <w:rPr>
                <w:rFonts w:ascii="Source Sans Pro" w:eastAsia="Times New Roman" w:hAnsi="Source Sans Pro"/>
                <w:sz w:val="22"/>
                <w:szCs w:val="22"/>
                <w:lang w:eastAsia="en-GB"/>
              </w:rPr>
            </w:pPr>
            <w:r w:rsidRPr="00BA5C7D">
              <w:rPr>
                <w:rFonts w:ascii="Source Sans Pro" w:eastAsia="Times New Roman" w:hAnsi="Source Sans Pro"/>
                <w:sz w:val="22"/>
                <w:szCs w:val="22"/>
                <w:lang w:eastAsia="en-GB"/>
              </w:rPr>
              <w:t>Responding to enquiries from customers looking to make a claim and advise them of the process</w:t>
            </w:r>
          </w:p>
          <w:p w14:paraId="430F9B21" w14:textId="77777777" w:rsidR="00FB08A8" w:rsidRPr="00BA5C7D" w:rsidRDefault="00FB08A8" w:rsidP="00FB08A8">
            <w:pPr>
              <w:pStyle w:val="ListParagraph"/>
              <w:numPr>
                <w:ilvl w:val="0"/>
                <w:numId w:val="3"/>
              </w:numPr>
              <w:jc w:val="both"/>
              <w:rPr>
                <w:rFonts w:ascii="Source Sans Pro" w:eastAsia="Times New Roman" w:hAnsi="Source Sans Pro"/>
                <w:sz w:val="22"/>
                <w:szCs w:val="22"/>
                <w:lang w:eastAsia="en-GB"/>
              </w:rPr>
            </w:pPr>
            <w:r w:rsidRPr="00BA5C7D">
              <w:rPr>
                <w:rFonts w:ascii="Source Sans Pro" w:eastAsia="Times New Roman" w:hAnsi="Source Sans Pro"/>
                <w:sz w:val="22"/>
                <w:szCs w:val="22"/>
                <w:lang w:eastAsia="en-GB"/>
              </w:rPr>
              <w:t>Keeping claims systems up to date to ensure accurate reporting to key stakeholders within YH</w:t>
            </w:r>
          </w:p>
          <w:p w14:paraId="1C0EA98A" w14:textId="78AC9987" w:rsidR="00FB08A8" w:rsidRPr="00BA5C7D" w:rsidRDefault="009532EF" w:rsidP="00FB08A8">
            <w:pPr>
              <w:pStyle w:val="ListParagraph"/>
              <w:numPr>
                <w:ilvl w:val="0"/>
                <w:numId w:val="3"/>
              </w:numPr>
              <w:jc w:val="both"/>
              <w:rPr>
                <w:rFonts w:ascii="Source Sans Pro" w:eastAsia="Times New Roman" w:hAnsi="Source Sans Pro"/>
                <w:sz w:val="22"/>
                <w:szCs w:val="22"/>
                <w:lang w:eastAsia="en-GB"/>
              </w:rPr>
            </w:pPr>
            <w:r>
              <w:rPr>
                <w:rFonts w:ascii="Source Sans Pro" w:eastAsia="Times New Roman" w:hAnsi="Source Sans Pro"/>
                <w:color w:val="2D2D2D"/>
                <w:sz w:val="22"/>
                <w:szCs w:val="22"/>
                <w:lang w:eastAsia="en-GB"/>
              </w:rPr>
              <w:t>P</w:t>
            </w:r>
            <w:r w:rsidR="00FB08A8" w:rsidRPr="00BA5C7D">
              <w:rPr>
                <w:rFonts w:ascii="Source Sans Pro" w:eastAsia="Times New Roman" w:hAnsi="Source Sans Pro"/>
                <w:color w:val="2D2D2D"/>
                <w:sz w:val="22"/>
                <w:szCs w:val="22"/>
                <w:lang w:eastAsia="en-GB"/>
              </w:rPr>
              <w:t>rovide excellent customer service - we expect you to treat customers with respect, kindness and a friendly face</w:t>
            </w:r>
          </w:p>
          <w:p w14:paraId="0B7296E8" w14:textId="4708290E" w:rsidR="00FB08A8" w:rsidRPr="00BA5C7D" w:rsidRDefault="009532EF" w:rsidP="00FB08A8">
            <w:pPr>
              <w:pStyle w:val="ListParagraph"/>
              <w:numPr>
                <w:ilvl w:val="0"/>
                <w:numId w:val="3"/>
              </w:numPr>
              <w:jc w:val="both"/>
              <w:rPr>
                <w:rFonts w:ascii="Source Sans Pro" w:eastAsia="Times New Roman" w:hAnsi="Source Sans Pro"/>
                <w:sz w:val="22"/>
                <w:szCs w:val="22"/>
                <w:lang w:eastAsia="en-GB"/>
              </w:rPr>
            </w:pPr>
            <w:r>
              <w:rPr>
                <w:rFonts w:ascii="Source Sans Pro" w:eastAsia="Times New Roman" w:hAnsi="Source Sans Pro"/>
                <w:color w:val="2D2D2D"/>
                <w:sz w:val="22"/>
                <w:szCs w:val="22"/>
                <w:lang w:eastAsia="en-GB"/>
              </w:rPr>
              <w:t>W</w:t>
            </w:r>
            <w:r w:rsidR="00FB08A8" w:rsidRPr="00BA5C7D">
              <w:rPr>
                <w:rFonts w:ascii="Source Sans Pro" w:eastAsia="Times New Roman" w:hAnsi="Source Sans Pro"/>
                <w:color w:val="2D2D2D"/>
                <w:sz w:val="22"/>
                <w:szCs w:val="22"/>
                <w:lang w:eastAsia="en-GB"/>
              </w:rPr>
              <w:t>ork effectively in your own team and with other teams across Yorkshire Housing</w:t>
            </w:r>
          </w:p>
          <w:p w14:paraId="7E1D5DFC" w14:textId="6E32BBD7" w:rsidR="00FB08A8" w:rsidRPr="005C389A" w:rsidRDefault="009532EF" w:rsidP="009532EF">
            <w:pPr>
              <w:pStyle w:val="ListParagraph"/>
              <w:numPr>
                <w:ilvl w:val="0"/>
                <w:numId w:val="3"/>
              </w:numPr>
              <w:jc w:val="both"/>
              <w:rPr>
                <w:rFonts w:ascii="Source Sans Pro" w:eastAsia="Times New Roman" w:hAnsi="Source Sans Pro"/>
                <w:sz w:val="22"/>
                <w:szCs w:val="22"/>
                <w:lang w:eastAsia="en-GB"/>
              </w:rPr>
            </w:pPr>
            <w:r>
              <w:rPr>
                <w:rFonts w:ascii="Source Sans Pro" w:eastAsia="Times New Roman" w:hAnsi="Source Sans Pro"/>
                <w:color w:val="2D2D2D"/>
                <w:sz w:val="22"/>
                <w:szCs w:val="22"/>
                <w:lang w:eastAsia="en-GB"/>
              </w:rPr>
              <w:t>P</w:t>
            </w:r>
            <w:r w:rsidR="00FB08A8" w:rsidRPr="00BA5C7D">
              <w:rPr>
                <w:rFonts w:ascii="Source Sans Pro" w:eastAsia="Times New Roman" w:hAnsi="Source Sans Pro"/>
                <w:color w:val="2D2D2D"/>
                <w:sz w:val="22"/>
                <w:szCs w:val="22"/>
                <w:lang w:eastAsia="en-GB"/>
              </w:rPr>
              <w:t>roduce accurate and timely information/records on the work completed</w:t>
            </w:r>
          </w:p>
          <w:p w14:paraId="482C527D" w14:textId="7FB28175" w:rsidR="005C389A" w:rsidRPr="00BA5C7D" w:rsidRDefault="005C389A" w:rsidP="00B2790B">
            <w:pPr>
              <w:pStyle w:val="ListParagraph"/>
              <w:ind w:left="360"/>
              <w:jc w:val="both"/>
              <w:rPr>
                <w:rFonts w:ascii="Source Sans Pro" w:eastAsia="Times New Roman" w:hAnsi="Source Sans Pro"/>
                <w:sz w:val="22"/>
                <w:szCs w:val="22"/>
                <w:lang w:eastAsia="en-GB"/>
              </w:rPr>
            </w:pPr>
          </w:p>
        </w:tc>
      </w:tr>
    </w:tbl>
    <w:p w14:paraId="372C2A1D" w14:textId="77777777" w:rsidR="0066663A" w:rsidRPr="0084565C" w:rsidRDefault="0066663A" w:rsidP="0066663A">
      <w:pPr>
        <w:rPr>
          <w:rFonts w:ascii="Source Sans Pro" w:hAnsi="Source Sans Pro"/>
        </w:rPr>
      </w:pPr>
    </w:p>
    <w:tbl>
      <w:tblPr>
        <w:tblStyle w:val="TableGrid"/>
        <w:tblW w:w="9622" w:type="dxa"/>
        <w:tblLook w:val="04A0" w:firstRow="1" w:lastRow="0" w:firstColumn="1" w:lastColumn="0" w:noHBand="0" w:noVBand="1"/>
      </w:tblPr>
      <w:tblGrid>
        <w:gridCol w:w="9622"/>
      </w:tblGrid>
      <w:tr w:rsidR="0066663A" w:rsidRPr="0084565C" w14:paraId="3D7E7AB0" w14:textId="77777777" w:rsidTr="00126345">
        <w:tc>
          <w:tcPr>
            <w:tcW w:w="9622" w:type="dxa"/>
            <w:shd w:val="clear" w:color="auto" w:fill="404040" w:themeFill="text1" w:themeFillTint="BF"/>
          </w:tcPr>
          <w:p w14:paraId="34586098" w14:textId="77777777" w:rsidR="0066663A" w:rsidRPr="0084565C" w:rsidRDefault="0066663A" w:rsidP="00126345">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role</w:t>
            </w:r>
          </w:p>
        </w:tc>
      </w:tr>
      <w:tr w:rsidR="0066663A" w:rsidRPr="0084565C" w14:paraId="7B3FCBF1" w14:textId="77777777" w:rsidTr="00126345">
        <w:tc>
          <w:tcPr>
            <w:tcW w:w="9622" w:type="dxa"/>
            <w:shd w:val="clear" w:color="auto" w:fill="D9D9D9" w:themeFill="background1" w:themeFillShade="D9"/>
          </w:tcPr>
          <w:p w14:paraId="3835991D" w14:textId="77777777" w:rsidR="0066663A" w:rsidRPr="0084565C" w:rsidRDefault="0066663A" w:rsidP="00126345">
            <w:pPr>
              <w:spacing w:before="60" w:after="60"/>
              <w:rPr>
                <w:rFonts w:ascii="Source Sans Pro" w:hAnsi="Source Sans Pro"/>
                <w:b/>
                <w:bCs/>
                <w:sz w:val="22"/>
                <w:szCs w:val="22"/>
              </w:rPr>
            </w:pPr>
            <w:r w:rsidRPr="0084565C">
              <w:rPr>
                <w:rFonts w:ascii="Source Sans Pro" w:hAnsi="Source Sans Pro"/>
                <w:b/>
                <w:bCs/>
                <w:sz w:val="22"/>
                <w:szCs w:val="22"/>
              </w:rPr>
              <w:t>The main things:</w:t>
            </w:r>
          </w:p>
        </w:tc>
      </w:tr>
      <w:tr w:rsidR="0066663A" w:rsidRPr="0084565C" w14:paraId="563806A0" w14:textId="77777777" w:rsidTr="00126345">
        <w:tc>
          <w:tcPr>
            <w:tcW w:w="9622" w:type="dxa"/>
            <w:shd w:val="clear" w:color="auto" w:fill="auto"/>
          </w:tcPr>
          <w:p w14:paraId="597FD7A8" w14:textId="77777777" w:rsidR="0066663A" w:rsidRPr="00BA5C7D" w:rsidRDefault="0066663A" w:rsidP="00126345">
            <w:pPr>
              <w:pStyle w:val="xmsolistparagraph"/>
              <w:rPr>
                <w:rFonts w:ascii="Source Sans Pro" w:hAnsi="Source Sans Pro" w:cstheme="minorHAnsi"/>
                <w:sz w:val="22"/>
                <w:szCs w:val="22"/>
              </w:rPr>
            </w:pPr>
          </w:p>
          <w:p w14:paraId="4DB39522" w14:textId="77777777" w:rsidR="00FB08A8" w:rsidRPr="00BA5C7D" w:rsidRDefault="00FB08A8" w:rsidP="00FB08A8">
            <w:pPr>
              <w:pStyle w:val="ListParagraph"/>
              <w:numPr>
                <w:ilvl w:val="0"/>
                <w:numId w:val="4"/>
              </w:numPr>
              <w:shd w:val="clear" w:color="auto" w:fill="FFFFFF"/>
              <w:spacing w:line="276" w:lineRule="auto"/>
              <w:ind w:left="714" w:hanging="357"/>
              <w:contextualSpacing w:val="0"/>
              <w:jc w:val="both"/>
              <w:rPr>
                <w:rStyle w:val="normaltextrun1"/>
                <w:rFonts w:ascii="Source Sans Pro" w:eastAsiaTheme="minorHAnsi" w:hAnsi="Source Sans Pro"/>
                <w:sz w:val="22"/>
                <w:szCs w:val="22"/>
              </w:rPr>
            </w:pPr>
            <w:r w:rsidRPr="00BA5C7D">
              <w:rPr>
                <w:rStyle w:val="normaltextrun1"/>
                <w:rFonts w:ascii="Source Sans Pro" w:eastAsia="Times New Roman" w:hAnsi="Source Sans Pro"/>
                <w:sz w:val="22"/>
                <w:szCs w:val="22"/>
              </w:rPr>
              <w:t xml:space="preserve">5 GCSEs Grade C/Level 4 or above including </w:t>
            </w:r>
            <w:proofErr w:type="spellStart"/>
            <w:r w:rsidRPr="00BA5C7D">
              <w:rPr>
                <w:rStyle w:val="normaltextrun1"/>
                <w:rFonts w:ascii="Source Sans Pro" w:eastAsia="Times New Roman" w:hAnsi="Source Sans Pro"/>
                <w:sz w:val="22"/>
                <w:szCs w:val="22"/>
              </w:rPr>
              <w:t>Maths</w:t>
            </w:r>
            <w:proofErr w:type="spellEnd"/>
            <w:r w:rsidRPr="00BA5C7D">
              <w:rPr>
                <w:rStyle w:val="normaltextrun1"/>
                <w:rFonts w:ascii="Source Sans Pro" w:eastAsia="Times New Roman" w:hAnsi="Source Sans Pro"/>
                <w:sz w:val="22"/>
                <w:szCs w:val="22"/>
              </w:rPr>
              <w:t xml:space="preserve"> and English </w:t>
            </w:r>
          </w:p>
          <w:p w14:paraId="5EB97720" w14:textId="77777777" w:rsidR="00FB08A8" w:rsidRPr="00BA5C7D" w:rsidRDefault="00FB08A8" w:rsidP="00FB08A8">
            <w:pPr>
              <w:pStyle w:val="ListParagraph"/>
              <w:numPr>
                <w:ilvl w:val="0"/>
                <w:numId w:val="5"/>
              </w:numPr>
              <w:spacing w:line="276" w:lineRule="auto"/>
              <w:contextualSpacing w:val="0"/>
              <w:jc w:val="both"/>
              <w:rPr>
                <w:rStyle w:val="normaltextrun1"/>
                <w:rFonts w:ascii="Source Sans Pro" w:eastAsia="Times New Roman" w:hAnsi="Source Sans Pro"/>
                <w:sz w:val="22"/>
                <w:szCs w:val="22"/>
              </w:rPr>
            </w:pPr>
            <w:r w:rsidRPr="00BA5C7D">
              <w:rPr>
                <w:rStyle w:val="normaltextrun1"/>
                <w:rFonts w:ascii="Source Sans Pro" w:eastAsia="Times New Roman" w:hAnsi="Source Sans Pro"/>
                <w:sz w:val="22"/>
                <w:szCs w:val="22"/>
              </w:rPr>
              <w:t xml:space="preserve">A passion to learn and apply your knowledge in a practical environment </w:t>
            </w:r>
          </w:p>
          <w:p w14:paraId="24230B0B" w14:textId="77777777" w:rsidR="00FB08A8" w:rsidRPr="00BA5C7D" w:rsidRDefault="00FB08A8" w:rsidP="00FB08A8">
            <w:pPr>
              <w:numPr>
                <w:ilvl w:val="0"/>
                <w:numId w:val="5"/>
              </w:numPr>
              <w:rPr>
                <w:rStyle w:val="normaltextrun1"/>
                <w:rFonts w:ascii="Source Sans Pro" w:eastAsia="Calibri" w:hAnsi="Source Sans Pro"/>
                <w:sz w:val="22"/>
                <w:szCs w:val="22"/>
                <w:lang w:eastAsia="zh-CN"/>
              </w:rPr>
            </w:pPr>
            <w:r w:rsidRPr="00BA5C7D">
              <w:rPr>
                <w:rStyle w:val="normaltextrun1"/>
                <w:rFonts w:ascii="Source Sans Pro" w:eastAsia="Calibri" w:hAnsi="Source Sans Pro"/>
                <w:sz w:val="22"/>
                <w:szCs w:val="22"/>
                <w:lang w:eastAsia="zh-CN"/>
              </w:rPr>
              <w:t>Curious and not afraid to ask questions and challenge</w:t>
            </w:r>
          </w:p>
          <w:p w14:paraId="6F6B68CE" w14:textId="77777777" w:rsidR="00FB08A8" w:rsidRPr="00BA5C7D" w:rsidRDefault="00FB08A8" w:rsidP="00FB08A8">
            <w:pPr>
              <w:numPr>
                <w:ilvl w:val="0"/>
                <w:numId w:val="5"/>
              </w:numPr>
              <w:rPr>
                <w:rStyle w:val="normaltextrun1"/>
                <w:rFonts w:ascii="Source Sans Pro" w:eastAsia="Calibri" w:hAnsi="Source Sans Pro"/>
                <w:sz w:val="22"/>
                <w:szCs w:val="22"/>
                <w:lang w:eastAsia="zh-CN"/>
              </w:rPr>
            </w:pPr>
            <w:r w:rsidRPr="00BA5C7D">
              <w:rPr>
                <w:rStyle w:val="normaltextrun1"/>
                <w:rFonts w:ascii="Source Sans Pro" w:eastAsia="Calibri" w:hAnsi="Source Sans Pro"/>
                <w:sz w:val="22"/>
                <w:szCs w:val="22"/>
                <w:lang w:eastAsia="zh-CN"/>
              </w:rPr>
              <w:lastRenderedPageBreak/>
              <w:t>Dedicated and passionate about delivering work to a high standard</w:t>
            </w:r>
          </w:p>
          <w:p w14:paraId="06A08F71" w14:textId="77777777" w:rsidR="00FB08A8" w:rsidRPr="00BA5C7D" w:rsidRDefault="00FB08A8" w:rsidP="00FB08A8">
            <w:pPr>
              <w:pStyle w:val="ListParagraph"/>
              <w:numPr>
                <w:ilvl w:val="0"/>
                <w:numId w:val="5"/>
              </w:numPr>
              <w:shd w:val="clear" w:color="auto" w:fill="FFFFFF"/>
              <w:spacing w:line="276" w:lineRule="auto"/>
              <w:ind w:left="714" w:hanging="357"/>
              <w:contextualSpacing w:val="0"/>
              <w:jc w:val="both"/>
              <w:rPr>
                <w:rStyle w:val="normaltextrun1"/>
                <w:rFonts w:ascii="Source Sans Pro" w:hAnsi="Source Sans Pro"/>
                <w:sz w:val="22"/>
                <w:szCs w:val="22"/>
              </w:rPr>
            </w:pPr>
            <w:r w:rsidRPr="00BA5C7D">
              <w:rPr>
                <w:rStyle w:val="normaltextrun1"/>
                <w:rFonts w:ascii="Source Sans Pro" w:hAnsi="Source Sans Pro"/>
                <w:sz w:val="22"/>
                <w:szCs w:val="22"/>
              </w:rPr>
              <w:t>Driven and self-motivated</w:t>
            </w:r>
          </w:p>
          <w:p w14:paraId="58AB850B" w14:textId="77777777" w:rsidR="00FB08A8" w:rsidRPr="00BA5C7D" w:rsidRDefault="00FB08A8" w:rsidP="00FB08A8">
            <w:pPr>
              <w:pStyle w:val="ListParagraph"/>
              <w:numPr>
                <w:ilvl w:val="0"/>
                <w:numId w:val="5"/>
              </w:numPr>
              <w:shd w:val="clear" w:color="auto" w:fill="FFFFFF"/>
              <w:spacing w:line="276" w:lineRule="auto"/>
              <w:ind w:left="714" w:hanging="357"/>
              <w:contextualSpacing w:val="0"/>
              <w:jc w:val="both"/>
              <w:rPr>
                <w:rStyle w:val="normaltextrun1"/>
                <w:rFonts w:ascii="Source Sans Pro" w:hAnsi="Source Sans Pro"/>
                <w:sz w:val="22"/>
                <w:szCs w:val="22"/>
              </w:rPr>
            </w:pPr>
            <w:r w:rsidRPr="00BA5C7D">
              <w:rPr>
                <w:rStyle w:val="normaltextrun1"/>
                <w:rFonts w:ascii="Source Sans Pro" w:hAnsi="Source Sans Pro"/>
                <w:sz w:val="22"/>
                <w:szCs w:val="22"/>
              </w:rPr>
              <w:t>Excellent organisation skills</w:t>
            </w:r>
          </w:p>
          <w:p w14:paraId="471BCA2B" w14:textId="77777777" w:rsidR="00FB08A8" w:rsidRPr="00BA5C7D" w:rsidRDefault="00FB08A8" w:rsidP="00FB08A8">
            <w:pPr>
              <w:pStyle w:val="ListParagraph"/>
              <w:numPr>
                <w:ilvl w:val="0"/>
                <w:numId w:val="5"/>
              </w:numPr>
              <w:shd w:val="clear" w:color="auto" w:fill="FFFFFF"/>
              <w:spacing w:line="276" w:lineRule="auto"/>
              <w:ind w:left="714" w:hanging="357"/>
              <w:contextualSpacing w:val="0"/>
              <w:jc w:val="both"/>
              <w:rPr>
                <w:rFonts w:eastAsia="Times New Roman"/>
                <w:color w:val="2D2D2D"/>
                <w:sz w:val="22"/>
                <w:szCs w:val="22"/>
                <w:lang w:eastAsia="en-GB"/>
              </w:rPr>
            </w:pPr>
            <w:r w:rsidRPr="00BA5C7D">
              <w:rPr>
                <w:rStyle w:val="normaltextrun1"/>
                <w:rFonts w:ascii="Source Sans Pro" w:hAnsi="Source Sans Pro"/>
                <w:sz w:val="22"/>
                <w:szCs w:val="22"/>
              </w:rPr>
              <w:t>Ability to manage</w:t>
            </w:r>
            <w:r w:rsidRPr="00BA5C7D">
              <w:rPr>
                <w:rFonts w:ascii="Source Sans Pro" w:eastAsia="Times New Roman" w:hAnsi="Source Sans Pro"/>
                <w:color w:val="2D2D2D"/>
                <w:sz w:val="22"/>
                <w:szCs w:val="22"/>
                <w:lang w:eastAsia="en-GB"/>
              </w:rPr>
              <w:t xml:space="preserve"> own workload and meet deadlines</w:t>
            </w:r>
          </w:p>
          <w:p w14:paraId="10279EED" w14:textId="77777777" w:rsidR="00FB08A8" w:rsidRPr="00BA5C7D" w:rsidRDefault="00FB08A8" w:rsidP="00FB08A8">
            <w:pPr>
              <w:numPr>
                <w:ilvl w:val="0"/>
                <w:numId w:val="5"/>
              </w:numPr>
              <w:rPr>
                <w:rFonts w:ascii="Source Sans Pro" w:eastAsia="Times New Roman" w:hAnsi="Source Sans Pro"/>
                <w:color w:val="2D2D2D"/>
                <w:sz w:val="22"/>
                <w:szCs w:val="22"/>
                <w:lang w:eastAsia="en-GB"/>
              </w:rPr>
            </w:pPr>
            <w:r w:rsidRPr="00BA5C7D">
              <w:rPr>
                <w:rFonts w:ascii="Source Sans Pro" w:eastAsia="Times New Roman" w:hAnsi="Source Sans Pro"/>
                <w:color w:val="2D2D2D"/>
                <w:sz w:val="22"/>
                <w:szCs w:val="22"/>
                <w:lang w:eastAsia="en-GB"/>
              </w:rPr>
              <w:t>Excellent teamwork skills</w:t>
            </w:r>
          </w:p>
          <w:p w14:paraId="5B08B2A0" w14:textId="77777777" w:rsidR="00FB08A8" w:rsidRPr="00BA5C7D" w:rsidRDefault="00FB08A8" w:rsidP="00FB08A8">
            <w:pPr>
              <w:numPr>
                <w:ilvl w:val="0"/>
                <w:numId w:val="5"/>
              </w:numPr>
              <w:rPr>
                <w:rFonts w:ascii="Source Sans Pro" w:hAnsi="Source Sans Pro"/>
                <w:color w:val="2D2D2D"/>
                <w:sz w:val="22"/>
                <w:szCs w:val="22"/>
                <w:lang w:eastAsia="en-GB"/>
              </w:rPr>
            </w:pPr>
            <w:r w:rsidRPr="00BA5C7D">
              <w:rPr>
                <w:rFonts w:ascii="Source Sans Pro" w:eastAsia="Times New Roman" w:hAnsi="Source Sans Pro"/>
                <w:color w:val="2D2D2D"/>
                <w:sz w:val="22"/>
                <w:szCs w:val="22"/>
                <w:lang w:eastAsia="en-GB"/>
              </w:rPr>
              <w:t>Strong communication and interpersonal skills</w:t>
            </w:r>
          </w:p>
          <w:p w14:paraId="74BC4A5F" w14:textId="5B046BEF" w:rsidR="0066663A" w:rsidRPr="00BA5C7D" w:rsidRDefault="00FB08A8" w:rsidP="00FB08A8">
            <w:pPr>
              <w:pStyle w:val="ListParagraph"/>
              <w:numPr>
                <w:ilvl w:val="0"/>
                <w:numId w:val="5"/>
              </w:numPr>
              <w:spacing w:after="160" w:line="256" w:lineRule="auto"/>
              <w:rPr>
                <w:rFonts w:ascii="Source Sans Pro" w:hAnsi="Source Sans Pro"/>
                <w:sz w:val="22"/>
                <w:szCs w:val="22"/>
              </w:rPr>
            </w:pPr>
            <w:r w:rsidRPr="00BA5C7D">
              <w:rPr>
                <w:rFonts w:ascii="Source Sans Pro" w:hAnsi="Source Sans Pro"/>
                <w:sz w:val="22"/>
                <w:szCs w:val="22"/>
              </w:rPr>
              <w:t>Experience of using Microsoft Office (e.g. Excel, Word, Outlook)</w:t>
            </w:r>
            <w:r w:rsidRPr="00BA5C7D">
              <w:rPr>
                <w:rFonts w:ascii="Source Sans Pro" w:eastAsia="Times New Roman" w:hAnsi="Source Sans Pro"/>
                <w:color w:val="2D2D2D"/>
                <w:sz w:val="22"/>
                <w:szCs w:val="22"/>
                <w:lang w:eastAsia="en-GB"/>
              </w:rPr>
              <w:t>.</w:t>
            </w:r>
          </w:p>
          <w:p w14:paraId="767E2169" w14:textId="77777777" w:rsidR="0066663A" w:rsidRPr="00BA5C7D" w:rsidRDefault="0066663A" w:rsidP="0066663A">
            <w:pPr>
              <w:pStyle w:val="ListParagraph"/>
              <w:numPr>
                <w:ilvl w:val="0"/>
                <w:numId w:val="1"/>
              </w:numPr>
              <w:rPr>
                <w:rFonts w:ascii="Source Sans Pro" w:hAnsi="Source Sans Pro"/>
                <w:sz w:val="22"/>
                <w:szCs w:val="22"/>
                <w:lang w:val="en-GB"/>
              </w:rPr>
            </w:pPr>
            <w:r w:rsidRPr="00BA5C7D">
              <w:rPr>
                <w:rFonts w:ascii="Source Sans Pro" w:hAnsi="Source Sans Pro"/>
                <w:sz w:val="22"/>
                <w:szCs w:val="22"/>
                <w:lang w:val="en-GB"/>
              </w:rPr>
              <w:t xml:space="preserve">Eagerness to develop own skills and adapt to change.  </w:t>
            </w:r>
          </w:p>
          <w:p w14:paraId="787C5E3B" w14:textId="6E493D61" w:rsidR="00300B33" w:rsidRPr="00BA5C7D" w:rsidRDefault="00300B33" w:rsidP="007D6778">
            <w:pPr>
              <w:shd w:val="clear" w:color="auto" w:fill="FFFFFF" w:themeFill="background1"/>
              <w:ind w:left="720"/>
              <w:rPr>
                <w:rFonts w:ascii="Source Sans Pro" w:eastAsia="Source Sans Pro" w:hAnsi="Source Sans Pro" w:cs="Source Sans Pro"/>
                <w:color w:val="000000" w:themeColor="text1"/>
                <w:sz w:val="22"/>
                <w:szCs w:val="22"/>
                <w:lang w:val="en-GB" w:eastAsia="en-GB"/>
              </w:rPr>
            </w:pPr>
          </w:p>
        </w:tc>
      </w:tr>
      <w:tr w:rsidR="00300B33" w:rsidRPr="0084565C" w14:paraId="357182B1" w14:textId="77777777" w:rsidTr="00300B33">
        <w:tc>
          <w:tcPr>
            <w:tcW w:w="9622" w:type="dxa"/>
            <w:shd w:val="clear" w:color="auto" w:fill="D9D9D9" w:themeFill="background1" w:themeFillShade="D9"/>
          </w:tcPr>
          <w:p w14:paraId="161B6EAC" w14:textId="75755336" w:rsidR="00300B33" w:rsidRPr="00BA5C7D" w:rsidRDefault="00300B33" w:rsidP="00300B33">
            <w:pPr>
              <w:pStyle w:val="xmsolistparagraph"/>
              <w:ind w:left="0"/>
              <w:rPr>
                <w:rFonts w:ascii="Source Sans Pro" w:hAnsi="Source Sans Pro" w:cstheme="minorHAnsi"/>
                <w:b/>
                <w:bCs/>
                <w:sz w:val="22"/>
                <w:szCs w:val="22"/>
              </w:rPr>
            </w:pPr>
            <w:r w:rsidRPr="00BA5C7D">
              <w:rPr>
                <w:rFonts w:ascii="Source Sans Pro" w:hAnsi="Source Sans Pro" w:cstheme="minorHAnsi"/>
                <w:b/>
                <w:bCs/>
                <w:sz w:val="22"/>
                <w:szCs w:val="22"/>
              </w:rPr>
              <w:lastRenderedPageBreak/>
              <w:t xml:space="preserve">It would be a bonus if you have: </w:t>
            </w:r>
          </w:p>
        </w:tc>
      </w:tr>
      <w:tr w:rsidR="00300B33" w:rsidRPr="0084565C" w14:paraId="53878579" w14:textId="77777777" w:rsidTr="00300B33">
        <w:tc>
          <w:tcPr>
            <w:tcW w:w="9622" w:type="dxa"/>
            <w:shd w:val="clear" w:color="auto" w:fill="FFFFFF" w:themeFill="background1"/>
          </w:tcPr>
          <w:p w14:paraId="2C0A6165" w14:textId="77777777" w:rsidR="00D5230F" w:rsidRDefault="00D5230F" w:rsidP="00D5230F">
            <w:pPr>
              <w:spacing w:line="276" w:lineRule="auto"/>
              <w:jc w:val="both"/>
              <w:rPr>
                <w:rStyle w:val="normaltextrun1"/>
                <w:rFonts w:ascii="Source Sans Pro" w:eastAsia="Times New Roman" w:hAnsi="Source Sans Pro"/>
                <w:sz w:val="22"/>
                <w:szCs w:val="22"/>
              </w:rPr>
            </w:pPr>
          </w:p>
          <w:p w14:paraId="0D5208A7" w14:textId="61C425EF" w:rsidR="00337AB1" w:rsidRDefault="00337AB1" w:rsidP="00D5230F">
            <w:pPr>
              <w:pStyle w:val="ListParagraph"/>
              <w:numPr>
                <w:ilvl w:val="0"/>
                <w:numId w:val="6"/>
              </w:numPr>
              <w:spacing w:line="276" w:lineRule="auto"/>
              <w:jc w:val="both"/>
              <w:rPr>
                <w:rStyle w:val="normaltextrun1"/>
                <w:rFonts w:ascii="Source Sans Pro" w:eastAsia="Times New Roman" w:hAnsi="Source Sans Pro"/>
                <w:sz w:val="22"/>
                <w:szCs w:val="22"/>
              </w:rPr>
            </w:pPr>
            <w:r w:rsidRPr="00D5230F">
              <w:rPr>
                <w:rStyle w:val="normaltextrun1"/>
                <w:rFonts w:ascii="Source Sans Pro" w:eastAsia="Times New Roman" w:hAnsi="Source Sans Pro"/>
                <w:sz w:val="22"/>
                <w:szCs w:val="22"/>
              </w:rPr>
              <w:t xml:space="preserve">A desire to grow your career in Insurance </w:t>
            </w:r>
          </w:p>
          <w:p w14:paraId="63DD895B" w14:textId="1927EA50" w:rsidR="00D5230F" w:rsidRPr="00D5230F" w:rsidRDefault="00D5230F" w:rsidP="00D5230F">
            <w:pPr>
              <w:pStyle w:val="ListParagraph"/>
              <w:numPr>
                <w:ilvl w:val="0"/>
                <w:numId w:val="6"/>
              </w:numPr>
              <w:spacing w:line="276" w:lineRule="auto"/>
              <w:jc w:val="both"/>
              <w:rPr>
                <w:rStyle w:val="normaltextrun1"/>
                <w:rFonts w:ascii="Source Sans Pro" w:eastAsia="Times New Roman" w:hAnsi="Source Sans Pro"/>
                <w:sz w:val="22"/>
                <w:szCs w:val="22"/>
              </w:rPr>
            </w:pPr>
            <w:r>
              <w:rPr>
                <w:rStyle w:val="normaltextrun1"/>
                <w:rFonts w:eastAsia="Times New Roman"/>
              </w:rPr>
              <w:t>Work experience in an office / similar role</w:t>
            </w:r>
          </w:p>
          <w:p w14:paraId="506959D3" w14:textId="3CCD72E7" w:rsidR="00D5230F" w:rsidRPr="009532EF" w:rsidRDefault="00D5230F" w:rsidP="009532EF">
            <w:pPr>
              <w:pStyle w:val="ListParagraph"/>
              <w:numPr>
                <w:ilvl w:val="0"/>
                <w:numId w:val="1"/>
              </w:numPr>
              <w:shd w:val="clear" w:color="auto" w:fill="FFFFFF"/>
              <w:spacing w:line="276" w:lineRule="auto"/>
              <w:contextualSpacing w:val="0"/>
              <w:jc w:val="both"/>
              <w:rPr>
                <w:rFonts w:ascii="Source Sans Pro" w:eastAsiaTheme="minorHAnsi" w:hAnsi="Source Sans Pro"/>
                <w:sz w:val="22"/>
                <w:szCs w:val="22"/>
              </w:rPr>
            </w:pPr>
            <w:r w:rsidRPr="00BA5C7D">
              <w:rPr>
                <w:rStyle w:val="normaltextrun1"/>
                <w:rFonts w:ascii="Source Sans Pro" w:eastAsia="Times New Roman" w:hAnsi="Source Sans Pro"/>
                <w:sz w:val="22"/>
                <w:szCs w:val="22"/>
              </w:rPr>
              <w:t xml:space="preserve">2  A Levels grade D or above or equivalent  </w:t>
            </w:r>
          </w:p>
          <w:p w14:paraId="55630A1B" w14:textId="77777777" w:rsidR="00300B33" w:rsidRPr="00BA5C7D" w:rsidRDefault="00300B33" w:rsidP="007D6778">
            <w:pPr>
              <w:shd w:val="clear" w:color="auto" w:fill="FFFFFF" w:themeFill="background1"/>
              <w:ind w:left="720"/>
              <w:rPr>
                <w:rFonts w:ascii="Source Sans Pro" w:hAnsi="Source Sans Pro" w:cstheme="minorHAnsi"/>
                <w:b/>
                <w:bCs/>
                <w:sz w:val="22"/>
                <w:szCs w:val="22"/>
                <w:lang w:val="en-GB"/>
              </w:rPr>
            </w:pPr>
          </w:p>
        </w:tc>
      </w:tr>
      <w:tr w:rsidR="0066663A" w:rsidRPr="0084565C" w14:paraId="2777DC71" w14:textId="77777777" w:rsidTr="00126345">
        <w:tc>
          <w:tcPr>
            <w:tcW w:w="9622" w:type="dxa"/>
            <w:shd w:val="clear" w:color="auto" w:fill="D9D9D9" w:themeFill="background1" w:themeFillShade="D9"/>
          </w:tcPr>
          <w:p w14:paraId="0BD28CFF" w14:textId="77777777" w:rsidR="0066663A" w:rsidRPr="0084565C" w:rsidRDefault="0066663A" w:rsidP="0012634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66663A" w:rsidRPr="0084565C" w14:paraId="356AA82B" w14:textId="77777777" w:rsidTr="00126345">
        <w:tc>
          <w:tcPr>
            <w:tcW w:w="9622" w:type="dxa"/>
            <w:shd w:val="clear" w:color="auto" w:fill="FFFFFF" w:themeFill="background1"/>
          </w:tcPr>
          <w:p w14:paraId="717A6499" w14:textId="77777777" w:rsidR="00FB08A8" w:rsidRDefault="00FB08A8" w:rsidP="00126345">
            <w:pPr>
              <w:pStyle w:val="NormalWeb"/>
              <w:spacing w:before="0" w:beforeAutospacing="0" w:after="0" w:afterAutospacing="0"/>
              <w:rPr>
                <w:rFonts w:ascii="Source Sans Pro" w:hAnsi="Source Sans Pro" w:cstheme="minorHAnsi"/>
                <w:color w:val="2D2D2D"/>
                <w:sz w:val="22"/>
                <w:szCs w:val="22"/>
              </w:rPr>
            </w:pPr>
          </w:p>
          <w:p w14:paraId="3C50B1AB" w14:textId="7B867D1B" w:rsidR="0066663A" w:rsidRPr="0084565C" w:rsidRDefault="0066663A" w:rsidP="0012634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7EBCC60F" w14:textId="77777777" w:rsidR="0066663A" w:rsidRPr="0084565C" w:rsidRDefault="0066663A" w:rsidP="00126345">
            <w:pPr>
              <w:pStyle w:val="NormalWeb"/>
              <w:spacing w:before="0" w:beforeAutospacing="0" w:after="0" w:afterAutospacing="0"/>
              <w:rPr>
                <w:rFonts w:ascii="Source Sans Pro" w:hAnsi="Source Sans Pro" w:cstheme="minorHAnsi"/>
                <w:color w:val="2D2D2D"/>
                <w:sz w:val="22"/>
                <w:szCs w:val="22"/>
              </w:rPr>
            </w:pPr>
          </w:p>
          <w:p w14:paraId="2B071E98" w14:textId="77777777" w:rsidR="0066663A" w:rsidRPr="0084565C" w:rsidRDefault="0066663A" w:rsidP="0012634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4B2D6B7C" w14:textId="77777777" w:rsidR="0066663A" w:rsidRPr="0084565C" w:rsidRDefault="0066663A" w:rsidP="0012634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28814BB7" w14:textId="77777777" w:rsidR="0066663A" w:rsidRPr="0084565C" w:rsidRDefault="0066663A" w:rsidP="0012634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034272E4" w14:textId="77777777" w:rsidR="0066663A" w:rsidRPr="0084565C" w:rsidRDefault="0066663A" w:rsidP="0012634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273E4C47" w14:textId="77777777" w:rsidR="0066663A" w:rsidRPr="0084565C" w:rsidRDefault="0066663A" w:rsidP="0012634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1C010329" w14:textId="77777777" w:rsidR="0066663A" w:rsidRPr="0084565C" w:rsidRDefault="0066663A" w:rsidP="00126345">
            <w:pPr>
              <w:pStyle w:val="NormalWeb"/>
              <w:spacing w:before="0" w:beforeAutospacing="0" w:after="0" w:afterAutospacing="0"/>
              <w:rPr>
                <w:rFonts w:ascii="Source Sans Pro" w:hAnsi="Source Sans Pro" w:cstheme="minorBidi"/>
                <w:sz w:val="22"/>
                <w:szCs w:val="22"/>
              </w:rPr>
            </w:pPr>
          </w:p>
          <w:p w14:paraId="18FB4B5A" w14:textId="77777777" w:rsidR="0066663A" w:rsidRDefault="0066663A" w:rsidP="0012634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6DE2EB52" w14:textId="4BC67ECD" w:rsidR="00FB08A8" w:rsidRPr="0084565C" w:rsidRDefault="00FB08A8" w:rsidP="00126345">
            <w:pPr>
              <w:pStyle w:val="NormalWeb"/>
              <w:spacing w:before="0" w:beforeAutospacing="0" w:after="0" w:afterAutospacing="0"/>
              <w:rPr>
                <w:rFonts w:ascii="Source Sans Pro" w:hAnsi="Source Sans Pro" w:cstheme="minorBidi"/>
                <w:sz w:val="22"/>
                <w:szCs w:val="22"/>
              </w:rPr>
            </w:pPr>
          </w:p>
        </w:tc>
      </w:tr>
    </w:tbl>
    <w:p w14:paraId="57C24B5E" w14:textId="77777777" w:rsidR="0066663A" w:rsidRPr="0084565C" w:rsidRDefault="0066663A" w:rsidP="0066663A">
      <w:pPr>
        <w:rPr>
          <w:rFonts w:ascii="Source Sans Pro" w:hAnsi="Source Sans Pro"/>
        </w:rPr>
      </w:pPr>
    </w:p>
    <w:p w14:paraId="53D23581" w14:textId="77777777" w:rsidR="0066663A" w:rsidRPr="0084565C" w:rsidRDefault="0066663A" w:rsidP="0066663A">
      <w:pPr>
        <w:rPr>
          <w:rFonts w:ascii="Source Sans Pro" w:hAnsi="Source Sans Pro"/>
        </w:rPr>
      </w:pPr>
    </w:p>
    <w:p w14:paraId="77C760E0" w14:textId="77777777" w:rsidR="003A4725" w:rsidRDefault="003A4725"/>
    <w:sectPr w:rsidR="003A4725" w:rsidSect="002C6E1D">
      <w:pgSz w:w="11900" w:h="16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FE4"/>
    <w:multiLevelType w:val="hybridMultilevel"/>
    <w:tmpl w:val="1F127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623B65"/>
    <w:multiLevelType w:val="hybridMultilevel"/>
    <w:tmpl w:val="BB9CE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54731C"/>
    <w:multiLevelType w:val="hybridMultilevel"/>
    <w:tmpl w:val="7FD69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B8463A"/>
    <w:multiLevelType w:val="hybridMultilevel"/>
    <w:tmpl w:val="D5025AD4"/>
    <w:lvl w:ilvl="0" w:tplc="08090001">
      <w:start w:val="1"/>
      <w:numFmt w:val="bullet"/>
      <w:lvlText w:val=""/>
      <w:lvlJc w:val="left"/>
      <w:pPr>
        <w:ind w:left="720" w:hanging="360"/>
      </w:pPr>
      <w:rPr>
        <w:rFonts w:ascii="Symbol" w:hAnsi="Symbol" w:hint="default"/>
      </w:rPr>
    </w:lvl>
    <w:lvl w:ilvl="1" w:tplc="20968296">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261A05"/>
    <w:multiLevelType w:val="hybridMultilevel"/>
    <w:tmpl w:val="CC6E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68511388">
    <w:abstractNumId w:val="5"/>
  </w:num>
  <w:num w:numId="2" w16cid:durableId="1717973156">
    <w:abstractNumId w:val="1"/>
  </w:num>
  <w:num w:numId="3" w16cid:durableId="829711448">
    <w:abstractNumId w:val="0"/>
  </w:num>
  <w:num w:numId="4" w16cid:durableId="261227924">
    <w:abstractNumId w:val="2"/>
  </w:num>
  <w:num w:numId="5" w16cid:durableId="480273638">
    <w:abstractNumId w:val="3"/>
  </w:num>
  <w:num w:numId="6" w16cid:durableId="254945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3A"/>
    <w:rsid w:val="0013713B"/>
    <w:rsid w:val="00300B33"/>
    <w:rsid w:val="00337AB1"/>
    <w:rsid w:val="003A4725"/>
    <w:rsid w:val="00580E5A"/>
    <w:rsid w:val="005C389A"/>
    <w:rsid w:val="0066663A"/>
    <w:rsid w:val="007D6778"/>
    <w:rsid w:val="00886B5D"/>
    <w:rsid w:val="009070B4"/>
    <w:rsid w:val="009532EF"/>
    <w:rsid w:val="00B13BFA"/>
    <w:rsid w:val="00B2790B"/>
    <w:rsid w:val="00BA5C7D"/>
    <w:rsid w:val="00BF2192"/>
    <w:rsid w:val="00C166E4"/>
    <w:rsid w:val="00D5230F"/>
    <w:rsid w:val="00E95A1B"/>
    <w:rsid w:val="00ED4728"/>
    <w:rsid w:val="00FB08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87DB"/>
  <w15:chartTrackingRefBased/>
  <w15:docId w15:val="{C5AE3D45-6033-434C-A443-5D781002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63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66663A"/>
    <w:pPr>
      <w:spacing w:after="0" w:line="240" w:lineRule="auto"/>
      <w:ind w:left="720"/>
      <w:contextualSpacing/>
    </w:pPr>
    <w:rPr>
      <w:rFonts w:eastAsiaTheme="minorEastAsia"/>
      <w:sz w:val="24"/>
      <w:szCs w:val="24"/>
      <w:lang w:val="en-US"/>
    </w:rPr>
  </w:style>
  <w:style w:type="paragraph" w:styleId="NormalWeb">
    <w:name w:val="Normal (Web)"/>
    <w:basedOn w:val="Normal"/>
    <w:uiPriority w:val="99"/>
    <w:unhideWhenUsed/>
    <w:rsid w:val="006666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66663A"/>
    <w:pPr>
      <w:spacing w:after="0" w:line="240" w:lineRule="auto"/>
      <w:ind w:left="720"/>
    </w:pPr>
    <w:rPr>
      <w:rFonts w:ascii="Calibri" w:hAnsi="Calibri" w:cs="Calibri"/>
      <w:lang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66663A"/>
    <w:rPr>
      <w:rFonts w:eastAsiaTheme="minorEastAsia"/>
      <w:sz w:val="24"/>
      <w:szCs w:val="24"/>
      <w:lang w:val="en-US"/>
    </w:rPr>
  </w:style>
  <w:style w:type="character" w:customStyle="1" w:styleId="normaltextrun1">
    <w:name w:val="normaltextrun1"/>
    <w:basedOn w:val="DefaultParagraphFont"/>
    <w:rsid w:val="00F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Kinnard</dc:creator>
  <cp:keywords/>
  <dc:description/>
  <cp:lastModifiedBy>Molly Gaunt</cp:lastModifiedBy>
  <cp:revision>16</cp:revision>
  <dcterms:created xsi:type="dcterms:W3CDTF">2023-03-13T14:27:00Z</dcterms:created>
  <dcterms:modified xsi:type="dcterms:W3CDTF">2023-03-16T15:08:00Z</dcterms:modified>
</cp:coreProperties>
</file>