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508EFBA8" w:rsidR="00426498" w:rsidRPr="0084565C" w:rsidRDefault="5CC34F4A" w:rsidP="004F6927">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F6927">
        <w:rPr>
          <w:rFonts w:ascii="Source Sans Pro" w:hAnsi="Source Sans Pro"/>
          <w:b/>
          <w:sz w:val="44"/>
          <w:szCs w:val="44"/>
        </w:rPr>
        <w:t xml:space="preserve">         </w:t>
      </w:r>
      <w:r w:rsidR="004D396A" w:rsidRPr="0084565C">
        <w:rPr>
          <w:rFonts w:ascii="Source Sans Pro" w:hAnsi="Source Sans Pro"/>
          <w:b/>
          <w:noProof/>
          <w:sz w:val="22"/>
          <w:szCs w:val="22"/>
        </w:rPr>
        <w:drawing>
          <wp:inline distT="0" distB="0" distL="0" distR="0" wp14:anchorId="6189E994" wp14:editId="4089019B">
            <wp:extent cx="1823085" cy="565150"/>
            <wp:effectExtent l="0" t="0" r="5715" b="635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1823085" cy="56515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696"/>
        <w:gridCol w:w="3828"/>
        <w:gridCol w:w="1984"/>
        <w:gridCol w:w="2114"/>
      </w:tblGrid>
      <w:tr w:rsidR="00056ACA" w:rsidRPr="0084565C" w14:paraId="31BB416D" w14:textId="327585BD" w:rsidTr="00D93E77">
        <w:tc>
          <w:tcPr>
            <w:tcW w:w="1696" w:type="dxa"/>
            <w:shd w:val="clear" w:color="auto" w:fill="D9D9D9" w:themeFill="background1" w:themeFillShade="D9"/>
          </w:tcPr>
          <w:p w14:paraId="01B398E1" w14:textId="77777777" w:rsidR="00056ACA" w:rsidRPr="00C45641" w:rsidRDefault="00056ACA" w:rsidP="00426498">
            <w:pPr>
              <w:spacing w:before="60" w:after="60"/>
              <w:rPr>
                <w:rFonts w:ascii="Source Sans Pro" w:hAnsi="Source Sans Pro"/>
                <w:b/>
                <w:bCs/>
                <w:sz w:val="22"/>
                <w:szCs w:val="22"/>
              </w:rPr>
            </w:pPr>
            <w:r w:rsidRPr="00C45641">
              <w:rPr>
                <w:rFonts w:ascii="Source Sans Pro" w:hAnsi="Source Sans Pro"/>
                <w:b/>
                <w:bCs/>
                <w:sz w:val="22"/>
                <w:szCs w:val="22"/>
              </w:rPr>
              <w:t>Job title:</w:t>
            </w:r>
          </w:p>
        </w:tc>
        <w:tc>
          <w:tcPr>
            <w:tcW w:w="3828" w:type="dxa"/>
            <w:shd w:val="clear" w:color="auto" w:fill="auto"/>
          </w:tcPr>
          <w:p w14:paraId="61FC93B4" w14:textId="28657EE5" w:rsidR="00056ACA" w:rsidRPr="00C45641" w:rsidRDefault="00C45641" w:rsidP="00781012">
            <w:pPr>
              <w:spacing w:before="60" w:after="60"/>
              <w:rPr>
                <w:rFonts w:ascii="Source Sans Pro" w:hAnsi="Source Sans Pro"/>
                <w:sz w:val="22"/>
                <w:szCs w:val="22"/>
              </w:rPr>
            </w:pPr>
            <w:r w:rsidRPr="00C45641">
              <w:rPr>
                <w:rFonts w:ascii="Source Sans Pro" w:eastAsia="Tahoma" w:hAnsi="Source Sans Pro"/>
                <w:color w:val="000000"/>
                <w:sz w:val="22"/>
                <w:szCs w:val="22"/>
              </w:rPr>
              <w:t>Empty Homes Team Leader</w:t>
            </w:r>
          </w:p>
        </w:tc>
        <w:tc>
          <w:tcPr>
            <w:tcW w:w="1984" w:type="dxa"/>
            <w:shd w:val="clear" w:color="auto" w:fill="D9D9D9" w:themeFill="background1" w:themeFillShade="D9"/>
          </w:tcPr>
          <w:p w14:paraId="70A8158E" w14:textId="20BD386C" w:rsidR="00056ACA" w:rsidRPr="00C45641" w:rsidRDefault="00056ACA" w:rsidP="6644EDCB">
            <w:pPr>
              <w:spacing w:before="60" w:after="60"/>
              <w:rPr>
                <w:rFonts w:ascii="Source Sans Pro" w:hAnsi="Source Sans Pro"/>
                <w:b/>
                <w:bCs/>
                <w:sz w:val="22"/>
                <w:szCs w:val="22"/>
              </w:rPr>
            </w:pPr>
            <w:r w:rsidRPr="00C45641">
              <w:rPr>
                <w:rFonts w:ascii="Source Sans Pro" w:hAnsi="Source Sans Pro"/>
                <w:b/>
                <w:bCs/>
                <w:sz w:val="22"/>
                <w:szCs w:val="22"/>
              </w:rPr>
              <w:t>Leader of others:</w:t>
            </w:r>
          </w:p>
        </w:tc>
        <w:tc>
          <w:tcPr>
            <w:tcW w:w="2114" w:type="dxa"/>
          </w:tcPr>
          <w:p w14:paraId="619873E8" w14:textId="1DA177E2" w:rsidR="00056ACA" w:rsidRPr="00C45641" w:rsidRDefault="00C45641" w:rsidP="6644EDCB">
            <w:pPr>
              <w:spacing w:before="60" w:after="60"/>
              <w:rPr>
                <w:rFonts w:ascii="Source Sans Pro" w:hAnsi="Source Sans Pro"/>
                <w:sz w:val="22"/>
                <w:szCs w:val="22"/>
              </w:rPr>
            </w:pPr>
            <w:r w:rsidRPr="00C45641">
              <w:rPr>
                <w:rFonts w:ascii="Source Sans Pro" w:hAnsi="Source Sans Pro"/>
                <w:sz w:val="22"/>
                <w:szCs w:val="22"/>
              </w:rPr>
              <w:t>Yes</w:t>
            </w:r>
          </w:p>
        </w:tc>
      </w:tr>
      <w:tr w:rsidR="00056ACA" w:rsidRPr="0084565C" w14:paraId="520386A7" w14:textId="2A8B9526" w:rsidTr="00D93E77">
        <w:tc>
          <w:tcPr>
            <w:tcW w:w="1696" w:type="dxa"/>
            <w:shd w:val="clear" w:color="auto" w:fill="D9D9D9" w:themeFill="background1" w:themeFillShade="D9"/>
          </w:tcPr>
          <w:p w14:paraId="77C9C5B1" w14:textId="77777777" w:rsidR="00056ACA" w:rsidRPr="00C45641" w:rsidRDefault="00056ACA" w:rsidP="00426498">
            <w:pPr>
              <w:spacing w:before="60" w:after="60"/>
              <w:rPr>
                <w:rFonts w:ascii="Source Sans Pro" w:hAnsi="Source Sans Pro"/>
                <w:b/>
                <w:bCs/>
                <w:sz w:val="22"/>
                <w:szCs w:val="22"/>
              </w:rPr>
            </w:pPr>
            <w:r w:rsidRPr="00C45641">
              <w:rPr>
                <w:rFonts w:ascii="Source Sans Pro" w:hAnsi="Source Sans Pro"/>
                <w:b/>
                <w:bCs/>
                <w:sz w:val="22"/>
                <w:szCs w:val="22"/>
              </w:rPr>
              <w:t>Reports to:</w:t>
            </w:r>
          </w:p>
        </w:tc>
        <w:tc>
          <w:tcPr>
            <w:tcW w:w="3828" w:type="dxa"/>
            <w:shd w:val="clear" w:color="auto" w:fill="auto"/>
          </w:tcPr>
          <w:p w14:paraId="12B20200" w14:textId="7BEE8ED8" w:rsidR="00056ACA" w:rsidRPr="00C45641" w:rsidRDefault="00C45641" w:rsidP="00781012">
            <w:pPr>
              <w:spacing w:before="60" w:after="60"/>
              <w:rPr>
                <w:rFonts w:ascii="Source Sans Pro" w:hAnsi="Source Sans Pro"/>
                <w:sz w:val="22"/>
                <w:szCs w:val="22"/>
                <w:lang w:val="en-GB"/>
              </w:rPr>
            </w:pPr>
            <w:r w:rsidRPr="00C45641">
              <w:rPr>
                <w:rFonts w:ascii="Source Sans Pro" w:eastAsia="Tahoma" w:hAnsi="Source Sans Pro"/>
                <w:color w:val="000000"/>
                <w:sz w:val="22"/>
                <w:szCs w:val="22"/>
              </w:rPr>
              <w:t>Empty Homes Manager</w:t>
            </w:r>
          </w:p>
        </w:tc>
        <w:tc>
          <w:tcPr>
            <w:tcW w:w="1984" w:type="dxa"/>
            <w:shd w:val="clear" w:color="auto" w:fill="D9D9D9" w:themeFill="background1" w:themeFillShade="D9"/>
          </w:tcPr>
          <w:p w14:paraId="128CA6B9" w14:textId="7E4D5FF0" w:rsidR="00056ACA" w:rsidRPr="00C45641" w:rsidRDefault="00930DF6" w:rsidP="00426498">
            <w:pPr>
              <w:spacing w:before="60" w:after="60"/>
              <w:rPr>
                <w:rFonts w:ascii="Source Sans Pro" w:hAnsi="Source Sans Pro"/>
                <w:b/>
                <w:bCs/>
                <w:sz w:val="22"/>
                <w:szCs w:val="22"/>
              </w:rPr>
            </w:pPr>
            <w:r w:rsidRPr="00C45641">
              <w:rPr>
                <w:rFonts w:ascii="Source Sans Pro" w:hAnsi="Source Sans Pro"/>
                <w:b/>
                <w:bCs/>
                <w:sz w:val="22"/>
                <w:szCs w:val="22"/>
              </w:rPr>
              <w:t>Contract type:</w:t>
            </w:r>
          </w:p>
        </w:tc>
        <w:tc>
          <w:tcPr>
            <w:tcW w:w="2114" w:type="dxa"/>
          </w:tcPr>
          <w:p w14:paraId="47E594F7" w14:textId="1198D50B" w:rsidR="00056ACA" w:rsidRPr="00C45641" w:rsidRDefault="00C45641" w:rsidP="00426498">
            <w:pPr>
              <w:spacing w:before="60" w:after="60"/>
              <w:rPr>
                <w:rFonts w:ascii="Source Sans Pro" w:hAnsi="Source Sans Pro"/>
                <w:sz w:val="22"/>
                <w:szCs w:val="22"/>
              </w:rPr>
            </w:pPr>
            <w:r w:rsidRPr="00C45641">
              <w:rPr>
                <w:rFonts w:ascii="Source Sans Pro" w:hAnsi="Source Sans Pro"/>
                <w:sz w:val="22"/>
                <w:szCs w:val="22"/>
              </w:rPr>
              <w:t>Agile</w:t>
            </w:r>
          </w:p>
        </w:tc>
      </w:tr>
      <w:tr w:rsidR="00EA27C1" w:rsidRPr="0084565C" w14:paraId="61819F89" w14:textId="77777777" w:rsidTr="00D93E77">
        <w:tc>
          <w:tcPr>
            <w:tcW w:w="1696" w:type="dxa"/>
            <w:shd w:val="clear" w:color="auto" w:fill="D9D9D9" w:themeFill="background1" w:themeFillShade="D9"/>
          </w:tcPr>
          <w:p w14:paraId="416BFFA6" w14:textId="68622EC5" w:rsidR="00EA27C1" w:rsidRPr="00C45641" w:rsidRDefault="00D93E77" w:rsidP="00426498">
            <w:pPr>
              <w:spacing w:before="60" w:after="60"/>
              <w:rPr>
                <w:rFonts w:ascii="Source Sans Pro" w:hAnsi="Source Sans Pro"/>
                <w:b/>
                <w:bCs/>
                <w:sz w:val="22"/>
                <w:szCs w:val="22"/>
              </w:rPr>
            </w:pPr>
            <w:r w:rsidRPr="00C45641">
              <w:rPr>
                <w:rFonts w:ascii="Source Sans Pro" w:hAnsi="Source Sans Pro"/>
                <w:b/>
                <w:bCs/>
                <w:sz w:val="22"/>
                <w:szCs w:val="22"/>
              </w:rPr>
              <w:t>Business area:</w:t>
            </w:r>
          </w:p>
        </w:tc>
        <w:tc>
          <w:tcPr>
            <w:tcW w:w="3828" w:type="dxa"/>
            <w:shd w:val="clear" w:color="auto" w:fill="auto"/>
          </w:tcPr>
          <w:p w14:paraId="673B60E3" w14:textId="0D10B06E" w:rsidR="00EA27C1" w:rsidRPr="00C45641" w:rsidRDefault="00C45641" w:rsidP="000633FE">
            <w:pPr>
              <w:spacing w:before="60" w:after="60"/>
              <w:rPr>
                <w:rFonts w:ascii="Source Sans Pro" w:hAnsi="Source Sans Pro"/>
                <w:sz w:val="22"/>
                <w:szCs w:val="22"/>
                <w:lang w:val="en-GB"/>
              </w:rPr>
            </w:pPr>
            <w:r w:rsidRPr="00C45641">
              <w:rPr>
                <w:rFonts w:ascii="Source Sans Pro" w:hAnsi="Source Sans Pro"/>
                <w:sz w:val="22"/>
                <w:szCs w:val="22"/>
                <w:lang w:val="en-GB"/>
              </w:rPr>
              <w:t>Repairs and Maintenance</w:t>
            </w:r>
          </w:p>
        </w:tc>
        <w:tc>
          <w:tcPr>
            <w:tcW w:w="1984" w:type="dxa"/>
            <w:shd w:val="clear" w:color="auto" w:fill="D9D9D9" w:themeFill="background1" w:themeFillShade="D9"/>
          </w:tcPr>
          <w:p w14:paraId="6C00DFA5" w14:textId="21664C46" w:rsidR="00EA27C1" w:rsidRPr="00C45641" w:rsidRDefault="00EA27C1" w:rsidP="00426498">
            <w:pPr>
              <w:spacing w:before="60" w:after="60"/>
              <w:rPr>
                <w:rFonts w:ascii="Source Sans Pro" w:hAnsi="Source Sans Pro"/>
                <w:b/>
                <w:bCs/>
                <w:sz w:val="22"/>
                <w:szCs w:val="22"/>
              </w:rPr>
            </w:pPr>
            <w:r w:rsidRPr="00C45641">
              <w:rPr>
                <w:rFonts w:ascii="Source Sans Pro" w:hAnsi="Source Sans Pro"/>
                <w:b/>
                <w:bCs/>
                <w:sz w:val="22"/>
                <w:szCs w:val="22"/>
              </w:rPr>
              <w:t>Car allowance</w:t>
            </w:r>
            <w:r w:rsidR="00D93E77" w:rsidRPr="00C45641">
              <w:rPr>
                <w:rFonts w:ascii="Source Sans Pro" w:hAnsi="Source Sans Pro"/>
                <w:b/>
                <w:bCs/>
                <w:sz w:val="22"/>
                <w:szCs w:val="22"/>
              </w:rPr>
              <w:t>:</w:t>
            </w:r>
          </w:p>
        </w:tc>
        <w:tc>
          <w:tcPr>
            <w:tcW w:w="2114" w:type="dxa"/>
          </w:tcPr>
          <w:p w14:paraId="7890AE74" w14:textId="3B457719" w:rsidR="00EA27C1" w:rsidRPr="00C45641" w:rsidRDefault="00C45641" w:rsidP="003D3E05">
            <w:pPr>
              <w:spacing w:before="60" w:after="60"/>
              <w:rPr>
                <w:rFonts w:ascii="Source Sans Pro" w:hAnsi="Source Sans Pro"/>
                <w:sz w:val="22"/>
                <w:szCs w:val="22"/>
              </w:rPr>
            </w:pPr>
            <w:r w:rsidRPr="00C45641">
              <w:rPr>
                <w:rFonts w:ascii="Source Sans Pro" w:hAnsi="Source Sans Pro"/>
                <w:sz w:val="22"/>
                <w:szCs w:val="22"/>
              </w:rPr>
              <w:t>Yes</w:t>
            </w:r>
          </w:p>
        </w:tc>
      </w:tr>
      <w:tr w:rsidR="00056ACA" w:rsidRPr="0084565C" w14:paraId="78928C63" w14:textId="225682C0" w:rsidTr="00D93E77">
        <w:tc>
          <w:tcPr>
            <w:tcW w:w="1696" w:type="dxa"/>
            <w:shd w:val="clear" w:color="auto" w:fill="D9D9D9" w:themeFill="background1" w:themeFillShade="D9"/>
          </w:tcPr>
          <w:p w14:paraId="0227D027" w14:textId="4747EB3F" w:rsidR="00056ACA" w:rsidRPr="00C45641" w:rsidRDefault="00D93E77" w:rsidP="00426498">
            <w:pPr>
              <w:spacing w:before="60" w:after="60"/>
              <w:rPr>
                <w:rFonts w:ascii="Source Sans Pro" w:hAnsi="Source Sans Pro"/>
                <w:b/>
                <w:bCs/>
                <w:sz w:val="22"/>
                <w:szCs w:val="22"/>
              </w:rPr>
            </w:pPr>
            <w:r w:rsidRPr="00C45641">
              <w:rPr>
                <w:rFonts w:ascii="Source Sans Pro" w:hAnsi="Source Sans Pro"/>
                <w:b/>
                <w:bCs/>
                <w:sz w:val="22"/>
                <w:szCs w:val="22"/>
              </w:rPr>
              <w:t>Budget holder:</w:t>
            </w:r>
          </w:p>
        </w:tc>
        <w:tc>
          <w:tcPr>
            <w:tcW w:w="3828" w:type="dxa"/>
            <w:shd w:val="clear" w:color="auto" w:fill="auto"/>
          </w:tcPr>
          <w:p w14:paraId="4C6923E3" w14:textId="2F1A8D95" w:rsidR="00056ACA" w:rsidRPr="00C45641" w:rsidRDefault="00C45641" w:rsidP="00426498">
            <w:pPr>
              <w:spacing w:before="60" w:after="60"/>
              <w:rPr>
                <w:rFonts w:ascii="Source Sans Pro" w:hAnsi="Source Sans Pro"/>
                <w:sz w:val="22"/>
                <w:szCs w:val="22"/>
              </w:rPr>
            </w:pPr>
            <w:r w:rsidRPr="00C45641">
              <w:rPr>
                <w:rFonts w:ascii="Source Sans Pro" w:hAnsi="Source Sans Pro"/>
                <w:sz w:val="22"/>
                <w:szCs w:val="22"/>
              </w:rPr>
              <w:t>No</w:t>
            </w:r>
          </w:p>
        </w:tc>
        <w:tc>
          <w:tcPr>
            <w:tcW w:w="1984" w:type="dxa"/>
            <w:shd w:val="clear" w:color="auto" w:fill="D9D9D9" w:themeFill="background1" w:themeFillShade="D9"/>
          </w:tcPr>
          <w:p w14:paraId="00B525F6" w14:textId="38C9664C" w:rsidR="00056ACA" w:rsidRPr="00C45641" w:rsidRDefault="00D93E77" w:rsidP="00426498">
            <w:pPr>
              <w:spacing w:before="60" w:after="60"/>
              <w:rPr>
                <w:rFonts w:ascii="Source Sans Pro" w:hAnsi="Source Sans Pro"/>
                <w:b/>
                <w:bCs/>
                <w:sz w:val="22"/>
                <w:szCs w:val="22"/>
              </w:rPr>
            </w:pPr>
            <w:r w:rsidRPr="00C45641">
              <w:rPr>
                <w:rFonts w:ascii="Source Sans Pro" w:hAnsi="Source Sans Pro"/>
                <w:b/>
                <w:bCs/>
                <w:sz w:val="22"/>
                <w:szCs w:val="22"/>
              </w:rPr>
              <w:t>DBS required:</w:t>
            </w:r>
          </w:p>
        </w:tc>
        <w:tc>
          <w:tcPr>
            <w:tcW w:w="2114" w:type="dxa"/>
          </w:tcPr>
          <w:p w14:paraId="6BE2CBCD" w14:textId="4DFC8CE6" w:rsidR="00056ACA" w:rsidRPr="00C45641" w:rsidRDefault="00C45641" w:rsidP="00426498">
            <w:pPr>
              <w:spacing w:before="60" w:after="60"/>
              <w:rPr>
                <w:rFonts w:ascii="Source Sans Pro" w:hAnsi="Source Sans Pro"/>
                <w:sz w:val="22"/>
                <w:szCs w:val="22"/>
              </w:rPr>
            </w:pPr>
            <w:r w:rsidRPr="00C45641">
              <w:rPr>
                <w:rFonts w:ascii="Source Sans Pro" w:hAnsi="Source Sans Pro"/>
                <w:sz w:val="22"/>
                <w:szCs w:val="22"/>
              </w:rPr>
              <w:t>Basic</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600188A">
        <w:tc>
          <w:tcPr>
            <w:tcW w:w="9622" w:type="dxa"/>
            <w:shd w:val="clear" w:color="auto" w:fill="auto"/>
          </w:tcPr>
          <w:p w14:paraId="0736EEC4" w14:textId="77777777" w:rsidR="00C45641" w:rsidRPr="00C45641" w:rsidRDefault="00C45641" w:rsidP="00C45641">
            <w:pPr>
              <w:spacing w:before="276" w:line="276" w:lineRule="exact"/>
              <w:ind w:left="72" w:right="288"/>
              <w:textAlignment w:val="baseline"/>
              <w:rPr>
                <w:rFonts w:ascii="Source Sans Pro" w:eastAsia="Tahoma" w:hAnsi="Source Sans Pro"/>
                <w:color w:val="000000"/>
                <w:sz w:val="22"/>
                <w:szCs w:val="22"/>
              </w:rPr>
            </w:pPr>
            <w:r w:rsidRPr="00C45641">
              <w:rPr>
                <w:rFonts w:ascii="Source Sans Pro" w:eastAsia="Tahoma" w:hAnsi="Source Sans Pro"/>
                <w:color w:val="000000"/>
                <w:sz w:val="22"/>
                <w:szCs w:val="22"/>
              </w:rPr>
              <w:t>You’ll proactively lead and motivate a team of Empty Homes Operatives, quickly identifying and allocating works and adequate resources to ensure Yorkshire Housing empty homes are ready to let to agreed standards and costs.</w:t>
            </w:r>
          </w:p>
          <w:p w14:paraId="61728E4C" w14:textId="77777777" w:rsidR="00C45641" w:rsidRPr="00C45641" w:rsidRDefault="00C45641" w:rsidP="00C45641">
            <w:pPr>
              <w:spacing w:before="271" w:line="276" w:lineRule="exact"/>
              <w:ind w:left="72" w:right="72"/>
              <w:textAlignment w:val="baseline"/>
              <w:rPr>
                <w:rFonts w:ascii="Source Sans Pro" w:eastAsia="Tahoma" w:hAnsi="Source Sans Pro"/>
                <w:color w:val="000000"/>
                <w:sz w:val="22"/>
                <w:szCs w:val="22"/>
              </w:rPr>
            </w:pPr>
            <w:r w:rsidRPr="00C45641">
              <w:rPr>
                <w:rFonts w:ascii="Source Sans Pro" w:eastAsia="Tahoma" w:hAnsi="Source Sans Pro"/>
                <w:color w:val="000000"/>
                <w:sz w:val="22"/>
                <w:szCs w:val="22"/>
              </w:rPr>
              <w:t>You’ll motivate your team to take pride in the service they provide, do the right thing, not the easy thing, and always put the customer at the heart of what they do. You’ll create a culture of inclusion and continuous development.</w:t>
            </w:r>
          </w:p>
          <w:p w14:paraId="3480425E" w14:textId="4D16BEE2" w:rsidR="00C45641" w:rsidRPr="00C45641" w:rsidRDefault="00C45641" w:rsidP="00C45641">
            <w:pPr>
              <w:spacing w:before="283" w:after="4" w:line="274" w:lineRule="exact"/>
              <w:ind w:left="72" w:right="432"/>
              <w:textAlignment w:val="baseline"/>
              <w:rPr>
                <w:rFonts w:ascii="Source Sans Pro" w:eastAsia="Tahoma" w:hAnsi="Source Sans Pro"/>
                <w:color w:val="000000"/>
              </w:rPr>
            </w:pPr>
            <w:r w:rsidRPr="00C45641">
              <w:rPr>
                <w:rFonts w:ascii="Source Sans Pro" w:eastAsia="Tahoma" w:hAnsi="Source Sans Pro"/>
                <w:color w:val="000000"/>
                <w:sz w:val="22"/>
                <w:szCs w:val="22"/>
              </w:rPr>
              <w:t xml:space="preserve">You’ll take ownership of customer complaints and operational issues to ensure the service is delivered efficiently and key targets are met. </w:t>
            </w: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0265B2A4">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0265B2A4">
        <w:tc>
          <w:tcPr>
            <w:tcW w:w="9622" w:type="dxa"/>
            <w:shd w:val="clear" w:color="auto" w:fill="auto"/>
          </w:tcPr>
          <w:p w14:paraId="2AE6BDA6" w14:textId="77777777" w:rsidR="005C1714" w:rsidRPr="005C1714" w:rsidRDefault="005C1714" w:rsidP="005C1714">
            <w:pPr>
              <w:pStyle w:val="paragraph"/>
              <w:numPr>
                <w:ilvl w:val="0"/>
                <w:numId w:val="33"/>
              </w:numPr>
              <w:spacing w:after="0" w:afterAutospacing="0"/>
              <w:rPr>
                <w:rFonts w:ascii="Source Sans Pro" w:hAnsi="Source Sans Pro"/>
                <w:sz w:val="22"/>
                <w:szCs w:val="22"/>
              </w:rPr>
            </w:pPr>
            <w:r>
              <w:rPr>
                <w:rFonts w:ascii="Source Sans Pro" w:hAnsi="Source Sans Pro"/>
                <w:sz w:val="22"/>
                <w:szCs w:val="22"/>
                <w:lang w:val="en-US"/>
              </w:rPr>
              <w:t>Y</w:t>
            </w:r>
            <w:r w:rsidRPr="005C1714">
              <w:rPr>
                <w:rFonts w:ascii="Source Sans Pro" w:hAnsi="Source Sans Pro"/>
                <w:sz w:val="22"/>
                <w:szCs w:val="22"/>
                <w:lang w:val="en-US"/>
              </w:rPr>
              <w:t xml:space="preserve">ou’ll provide day-to-day people management for your team. This involves being a key trusted contact for all queries, ensuring your team feel supported, valued and listened to and cascading important communications to keep your team in the loop with business news. </w:t>
            </w:r>
          </w:p>
          <w:p w14:paraId="1A647327" w14:textId="77777777" w:rsidR="005C1714" w:rsidRPr="005C1714" w:rsidRDefault="005C1714" w:rsidP="005C1714">
            <w:pPr>
              <w:pStyle w:val="paragraph"/>
              <w:numPr>
                <w:ilvl w:val="0"/>
                <w:numId w:val="33"/>
              </w:numPr>
              <w:spacing w:after="0" w:afterAutospacing="0"/>
              <w:rPr>
                <w:rFonts w:ascii="Source Sans Pro" w:hAnsi="Source Sans Pro"/>
                <w:sz w:val="22"/>
                <w:szCs w:val="22"/>
              </w:rPr>
            </w:pPr>
            <w:r w:rsidRPr="005C1714">
              <w:rPr>
                <w:rFonts w:ascii="Source Sans Pro" w:hAnsi="Source Sans Pro"/>
                <w:sz w:val="22"/>
                <w:szCs w:val="22"/>
                <w:lang w:val="en-US"/>
              </w:rPr>
              <w:t xml:space="preserve">You’ll undertake and/or be responsible for the empty home inspection against our Lettable Standard if required, and identify works needed. </w:t>
            </w:r>
          </w:p>
          <w:p w14:paraId="64BBA266" w14:textId="77777777" w:rsidR="005C1714" w:rsidRPr="005C1714" w:rsidRDefault="005C1714" w:rsidP="005C1714">
            <w:pPr>
              <w:pStyle w:val="paragraph"/>
              <w:numPr>
                <w:ilvl w:val="0"/>
                <w:numId w:val="33"/>
              </w:numPr>
              <w:spacing w:after="0" w:afterAutospacing="0"/>
              <w:rPr>
                <w:rFonts w:ascii="Source Sans Pro" w:hAnsi="Source Sans Pro"/>
                <w:sz w:val="22"/>
                <w:szCs w:val="22"/>
              </w:rPr>
            </w:pPr>
            <w:r w:rsidRPr="005C1714">
              <w:rPr>
                <w:rFonts w:ascii="Source Sans Pro" w:hAnsi="Source Sans Pro"/>
                <w:sz w:val="22"/>
                <w:szCs w:val="22"/>
                <w:lang w:val="en-US"/>
              </w:rPr>
              <w:t xml:space="preserve">You’ll be responsible for the management and allocation of work to Empty Homes Operatives, ensuring work is planned efficiently, within budget and workloads are manageable. You’ll provide the point of escalation, signing-off additional work as and when required. </w:t>
            </w:r>
          </w:p>
          <w:p w14:paraId="1FF4D11F" w14:textId="77777777" w:rsidR="005C1714" w:rsidRPr="005C1714" w:rsidRDefault="005C1714" w:rsidP="005C1714">
            <w:pPr>
              <w:pStyle w:val="paragraph"/>
              <w:numPr>
                <w:ilvl w:val="0"/>
                <w:numId w:val="33"/>
              </w:numPr>
              <w:spacing w:after="0" w:afterAutospacing="0"/>
              <w:rPr>
                <w:rFonts w:ascii="Source Sans Pro" w:hAnsi="Source Sans Pro"/>
                <w:sz w:val="22"/>
                <w:szCs w:val="22"/>
              </w:rPr>
            </w:pPr>
            <w:r w:rsidRPr="005C1714">
              <w:rPr>
                <w:rFonts w:ascii="Source Sans Pro" w:hAnsi="Source Sans Pro"/>
                <w:sz w:val="22"/>
                <w:szCs w:val="22"/>
                <w:lang w:val="en-US"/>
              </w:rPr>
              <w:t xml:space="preserve">You’ll proactively identify performance concerns and put the right steps in place to positively manage these issues, escalating to Empty Homes Manager if required. </w:t>
            </w:r>
          </w:p>
          <w:p w14:paraId="49A922B5" w14:textId="77777777" w:rsidR="005C1714" w:rsidRPr="005C1714" w:rsidRDefault="005C1714" w:rsidP="005C1714">
            <w:pPr>
              <w:pStyle w:val="paragraph"/>
              <w:numPr>
                <w:ilvl w:val="0"/>
                <w:numId w:val="33"/>
              </w:numPr>
              <w:spacing w:after="0" w:afterAutospacing="0"/>
              <w:rPr>
                <w:rFonts w:ascii="Source Sans Pro" w:hAnsi="Source Sans Pro"/>
                <w:sz w:val="22"/>
                <w:szCs w:val="22"/>
              </w:rPr>
            </w:pPr>
            <w:r w:rsidRPr="005C1714">
              <w:rPr>
                <w:rFonts w:ascii="Source Sans Pro" w:hAnsi="Source Sans Pro"/>
                <w:sz w:val="22"/>
                <w:szCs w:val="22"/>
                <w:lang w:val="en-US"/>
              </w:rPr>
              <w:t xml:space="preserve">You’ll work with Resource Planning and other relevant teams to ensure operational challenges and barriers are communicated and adequate solutions are put in place to meet targets and customer expectations. </w:t>
            </w:r>
          </w:p>
          <w:p w14:paraId="7C815D7D" w14:textId="77777777" w:rsidR="005C1714" w:rsidRPr="005C1714" w:rsidRDefault="005C1714" w:rsidP="005C1714">
            <w:pPr>
              <w:pStyle w:val="paragraph"/>
              <w:numPr>
                <w:ilvl w:val="0"/>
                <w:numId w:val="33"/>
              </w:numPr>
              <w:spacing w:after="0" w:afterAutospacing="0"/>
              <w:rPr>
                <w:rFonts w:ascii="Source Sans Pro" w:hAnsi="Source Sans Pro"/>
                <w:sz w:val="22"/>
                <w:szCs w:val="22"/>
              </w:rPr>
            </w:pPr>
            <w:r w:rsidRPr="005C1714">
              <w:rPr>
                <w:rFonts w:ascii="Source Sans Pro" w:hAnsi="Source Sans Pro"/>
                <w:sz w:val="22"/>
                <w:szCs w:val="22"/>
                <w:lang w:val="en-US"/>
              </w:rPr>
              <w:t xml:space="preserve">You’ll ensure all empty homes are in line with our Lettable Standard by conducting quality checks and ensure the team meet key performance indicators. </w:t>
            </w:r>
          </w:p>
          <w:p w14:paraId="4E49F394" w14:textId="77777777" w:rsidR="005C1714" w:rsidRPr="005C1714" w:rsidRDefault="005C1714" w:rsidP="005C1714">
            <w:pPr>
              <w:pStyle w:val="paragraph"/>
              <w:numPr>
                <w:ilvl w:val="0"/>
                <w:numId w:val="33"/>
              </w:numPr>
              <w:spacing w:after="0" w:afterAutospacing="0"/>
              <w:rPr>
                <w:rFonts w:ascii="Source Sans Pro" w:hAnsi="Source Sans Pro"/>
                <w:sz w:val="22"/>
                <w:szCs w:val="22"/>
              </w:rPr>
            </w:pPr>
            <w:r w:rsidRPr="005C1714">
              <w:rPr>
                <w:rFonts w:ascii="Source Sans Pro" w:hAnsi="Source Sans Pro"/>
                <w:sz w:val="22"/>
                <w:szCs w:val="22"/>
                <w:lang w:val="en-US"/>
              </w:rPr>
              <w:t xml:space="preserve">You’ll provide technical guidance to your Operatives and manage a Tech Coach to improve standards, identifying opportunities for coaching and/or upskilling to ensure the right skills are contained within your team to deliver a service to be proud of. </w:t>
            </w:r>
          </w:p>
          <w:p w14:paraId="09A5E7BB" w14:textId="77777777" w:rsidR="005C1714" w:rsidRPr="005C1714" w:rsidRDefault="005C1714" w:rsidP="005C1714">
            <w:pPr>
              <w:pStyle w:val="paragraph"/>
              <w:numPr>
                <w:ilvl w:val="0"/>
                <w:numId w:val="33"/>
              </w:numPr>
              <w:spacing w:after="0" w:afterAutospacing="0"/>
              <w:rPr>
                <w:rFonts w:ascii="Source Sans Pro" w:hAnsi="Source Sans Pro"/>
                <w:sz w:val="22"/>
                <w:szCs w:val="22"/>
              </w:rPr>
            </w:pPr>
            <w:r w:rsidRPr="005C1714">
              <w:rPr>
                <w:rFonts w:ascii="Source Sans Pro" w:hAnsi="Source Sans Pro"/>
                <w:sz w:val="22"/>
                <w:szCs w:val="22"/>
                <w:lang w:val="en-US"/>
              </w:rPr>
              <w:t xml:space="preserve">You’ll manage the performance of sub-contractors and other resources on a day-to-day basis, and ensure a service is delivered commercially and in keeping with our standards. </w:t>
            </w:r>
          </w:p>
          <w:p w14:paraId="6D3675C9" w14:textId="77777777" w:rsidR="005C1714" w:rsidRPr="005C1714" w:rsidRDefault="005C1714" w:rsidP="005C1714">
            <w:pPr>
              <w:pStyle w:val="paragraph"/>
              <w:numPr>
                <w:ilvl w:val="0"/>
                <w:numId w:val="33"/>
              </w:numPr>
              <w:spacing w:after="0" w:afterAutospacing="0"/>
              <w:rPr>
                <w:rFonts w:ascii="Source Sans Pro" w:hAnsi="Source Sans Pro"/>
                <w:sz w:val="22"/>
                <w:szCs w:val="22"/>
              </w:rPr>
            </w:pPr>
            <w:r w:rsidRPr="005C1714">
              <w:rPr>
                <w:rFonts w:ascii="Source Sans Pro" w:hAnsi="Source Sans Pro"/>
                <w:sz w:val="22"/>
                <w:szCs w:val="22"/>
                <w:lang w:val="en-US"/>
              </w:rPr>
              <w:t xml:space="preserve">You’ll proactively deal with complaints ensuring satisfactory outcomes for our customers and taking ownership and work with other teams across the business to ensure customer satisfaction. You’ll ensure work and your teams work are undertaken safely and in compliance with internal and external compliance requirements. </w:t>
            </w:r>
          </w:p>
          <w:p w14:paraId="1F799CA9" w14:textId="77777777" w:rsidR="005C1714" w:rsidRPr="005C1714" w:rsidRDefault="005C1714" w:rsidP="005C1714">
            <w:pPr>
              <w:pStyle w:val="paragraph"/>
              <w:numPr>
                <w:ilvl w:val="0"/>
                <w:numId w:val="33"/>
              </w:numPr>
              <w:spacing w:after="0" w:afterAutospacing="0"/>
              <w:rPr>
                <w:rFonts w:ascii="Source Sans Pro" w:hAnsi="Source Sans Pro"/>
                <w:sz w:val="22"/>
                <w:szCs w:val="22"/>
              </w:rPr>
            </w:pPr>
            <w:r w:rsidRPr="005C1714">
              <w:rPr>
                <w:rFonts w:ascii="Source Sans Pro" w:hAnsi="Source Sans Pro"/>
                <w:sz w:val="22"/>
                <w:szCs w:val="22"/>
                <w:lang w:val="en-US"/>
              </w:rPr>
              <w:t xml:space="preserve">You’ll ensure data and reporting is accurate and provided in a timely manner. </w:t>
            </w:r>
          </w:p>
          <w:p w14:paraId="5830919B" w14:textId="77777777" w:rsidR="005C1714" w:rsidRPr="005C1714" w:rsidRDefault="005C1714" w:rsidP="005C1714">
            <w:pPr>
              <w:pStyle w:val="paragraph"/>
              <w:numPr>
                <w:ilvl w:val="0"/>
                <w:numId w:val="33"/>
              </w:numPr>
              <w:spacing w:after="0" w:afterAutospacing="0"/>
              <w:rPr>
                <w:rFonts w:ascii="Source Sans Pro" w:hAnsi="Source Sans Pro"/>
                <w:sz w:val="22"/>
                <w:szCs w:val="22"/>
              </w:rPr>
            </w:pPr>
            <w:r w:rsidRPr="005C1714">
              <w:rPr>
                <w:rFonts w:ascii="Source Sans Pro" w:hAnsi="Source Sans Pro"/>
                <w:sz w:val="22"/>
                <w:szCs w:val="22"/>
                <w:lang w:val="en-US"/>
              </w:rPr>
              <w:t>You must have the ability to work outside normal office hours on an occasional basis and a willingness to respond to occasional out of hours emergency calls</w:t>
            </w:r>
            <w:r>
              <w:rPr>
                <w:rFonts w:ascii="Source Sans Pro" w:hAnsi="Source Sans Pro"/>
                <w:sz w:val="22"/>
                <w:szCs w:val="22"/>
                <w:lang w:val="en-US"/>
              </w:rPr>
              <w:t>.</w:t>
            </w:r>
          </w:p>
          <w:p w14:paraId="73064464" w14:textId="45B09202" w:rsidR="004F6927" w:rsidRPr="005C1714" w:rsidRDefault="005C1714" w:rsidP="005C1714">
            <w:pPr>
              <w:pStyle w:val="paragraph"/>
              <w:spacing w:after="0" w:afterAutospacing="0"/>
              <w:ind w:left="720"/>
              <w:rPr>
                <w:rFonts w:ascii="Source Sans Pro" w:hAnsi="Source Sans Pro"/>
                <w:b/>
                <w:bCs/>
                <w:sz w:val="22"/>
                <w:szCs w:val="22"/>
              </w:rPr>
            </w:pPr>
            <w:r w:rsidRPr="005C1714">
              <w:rPr>
                <w:rFonts w:ascii="Source Sans Pro" w:hAnsi="Source Sans Pro"/>
                <w:b/>
                <w:bCs/>
                <w:sz w:val="22"/>
                <w:szCs w:val="22"/>
                <w:lang w:val="en-US"/>
              </w:rPr>
              <w:lastRenderedPageBreak/>
              <w:t>The above list of duties is neither exhaustive nor exclusive. The post holder is expected to undertake duties commensurate with the responsibility level of this post as directe</w:t>
            </w:r>
            <w:r w:rsidRPr="005C1714">
              <w:rPr>
                <w:rFonts w:ascii="Source Sans Pro" w:hAnsi="Source Sans Pro"/>
                <w:b/>
                <w:bCs/>
                <w:sz w:val="22"/>
                <w:szCs w:val="22"/>
                <w:lang w:val="en-US"/>
              </w:rPr>
              <w:t>d</w:t>
            </w:r>
          </w:p>
        </w:tc>
      </w:tr>
    </w:tbl>
    <w:p w14:paraId="6CAF8A9C" w14:textId="77777777" w:rsidR="00A15C1C" w:rsidRPr="0084565C" w:rsidRDefault="00A15C1C" w:rsidP="00426498">
      <w:pPr>
        <w:rPr>
          <w:rFonts w:ascii="Source Sans Pro" w:hAnsi="Source Sans Pro"/>
          <w:sz w:val="22"/>
          <w:szCs w:val="22"/>
        </w:rPr>
      </w:pPr>
    </w:p>
    <w:tbl>
      <w:tblPr>
        <w:tblStyle w:val="TableGrid"/>
        <w:tblW w:w="9695" w:type="dxa"/>
        <w:tblLook w:val="04A0" w:firstRow="1" w:lastRow="0" w:firstColumn="1" w:lastColumn="0" w:noHBand="0" w:noVBand="1"/>
      </w:tblPr>
      <w:tblGrid>
        <w:gridCol w:w="3400"/>
        <w:gridCol w:w="6222"/>
        <w:gridCol w:w="73"/>
      </w:tblGrid>
      <w:tr w:rsidR="002C6E1D" w:rsidRPr="0084565C" w14:paraId="11628924" w14:textId="77777777" w:rsidTr="00A15C1C">
        <w:trPr>
          <w:gridAfter w:val="1"/>
          <w:wAfter w:w="73" w:type="dxa"/>
        </w:trPr>
        <w:tc>
          <w:tcPr>
            <w:tcW w:w="9622" w:type="dxa"/>
            <w:gridSpan w:val="2"/>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0A15C1C">
        <w:trPr>
          <w:gridAfter w:val="1"/>
          <w:wAfter w:w="73" w:type="dxa"/>
        </w:trPr>
        <w:tc>
          <w:tcPr>
            <w:tcW w:w="9622" w:type="dxa"/>
            <w:gridSpan w:val="2"/>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0A15C1C">
        <w:trPr>
          <w:gridAfter w:val="1"/>
          <w:wAfter w:w="73" w:type="dxa"/>
        </w:trPr>
        <w:tc>
          <w:tcPr>
            <w:tcW w:w="9622" w:type="dxa"/>
            <w:gridSpan w:val="2"/>
            <w:shd w:val="clear" w:color="auto" w:fill="auto"/>
          </w:tcPr>
          <w:p w14:paraId="5FAF6442" w14:textId="77777777" w:rsidR="00264000" w:rsidRPr="00406FDB" w:rsidRDefault="00264000" w:rsidP="00371EF7">
            <w:pPr>
              <w:pStyle w:val="xmsolistparagraph"/>
              <w:rPr>
                <w:rFonts w:ascii="Source Sans Pro" w:hAnsi="Source Sans Pro" w:cstheme="minorHAnsi"/>
                <w:sz w:val="24"/>
                <w:szCs w:val="24"/>
                <w:lang w:eastAsia="en-US"/>
              </w:rPr>
            </w:pPr>
          </w:p>
          <w:p w14:paraId="57154888" w14:textId="668C7081" w:rsidR="005C1714" w:rsidRPr="005C1714" w:rsidRDefault="005C1714" w:rsidP="005C1714">
            <w:pPr>
              <w:pStyle w:val="xmsolistparagraph"/>
              <w:numPr>
                <w:ilvl w:val="0"/>
                <w:numId w:val="11"/>
              </w:numPr>
              <w:rPr>
                <w:rFonts w:ascii="Source Sans Pro" w:eastAsia="Source Sans Pro" w:hAnsi="Source Sans Pro" w:cs="Source Sans Pro"/>
                <w:color w:val="000000" w:themeColor="text1"/>
              </w:rPr>
            </w:pPr>
            <w:r w:rsidRPr="005C1714">
              <w:rPr>
                <w:rFonts w:ascii="Source Sans Pro" w:eastAsia="Source Sans Pro" w:hAnsi="Source Sans Pro" w:cs="Source Sans Pro"/>
                <w:color w:val="000000" w:themeColor="text1"/>
                <w:lang w:val="en-US"/>
              </w:rPr>
              <w:t xml:space="preserve">You’ll have pervious significant experience in repairs/voids and coaching colleagues to meet operational targets/ standards. Ideally within Social Housing. </w:t>
            </w:r>
          </w:p>
          <w:p w14:paraId="59749671" w14:textId="77777777" w:rsidR="005C1714" w:rsidRPr="005C1714" w:rsidRDefault="005C1714" w:rsidP="005C1714">
            <w:pPr>
              <w:pStyle w:val="xmsolistparagraph"/>
              <w:numPr>
                <w:ilvl w:val="0"/>
                <w:numId w:val="11"/>
              </w:numPr>
              <w:rPr>
                <w:rFonts w:ascii="Source Sans Pro" w:eastAsia="Source Sans Pro" w:hAnsi="Source Sans Pro" w:cs="Source Sans Pro"/>
                <w:color w:val="000000" w:themeColor="text1"/>
              </w:rPr>
            </w:pPr>
            <w:r w:rsidRPr="005C1714">
              <w:rPr>
                <w:rFonts w:ascii="Source Sans Pro" w:eastAsia="Source Sans Pro" w:hAnsi="Source Sans Pro" w:cs="Source Sans Pro"/>
                <w:color w:val="000000" w:themeColor="text1"/>
                <w:lang w:val="en-US"/>
              </w:rPr>
              <w:t xml:space="preserve">You’re aware of what it takes to deliver a service to the agreed cost, time scales and standards. You can identify performance issues and gaps in quality quickly. </w:t>
            </w:r>
          </w:p>
          <w:p w14:paraId="1F2397A8" w14:textId="77777777" w:rsidR="005C1714" w:rsidRPr="005C1714" w:rsidRDefault="005C1714" w:rsidP="005C1714">
            <w:pPr>
              <w:pStyle w:val="xmsolistparagraph"/>
              <w:numPr>
                <w:ilvl w:val="0"/>
                <w:numId w:val="11"/>
              </w:numPr>
              <w:rPr>
                <w:rFonts w:ascii="Source Sans Pro" w:eastAsia="Source Sans Pro" w:hAnsi="Source Sans Pro" w:cs="Source Sans Pro"/>
                <w:color w:val="000000" w:themeColor="text1"/>
              </w:rPr>
            </w:pPr>
            <w:r w:rsidRPr="005C1714">
              <w:rPr>
                <w:rFonts w:ascii="Source Sans Pro" w:eastAsia="Source Sans Pro" w:hAnsi="Source Sans Pro" w:cs="Source Sans Pro"/>
                <w:color w:val="000000" w:themeColor="text1"/>
                <w:lang w:val="en-US"/>
              </w:rPr>
              <w:t xml:space="preserve">You have an understanding of budgets and previous experience managing </w:t>
            </w:r>
            <w:proofErr w:type="spellStart"/>
            <w:r w:rsidRPr="005C1714">
              <w:rPr>
                <w:rFonts w:ascii="Source Sans Pro" w:eastAsia="Source Sans Pro" w:hAnsi="Source Sans Pro" w:cs="Source Sans Pro"/>
                <w:color w:val="000000" w:themeColor="text1"/>
                <w:lang w:val="en-US"/>
              </w:rPr>
              <w:t>sub contractors</w:t>
            </w:r>
            <w:proofErr w:type="spellEnd"/>
            <w:r w:rsidRPr="005C1714">
              <w:rPr>
                <w:rFonts w:ascii="Source Sans Pro" w:eastAsia="Source Sans Pro" w:hAnsi="Source Sans Pro" w:cs="Source Sans Pro"/>
                <w:color w:val="000000" w:themeColor="text1"/>
                <w:lang w:val="en-US"/>
              </w:rPr>
              <w:t>.</w:t>
            </w:r>
          </w:p>
          <w:p w14:paraId="53185025" w14:textId="66C77F05" w:rsidR="005C1714" w:rsidRPr="005C1714" w:rsidRDefault="005C1714" w:rsidP="005C1714">
            <w:pPr>
              <w:pStyle w:val="xmsolistparagraph"/>
              <w:numPr>
                <w:ilvl w:val="0"/>
                <w:numId w:val="11"/>
              </w:numPr>
              <w:rPr>
                <w:rFonts w:ascii="Source Sans Pro" w:eastAsia="Source Sans Pro" w:hAnsi="Source Sans Pro" w:cs="Source Sans Pro"/>
                <w:color w:val="000000" w:themeColor="text1"/>
              </w:rPr>
            </w:pPr>
            <w:r w:rsidRPr="005C1714">
              <w:rPr>
                <w:rFonts w:ascii="Source Sans Pro" w:eastAsia="Source Sans Pro" w:hAnsi="Source Sans Pro" w:cs="Source Sans Pro"/>
                <w:color w:val="000000" w:themeColor="text1"/>
                <w:lang w:val="en-US"/>
              </w:rPr>
              <w:t xml:space="preserve">Quality of service and delighting the customer are your motivators - you’re passionate about delivering a fantastic service that will enable Yorkshire Housing customers to live in a house they’re proud to call home. </w:t>
            </w:r>
          </w:p>
          <w:p w14:paraId="34086473" w14:textId="77777777" w:rsidR="005C1714" w:rsidRPr="005C1714" w:rsidRDefault="005C1714" w:rsidP="005C1714">
            <w:pPr>
              <w:pStyle w:val="xmsolistparagraph"/>
              <w:numPr>
                <w:ilvl w:val="0"/>
                <w:numId w:val="11"/>
              </w:numPr>
              <w:rPr>
                <w:rFonts w:ascii="Source Sans Pro" w:eastAsia="Source Sans Pro" w:hAnsi="Source Sans Pro" w:cs="Source Sans Pro"/>
                <w:color w:val="000000" w:themeColor="text1"/>
              </w:rPr>
            </w:pPr>
            <w:r w:rsidRPr="005C1714">
              <w:rPr>
                <w:rFonts w:ascii="Source Sans Pro" w:eastAsia="Source Sans Pro" w:hAnsi="Source Sans Pro" w:cs="Source Sans Pro"/>
                <w:color w:val="000000" w:themeColor="text1"/>
                <w:lang w:val="en-US"/>
              </w:rPr>
              <w:t xml:space="preserve">You’re target-driven and work well under pressure </w:t>
            </w:r>
          </w:p>
          <w:p w14:paraId="39A4F86D" w14:textId="77777777" w:rsidR="005C1714" w:rsidRPr="005C1714" w:rsidRDefault="005C1714" w:rsidP="005C1714">
            <w:pPr>
              <w:pStyle w:val="xmsolistparagraph"/>
              <w:numPr>
                <w:ilvl w:val="0"/>
                <w:numId w:val="11"/>
              </w:numPr>
              <w:rPr>
                <w:rFonts w:ascii="Source Sans Pro" w:eastAsia="Source Sans Pro" w:hAnsi="Source Sans Pro" w:cs="Source Sans Pro"/>
                <w:color w:val="000000" w:themeColor="text1"/>
              </w:rPr>
            </w:pPr>
            <w:r w:rsidRPr="005C1714">
              <w:rPr>
                <w:rFonts w:ascii="Source Sans Pro" w:eastAsia="Source Sans Pro" w:hAnsi="Source Sans Pro" w:cs="Source Sans Pro"/>
                <w:color w:val="000000" w:themeColor="text1"/>
                <w:lang w:val="en-US"/>
              </w:rPr>
              <w:t xml:space="preserve">You have an eye for detail, and can maintain this when working to strict deadlines. </w:t>
            </w:r>
          </w:p>
          <w:p w14:paraId="2FE96DAC" w14:textId="77777777" w:rsidR="005C1714" w:rsidRPr="005C1714" w:rsidRDefault="005C1714" w:rsidP="005C1714">
            <w:pPr>
              <w:pStyle w:val="xmsolistparagraph"/>
              <w:numPr>
                <w:ilvl w:val="0"/>
                <w:numId w:val="11"/>
              </w:numPr>
              <w:rPr>
                <w:rFonts w:ascii="Source Sans Pro" w:eastAsia="Source Sans Pro" w:hAnsi="Source Sans Pro" w:cs="Source Sans Pro"/>
                <w:color w:val="000000" w:themeColor="text1"/>
              </w:rPr>
            </w:pPr>
            <w:r w:rsidRPr="005C1714">
              <w:rPr>
                <w:rFonts w:ascii="Source Sans Pro" w:eastAsia="Source Sans Pro" w:hAnsi="Source Sans Pro" w:cs="Source Sans Pro"/>
                <w:color w:val="000000" w:themeColor="text1"/>
                <w:lang w:val="en-US"/>
              </w:rPr>
              <w:t xml:space="preserve">You have excellent planning and organizational skills, and are able to respond and react as priorities change. </w:t>
            </w:r>
          </w:p>
          <w:p w14:paraId="59B40432" w14:textId="77777777" w:rsidR="005C1714" w:rsidRPr="005C1714" w:rsidRDefault="005C1714" w:rsidP="005C1714">
            <w:pPr>
              <w:pStyle w:val="xmsolistparagraph"/>
              <w:numPr>
                <w:ilvl w:val="0"/>
                <w:numId w:val="11"/>
              </w:numPr>
              <w:rPr>
                <w:rFonts w:ascii="Source Sans Pro" w:eastAsia="Source Sans Pro" w:hAnsi="Source Sans Pro" w:cs="Source Sans Pro"/>
                <w:color w:val="000000" w:themeColor="text1"/>
              </w:rPr>
            </w:pPr>
            <w:r w:rsidRPr="005C1714">
              <w:rPr>
                <w:rFonts w:ascii="Source Sans Pro" w:eastAsia="Source Sans Pro" w:hAnsi="Source Sans Pro" w:cs="Source Sans Pro"/>
                <w:color w:val="000000" w:themeColor="text1"/>
                <w:lang w:val="en-US"/>
              </w:rPr>
              <w:t xml:space="preserve">You’re a real people person, and a great communicator. You’re able to </w:t>
            </w:r>
            <w:proofErr w:type="spellStart"/>
            <w:r w:rsidRPr="005C1714">
              <w:rPr>
                <w:rFonts w:ascii="Source Sans Pro" w:eastAsia="Source Sans Pro" w:hAnsi="Source Sans Pro" w:cs="Source Sans Pro"/>
                <w:color w:val="000000" w:themeColor="text1"/>
                <w:lang w:val="en-US"/>
              </w:rPr>
              <w:t>empathise</w:t>
            </w:r>
            <w:proofErr w:type="spellEnd"/>
            <w:r w:rsidRPr="005C1714">
              <w:rPr>
                <w:rFonts w:ascii="Source Sans Pro" w:eastAsia="Source Sans Pro" w:hAnsi="Source Sans Pro" w:cs="Source Sans Pro"/>
                <w:color w:val="000000" w:themeColor="text1"/>
                <w:lang w:val="en-US"/>
              </w:rPr>
              <w:t xml:space="preserve"> with others and provide 1-2-1 support for those that need it and influence others outside of your team.</w:t>
            </w:r>
          </w:p>
          <w:p w14:paraId="22F59177" w14:textId="77777777" w:rsidR="005C1714" w:rsidRPr="005C1714" w:rsidRDefault="005C1714" w:rsidP="005C1714">
            <w:pPr>
              <w:pStyle w:val="xmsolistparagraph"/>
              <w:numPr>
                <w:ilvl w:val="0"/>
                <w:numId w:val="11"/>
              </w:numPr>
              <w:rPr>
                <w:rFonts w:ascii="Source Sans Pro" w:eastAsia="Source Sans Pro" w:hAnsi="Source Sans Pro" w:cs="Source Sans Pro"/>
                <w:color w:val="000000" w:themeColor="text1"/>
              </w:rPr>
            </w:pPr>
            <w:r w:rsidRPr="005C1714">
              <w:rPr>
                <w:rFonts w:ascii="Source Sans Pro" w:eastAsia="Source Sans Pro" w:hAnsi="Source Sans Pro" w:cs="Source Sans Pro"/>
                <w:color w:val="000000" w:themeColor="text1"/>
                <w:lang w:val="en-US"/>
              </w:rPr>
              <w:t xml:space="preserve"> You’re passionate about developing people, and are always looking to push people to the next level and enhance their skills. </w:t>
            </w:r>
          </w:p>
          <w:p w14:paraId="023DA9CD" w14:textId="77777777" w:rsidR="005C1714" w:rsidRPr="005C1714" w:rsidRDefault="005C1714" w:rsidP="005C1714">
            <w:pPr>
              <w:pStyle w:val="xmsolistparagraph"/>
              <w:numPr>
                <w:ilvl w:val="0"/>
                <w:numId w:val="11"/>
              </w:numPr>
              <w:rPr>
                <w:rFonts w:ascii="Source Sans Pro" w:eastAsia="Source Sans Pro" w:hAnsi="Source Sans Pro" w:cs="Source Sans Pro"/>
                <w:color w:val="000000" w:themeColor="text1"/>
              </w:rPr>
            </w:pPr>
            <w:r w:rsidRPr="005C1714">
              <w:rPr>
                <w:rFonts w:ascii="Source Sans Pro" w:eastAsia="Source Sans Pro" w:hAnsi="Source Sans Pro" w:cs="Source Sans Pro"/>
                <w:color w:val="000000" w:themeColor="text1"/>
                <w:lang w:val="en-US"/>
              </w:rPr>
              <w:t xml:space="preserve">You'll have knowledge of health and safety practices and ensuring how colleagues can work safely. </w:t>
            </w:r>
          </w:p>
          <w:p w14:paraId="3E609615" w14:textId="77777777" w:rsidR="005C1714" w:rsidRPr="005C1714" w:rsidRDefault="005C1714" w:rsidP="005C1714">
            <w:pPr>
              <w:pStyle w:val="xmsolistparagraph"/>
              <w:numPr>
                <w:ilvl w:val="0"/>
                <w:numId w:val="11"/>
              </w:numPr>
              <w:rPr>
                <w:rFonts w:ascii="Source Sans Pro" w:eastAsia="Source Sans Pro" w:hAnsi="Source Sans Pro" w:cs="Source Sans Pro"/>
                <w:color w:val="000000" w:themeColor="text1"/>
              </w:rPr>
            </w:pPr>
            <w:r w:rsidRPr="005C1714">
              <w:rPr>
                <w:rFonts w:ascii="Source Sans Pro" w:eastAsia="Source Sans Pro" w:hAnsi="Source Sans Pro" w:cs="Source Sans Pro"/>
                <w:color w:val="000000" w:themeColor="text1"/>
                <w:lang w:val="en-US"/>
              </w:rPr>
              <w:t xml:space="preserve">You must have the ability to work outside normal office hours on an occasional basis and a willingness to respond to occasional out of hours emergency calls </w:t>
            </w:r>
          </w:p>
          <w:p w14:paraId="4E7C1484" w14:textId="77777777" w:rsidR="00406FDB" w:rsidRPr="005C1714" w:rsidRDefault="005C1714" w:rsidP="005C1714">
            <w:pPr>
              <w:pStyle w:val="xmsolistparagraph"/>
              <w:numPr>
                <w:ilvl w:val="0"/>
                <w:numId w:val="11"/>
              </w:numPr>
              <w:rPr>
                <w:rFonts w:ascii="Source Sans Pro" w:eastAsia="Source Sans Pro" w:hAnsi="Source Sans Pro" w:cs="Source Sans Pro"/>
                <w:color w:val="000000" w:themeColor="text1"/>
              </w:rPr>
            </w:pPr>
            <w:r w:rsidRPr="005C1714">
              <w:rPr>
                <w:rFonts w:ascii="Source Sans Pro" w:eastAsia="Source Sans Pro" w:hAnsi="Source Sans Pro" w:cs="Source Sans Pro"/>
                <w:color w:val="000000" w:themeColor="text1"/>
                <w:lang w:val="en-US"/>
              </w:rPr>
              <w:t>Have a valid UK Driving License and access to a car.</w:t>
            </w:r>
          </w:p>
          <w:p w14:paraId="24A85B4E" w14:textId="171FE9FF" w:rsidR="005C1714" w:rsidRPr="005B2909" w:rsidRDefault="005C1714" w:rsidP="005C1714">
            <w:pPr>
              <w:pStyle w:val="xmsolistparagraph"/>
              <w:rPr>
                <w:rFonts w:ascii="Source Sans Pro" w:eastAsia="Source Sans Pro" w:hAnsi="Source Sans Pro" w:cs="Source Sans Pro"/>
                <w:color w:val="000000" w:themeColor="text1"/>
              </w:rPr>
            </w:pPr>
          </w:p>
        </w:tc>
      </w:tr>
      <w:tr w:rsidR="00FE0DF5" w:rsidRPr="0084565C" w14:paraId="1D86309C" w14:textId="77777777" w:rsidTr="00A15C1C">
        <w:trPr>
          <w:gridAfter w:val="1"/>
          <w:wAfter w:w="73" w:type="dxa"/>
        </w:trPr>
        <w:tc>
          <w:tcPr>
            <w:tcW w:w="9622" w:type="dxa"/>
            <w:gridSpan w:val="2"/>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0A15C1C">
        <w:trPr>
          <w:gridAfter w:val="1"/>
          <w:wAfter w:w="73" w:type="dxa"/>
        </w:trPr>
        <w:tc>
          <w:tcPr>
            <w:tcW w:w="9622" w:type="dxa"/>
            <w:gridSpan w:val="2"/>
            <w:shd w:val="clear" w:color="auto" w:fill="FFFFFF" w:themeFill="background1"/>
          </w:tcPr>
          <w:p w14:paraId="78D45794" w14:textId="6BF88223" w:rsidR="00913C1E" w:rsidRPr="00913C1E" w:rsidRDefault="00913C1E" w:rsidP="00913C1E">
            <w:pPr>
              <w:pStyle w:val="NormalWeb"/>
              <w:rPr>
                <w:rFonts w:ascii="Source Sans Pro" w:hAnsi="Source Sans Pro" w:cstheme="minorHAnsi"/>
                <w:color w:val="2D2D2D"/>
                <w:sz w:val="22"/>
                <w:szCs w:val="22"/>
              </w:rPr>
            </w:pPr>
            <w:r w:rsidRPr="00913C1E">
              <w:rPr>
                <w:rFonts w:ascii="Source Sans Pro" w:hAnsi="Source Sans Pro" w:cstheme="minorHAnsi"/>
                <w:color w:val="2D2D2D"/>
                <w:sz w:val="22"/>
                <w:szCs w:val="22"/>
              </w:rPr>
              <w:t>Our values describe what matters most to us, and what our colleagues should expect from each other. We’re all expected to show how we support and live up to these values in our work.  </w:t>
            </w:r>
          </w:p>
          <w:p w14:paraId="1E54E986" w14:textId="77777777" w:rsidR="004F6927" w:rsidRDefault="00913C1E" w:rsidP="004F6927">
            <w:pPr>
              <w:pStyle w:val="NormalWeb"/>
              <w:rPr>
                <w:rFonts w:ascii="Source Sans Pro" w:hAnsi="Source Sans Pro" w:cstheme="minorHAnsi"/>
                <w:color w:val="2D2D2D"/>
                <w:sz w:val="22"/>
                <w:szCs w:val="22"/>
              </w:rPr>
            </w:pPr>
            <w:r w:rsidRPr="00913C1E">
              <w:rPr>
                <w:rFonts w:ascii="Source Sans Pro" w:hAnsi="Source Sans Pro" w:cstheme="minorHAnsi"/>
                <w:b/>
                <w:bCs/>
                <w:color w:val="2D2D2D"/>
                <w:sz w:val="22"/>
                <w:szCs w:val="22"/>
              </w:rPr>
              <w:t>Create trust</w:t>
            </w:r>
            <w:r w:rsidRPr="00913C1E">
              <w:rPr>
                <w:rFonts w:ascii="Source Sans Pro" w:hAnsi="Source Sans Pro" w:cstheme="minorHAnsi"/>
                <w:color w:val="2D2D2D"/>
                <w:sz w:val="22"/>
                <w:szCs w:val="22"/>
              </w:rPr>
              <w:t xml:space="preserve"> • Do the right thing, not the easy thing • Be honest and open • Do what you say. </w:t>
            </w:r>
          </w:p>
          <w:p w14:paraId="379E31AD" w14:textId="000A185A" w:rsidR="00913C1E" w:rsidRPr="00913C1E" w:rsidRDefault="00913C1E" w:rsidP="004F6927">
            <w:pPr>
              <w:pStyle w:val="NormalWeb"/>
              <w:rPr>
                <w:rFonts w:ascii="Source Sans Pro" w:hAnsi="Source Sans Pro" w:cstheme="minorHAnsi"/>
                <w:color w:val="2D2D2D"/>
                <w:sz w:val="22"/>
                <w:szCs w:val="22"/>
              </w:rPr>
            </w:pPr>
            <w:r w:rsidRPr="00913C1E">
              <w:rPr>
                <w:rFonts w:ascii="Source Sans Pro" w:hAnsi="Source Sans Pro" w:cstheme="minorHAnsi"/>
                <w:b/>
                <w:bCs/>
                <w:color w:val="2D2D2D"/>
                <w:sz w:val="22"/>
                <w:szCs w:val="22"/>
              </w:rPr>
              <w:t>Be curious</w:t>
            </w:r>
            <w:r w:rsidRPr="00913C1E">
              <w:rPr>
                <w:rFonts w:ascii="Source Sans Pro" w:hAnsi="Source Sans Pro" w:cstheme="minorHAnsi"/>
                <w:color w:val="2D2D2D"/>
                <w:sz w:val="22"/>
                <w:szCs w:val="22"/>
              </w:rPr>
              <w:t xml:space="preserve"> • Think differently • Ask questions • Keep learning. </w:t>
            </w:r>
          </w:p>
          <w:p w14:paraId="4AE49868" w14:textId="77777777" w:rsidR="00913C1E" w:rsidRPr="00913C1E" w:rsidRDefault="00913C1E" w:rsidP="004F6927">
            <w:pPr>
              <w:pStyle w:val="NormalWeb"/>
              <w:rPr>
                <w:rFonts w:ascii="Source Sans Pro" w:hAnsi="Source Sans Pro" w:cstheme="minorHAnsi"/>
                <w:color w:val="2D2D2D"/>
                <w:sz w:val="22"/>
                <w:szCs w:val="22"/>
              </w:rPr>
            </w:pPr>
            <w:r w:rsidRPr="00913C1E">
              <w:rPr>
                <w:rFonts w:ascii="Source Sans Pro" w:hAnsi="Source Sans Pro" w:cstheme="minorHAnsi"/>
                <w:b/>
                <w:bCs/>
                <w:color w:val="2D2D2D"/>
                <w:sz w:val="22"/>
                <w:szCs w:val="22"/>
              </w:rPr>
              <w:t>Make it happen</w:t>
            </w:r>
            <w:r w:rsidRPr="00913C1E">
              <w:rPr>
                <w:rFonts w:ascii="Source Sans Pro" w:hAnsi="Source Sans Pro" w:cstheme="minorHAnsi"/>
                <w:color w:val="2D2D2D"/>
                <w:sz w:val="22"/>
                <w:szCs w:val="22"/>
              </w:rPr>
              <w:t xml:space="preserve"> • Own it • Do it • Be empowered. </w:t>
            </w:r>
          </w:p>
          <w:p w14:paraId="3EB7B076" w14:textId="77777777" w:rsidR="00913C1E" w:rsidRPr="00913C1E" w:rsidRDefault="00913C1E" w:rsidP="004F6927">
            <w:pPr>
              <w:pStyle w:val="NormalWeb"/>
              <w:rPr>
                <w:rFonts w:ascii="Source Sans Pro" w:hAnsi="Source Sans Pro" w:cstheme="minorHAnsi"/>
                <w:color w:val="2D2D2D"/>
                <w:sz w:val="22"/>
                <w:szCs w:val="22"/>
              </w:rPr>
            </w:pPr>
            <w:r w:rsidRPr="00913C1E">
              <w:rPr>
                <w:rFonts w:ascii="Source Sans Pro" w:hAnsi="Source Sans Pro" w:cstheme="minorHAnsi"/>
                <w:b/>
                <w:bCs/>
                <w:color w:val="2D2D2D"/>
                <w:sz w:val="22"/>
                <w:szCs w:val="22"/>
              </w:rPr>
              <w:t>Achieve impact</w:t>
            </w:r>
            <w:r w:rsidRPr="00913C1E">
              <w:rPr>
                <w:rFonts w:ascii="Source Sans Pro" w:hAnsi="Source Sans Pro" w:cstheme="minorHAnsi"/>
                <w:color w:val="2D2D2D"/>
                <w:sz w:val="22"/>
                <w:szCs w:val="22"/>
              </w:rPr>
              <w:t xml:space="preserve"> • Do things that matter • Deliver results • Show pride and passion. </w:t>
            </w:r>
          </w:p>
          <w:p w14:paraId="29DD5AD0" w14:textId="6F36CC9A" w:rsidR="00913C1E" w:rsidRPr="00913C1E" w:rsidRDefault="00913C1E" w:rsidP="004F6927">
            <w:pPr>
              <w:pStyle w:val="NormalWeb"/>
              <w:rPr>
                <w:rFonts w:ascii="Source Sans Pro" w:hAnsi="Source Sans Pro" w:cstheme="minorHAnsi"/>
                <w:color w:val="2D2D2D"/>
                <w:sz w:val="22"/>
                <w:szCs w:val="22"/>
              </w:rPr>
            </w:pPr>
            <w:r w:rsidRPr="00913C1E">
              <w:rPr>
                <w:rFonts w:ascii="Source Sans Pro" w:hAnsi="Source Sans Pro" w:cstheme="minorHAnsi"/>
                <w:b/>
                <w:bCs/>
                <w:color w:val="2D2D2D"/>
                <w:sz w:val="22"/>
                <w:szCs w:val="22"/>
              </w:rPr>
              <w:t>Have fun</w:t>
            </w:r>
            <w:r w:rsidRPr="00913C1E">
              <w:rPr>
                <w:rFonts w:ascii="Source Sans Pro" w:hAnsi="Source Sans Pro" w:cstheme="minorHAnsi"/>
                <w:color w:val="2D2D2D"/>
                <w:sz w:val="22"/>
                <w:szCs w:val="22"/>
              </w:rPr>
              <w:t xml:space="preserve"> • Enjoy work • Be yourself • Stay connected. </w:t>
            </w:r>
          </w:p>
          <w:p w14:paraId="3B3AB480" w14:textId="1C6C0D05" w:rsidR="00913C1E" w:rsidRPr="00913C1E" w:rsidRDefault="00913C1E" w:rsidP="00913C1E">
            <w:pPr>
              <w:pStyle w:val="NormalWeb"/>
              <w:rPr>
                <w:rFonts w:ascii="Source Sans Pro" w:hAnsi="Source Sans Pro" w:cstheme="minorHAnsi"/>
                <w:color w:val="2D2D2D"/>
                <w:sz w:val="22"/>
                <w:szCs w:val="22"/>
              </w:rPr>
            </w:pPr>
            <w:r w:rsidRPr="00913C1E">
              <w:rPr>
                <w:rFonts w:ascii="Source Sans Pro" w:hAnsi="Source Sans Pro" w:cstheme="minorHAnsi"/>
                <w:color w:val="2D2D2D"/>
                <w:sz w:val="22"/>
                <w:szCs w:val="22"/>
              </w:rPr>
              <w:t>We want colleagues to feel free to be themselves - so we’re all responsible for making sure we promote a culture of equality, diversity and inclusion.  And, as you’d expect, we’re responsible for our own health and safety, following our policies and doing any training needed for our roles.</w:t>
            </w:r>
          </w:p>
          <w:p w14:paraId="42B3589E" w14:textId="79457564"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r w:rsidR="00A15C1C" w14:paraId="2AF47921" w14:textId="77777777" w:rsidTr="005C1714">
        <w:trPr>
          <w:trHeight w:val="300"/>
        </w:trPr>
        <w:tc>
          <w:tcPr>
            <w:tcW w:w="34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4A7085C" w14:textId="77777777" w:rsidR="00A15C1C" w:rsidRDefault="00A15C1C" w:rsidP="00827227">
            <w:pPr>
              <w:spacing w:before="60" w:after="60"/>
            </w:pPr>
            <w:r w:rsidRPr="58F9DAD0">
              <w:rPr>
                <w:rFonts w:ascii="Source Sans Pro" w:eastAsia="Source Sans Pro" w:hAnsi="Source Sans Pro" w:cs="Source Sans Pro"/>
                <w:b/>
                <w:bCs/>
                <w:color w:val="000000" w:themeColor="text1"/>
                <w:sz w:val="22"/>
                <w:szCs w:val="22"/>
              </w:rPr>
              <w:t>Date Role Profile last reviewed:</w:t>
            </w:r>
          </w:p>
        </w:tc>
        <w:tc>
          <w:tcPr>
            <w:tcW w:w="62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6F89EE5" w14:textId="081AC0E8" w:rsidR="00A15C1C" w:rsidRDefault="005C1714" w:rsidP="00827227">
            <w:pPr>
              <w:spacing w:before="60" w:after="60"/>
              <w:rPr>
                <w:rFonts w:ascii="Source Sans Pro" w:eastAsia="Source Sans Pro" w:hAnsi="Source Sans Pro" w:cs="Source Sans Pro"/>
                <w:sz w:val="22"/>
                <w:szCs w:val="22"/>
              </w:rPr>
            </w:pPr>
            <w:r>
              <w:rPr>
                <w:rFonts w:ascii="Source Sans Pro" w:eastAsia="Source Sans Pro" w:hAnsi="Source Sans Pro" w:cs="Source Sans Pro"/>
                <w:sz w:val="22"/>
                <w:szCs w:val="22"/>
              </w:rPr>
              <w:t>April 2025</w:t>
            </w:r>
          </w:p>
        </w:tc>
      </w:tr>
    </w:tbl>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2BD2" w14:textId="77777777" w:rsidR="00C2670A" w:rsidRDefault="00C2670A" w:rsidP="00444E09">
      <w:r>
        <w:separator/>
      </w:r>
    </w:p>
  </w:endnote>
  <w:endnote w:type="continuationSeparator" w:id="0">
    <w:p w14:paraId="763D54CC" w14:textId="77777777" w:rsidR="00C2670A" w:rsidRDefault="00C2670A" w:rsidP="00444E09">
      <w:r>
        <w:continuationSeparator/>
      </w:r>
    </w:p>
  </w:endnote>
  <w:endnote w:type="continuationNotice" w:id="1">
    <w:p w14:paraId="3776B2D5" w14:textId="77777777" w:rsidR="00C2670A" w:rsidRDefault="00C26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244B" w14:textId="77777777" w:rsidR="00C2670A" w:rsidRDefault="00C2670A" w:rsidP="00444E09">
      <w:r>
        <w:separator/>
      </w:r>
    </w:p>
  </w:footnote>
  <w:footnote w:type="continuationSeparator" w:id="0">
    <w:p w14:paraId="068F9FB3" w14:textId="77777777" w:rsidR="00C2670A" w:rsidRDefault="00C2670A" w:rsidP="00444E09">
      <w:r>
        <w:continuationSeparator/>
      </w:r>
    </w:p>
  </w:footnote>
  <w:footnote w:type="continuationNotice" w:id="1">
    <w:p w14:paraId="261F3031" w14:textId="77777777" w:rsidR="00C2670A" w:rsidRDefault="00C267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069"/>
    <w:multiLevelType w:val="multilevel"/>
    <w:tmpl w:val="878E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238E5"/>
    <w:multiLevelType w:val="multilevel"/>
    <w:tmpl w:val="D368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705AC"/>
    <w:multiLevelType w:val="multilevel"/>
    <w:tmpl w:val="7D6E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44BAB"/>
    <w:multiLevelType w:val="multilevel"/>
    <w:tmpl w:val="513E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A56ED"/>
    <w:multiLevelType w:val="hybridMultilevel"/>
    <w:tmpl w:val="01D0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848F4"/>
    <w:multiLevelType w:val="multilevel"/>
    <w:tmpl w:val="E604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7448C3"/>
    <w:multiLevelType w:val="multilevel"/>
    <w:tmpl w:val="4918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ED5378"/>
    <w:multiLevelType w:val="multilevel"/>
    <w:tmpl w:val="C25CF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5C0336"/>
    <w:multiLevelType w:val="multilevel"/>
    <w:tmpl w:val="DE62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148B6"/>
    <w:multiLevelType w:val="hybridMultilevel"/>
    <w:tmpl w:val="5404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246EA"/>
    <w:multiLevelType w:val="hybridMultilevel"/>
    <w:tmpl w:val="2ED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6687B"/>
    <w:multiLevelType w:val="multilevel"/>
    <w:tmpl w:val="E69A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E82121"/>
    <w:multiLevelType w:val="multilevel"/>
    <w:tmpl w:val="6216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D64256"/>
    <w:multiLevelType w:val="hybridMultilevel"/>
    <w:tmpl w:val="4784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E7CCC"/>
    <w:multiLevelType w:val="hybridMultilevel"/>
    <w:tmpl w:val="7160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9173D"/>
    <w:multiLevelType w:val="multilevel"/>
    <w:tmpl w:val="6B42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4F0DEB"/>
    <w:multiLevelType w:val="multilevel"/>
    <w:tmpl w:val="1FAE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EE6376"/>
    <w:multiLevelType w:val="hybridMultilevel"/>
    <w:tmpl w:val="C7F8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657FF5"/>
    <w:multiLevelType w:val="multilevel"/>
    <w:tmpl w:val="7884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823A48"/>
    <w:multiLevelType w:val="hybridMultilevel"/>
    <w:tmpl w:val="30B6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8D5759"/>
    <w:multiLevelType w:val="multilevel"/>
    <w:tmpl w:val="4D5C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42187A"/>
    <w:multiLevelType w:val="multilevel"/>
    <w:tmpl w:val="76E2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651AE1"/>
    <w:multiLevelType w:val="hybridMultilevel"/>
    <w:tmpl w:val="F6A4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503D79"/>
    <w:multiLevelType w:val="multilevel"/>
    <w:tmpl w:val="F390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256328"/>
    <w:multiLevelType w:val="multilevel"/>
    <w:tmpl w:val="8724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272350"/>
    <w:multiLevelType w:val="multilevel"/>
    <w:tmpl w:val="C8F0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774E80"/>
    <w:multiLevelType w:val="multilevel"/>
    <w:tmpl w:val="7D0A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E440F0"/>
    <w:multiLevelType w:val="hybridMultilevel"/>
    <w:tmpl w:val="03C63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16"/>
  </w:num>
  <w:num w:numId="2" w16cid:durableId="458378027">
    <w:abstractNumId w:val="9"/>
  </w:num>
  <w:num w:numId="3" w16cid:durableId="1249354">
    <w:abstractNumId w:val="31"/>
  </w:num>
  <w:num w:numId="4" w16cid:durableId="1910842036">
    <w:abstractNumId w:val="30"/>
  </w:num>
  <w:num w:numId="5" w16cid:durableId="1436318607">
    <w:abstractNumId w:val="31"/>
  </w:num>
  <w:num w:numId="6" w16cid:durableId="1731076825">
    <w:abstractNumId w:val="7"/>
  </w:num>
  <w:num w:numId="7" w16cid:durableId="528571473">
    <w:abstractNumId w:val="24"/>
  </w:num>
  <w:num w:numId="8" w16cid:durableId="282268292">
    <w:abstractNumId w:val="14"/>
  </w:num>
  <w:num w:numId="9" w16cid:durableId="726880289">
    <w:abstractNumId w:val="15"/>
  </w:num>
  <w:num w:numId="10" w16cid:durableId="1664776349">
    <w:abstractNumId w:val="29"/>
  </w:num>
  <w:num w:numId="11" w16cid:durableId="1180658892">
    <w:abstractNumId w:val="11"/>
  </w:num>
  <w:num w:numId="12" w16cid:durableId="539635302">
    <w:abstractNumId w:val="21"/>
  </w:num>
  <w:num w:numId="13" w16cid:durableId="344476726">
    <w:abstractNumId w:val="4"/>
  </w:num>
  <w:num w:numId="14" w16cid:durableId="1788700172">
    <w:abstractNumId w:val="10"/>
  </w:num>
  <w:num w:numId="15" w16cid:durableId="876816839">
    <w:abstractNumId w:val="0"/>
  </w:num>
  <w:num w:numId="16" w16cid:durableId="1560436212">
    <w:abstractNumId w:val="26"/>
  </w:num>
  <w:num w:numId="17" w16cid:durableId="864177580">
    <w:abstractNumId w:val="12"/>
  </w:num>
  <w:num w:numId="18" w16cid:durableId="1784689373">
    <w:abstractNumId w:val="5"/>
  </w:num>
  <w:num w:numId="19" w16cid:durableId="844631859">
    <w:abstractNumId w:val="2"/>
  </w:num>
  <w:num w:numId="20" w16cid:durableId="382140436">
    <w:abstractNumId w:val="17"/>
  </w:num>
  <w:num w:numId="21" w16cid:durableId="109319609">
    <w:abstractNumId w:val="18"/>
  </w:num>
  <w:num w:numId="22" w16cid:durableId="1623415719">
    <w:abstractNumId w:val="20"/>
  </w:num>
  <w:num w:numId="23" w16cid:durableId="434011917">
    <w:abstractNumId w:val="22"/>
  </w:num>
  <w:num w:numId="24" w16cid:durableId="1791705542">
    <w:abstractNumId w:val="25"/>
  </w:num>
  <w:num w:numId="25" w16cid:durableId="943850699">
    <w:abstractNumId w:val="8"/>
  </w:num>
  <w:num w:numId="26" w16cid:durableId="246618923">
    <w:abstractNumId w:val="6"/>
  </w:num>
  <w:num w:numId="27" w16cid:durableId="67775498">
    <w:abstractNumId w:val="1"/>
  </w:num>
  <w:num w:numId="28" w16cid:durableId="1832216588">
    <w:abstractNumId w:val="13"/>
  </w:num>
  <w:num w:numId="29" w16cid:durableId="1101799268">
    <w:abstractNumId w:val="28"/>
  </w:num>
  <w:num w:numId="30" w16cid:durableId="592981523">
    <w:abstractNumId w:val="3"/>
  </w:num>
  <w:num w:numId="31" w16cid:durableId="480460178">
    <w:abstractNumId w:val="27"/>
  </w:num>
  <w:num w:numId="32" w16cid:durableId="179702954">
    <w:abstractNumId w:val="23"/>
  </w:num>
  <w:num w:numId="33" w16cid:durableId="53977836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633FE"/>
    <w:rsid w:val="00073D2B"/>
    <w:rsid w:val="0008535F"/>
    <w:rsid w:val="000876C3"/>
    <w:rsid w:val="000913F2"/>
    <w:rsid w:val="00091CA5"/>
    <w:rsid w:val="000A02D3"/>
    <w:rsid w:val="000A0A2C"/>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22B1"/>
    <w:rsid w:val="001050C6"/>
    <w:rsid w:val="001062F8"/>
    <w:rsid w:val="001074B1"/>
    <w:rsid w:val="0011121C"/>
    <w:rsid w:val="00112D8B"/>
    <w:rsid w:val="0011486E"/>
    <w:rsid w:val="00117C9F"/>
    <w:rsid w:val="00134897"/>
    <w:rsid w:val="00134CAB"/>
    <w:rsid w:val="00135AEC"/>
    <w:rsid w:val="001432A3"/>
    <w:rsid w:val="001464D8"/>
    <w:rsid w:val="00157196"/>
    <w:rsid w:val="0016465B"/>
    <w:rsid w:val="00165C26"/>
    <w:rsid w:val="001737B1"/>
    <w:rsid w:val="00175938"/>
    <w:rsid w:val="0017604F"/>
    <w:rsid w:val="00187F5A"/>
    <w:rsid w:val="00194FD6"/>
    <w:rsid w:val="00196DDC"/>
    <w:rsid w:val="0019712B"/>
    <w:rsid w:val="00197793"/>
    <w:rsid w:val="001A0071"/>
    <w:rsid w:val="001A273A"/>
    <w:rsid w:val="001B2649"/>
    <w:rsid w:val="001C5867"/>
    <w:rsid w:val="001D25AF"/>
    <w:rsid w:val="001E2B63"/>
    <w:rsid w:val="001E3301"/>
    <w:rsid w:val="001F07EC"/>
    <w:rsid w:val="001F4C40"/>
    <w:rsid w:val="001F69BA"/>
    <w:rsid w:val="00202BC5"/>
    <w:rsid w:val="00213E15"/>
    <w:rsid w:val="002153AC"/>
    <w:rsid w:val="00216AF7"/>
    <w:rsid w:val="002171B6"/>
    <w:rsid w:val="002230B2"/>
    <w:rsid w:val="0025762E"/>
    <w:rsid w:val="00264000"/>
    <w:rsid w:val="00264A2C"/>
    <w:rsid w:val="00265EF9"/>
    <w:rsid w:val="00266FFD"/>
    <w:rsid w:val="002734B4"/>
    <w:rsid w:val="00280536"/>
    <w:rsid w:val="0028596A"/>
    <w:rsid w:val="002873E1"/>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1EF7"/>
    <w:rsid w:val="00374016"/>
    <w:rsid w:val="00391F8A"/>
    <w:rsid w:val="00396252"/>
    <w:rsid w:val="00396EFA"/>
    <w:rsid w:val="003A31AD"/>
    <w:rsid w:val="003B4A1F"/>
    <w:rsid w:val="003C0FC5"/>
    <w:rsid w:val="003C12A4"/>
    <w:rsid w:val="003C2FFD"/>
    <w:rsid w:val="003C321E"/>
    <w:rsid w:val="003D06B8"/>
    <w:rsid w:val="003D386A"/>
    <w:rsid w:val="003D3E05"/>
    <w:rsid w:val="003D7E50"/>
    <w:rsid w:val="003E0598"/>
    <w:rsid w:val="003E2E9C"/>
    <w:rsid w:val="003E3738"/>
    <w:rsid w:val="003F09F1"/>
    <w:rsid w:val="003F787C"/>
    <w:rsid w:val="003F7DEE"/>
    <w:rsid w:val="00406FDB"/>
    <w:rsid w:val="00410E79"/>
    <w:rsid w:val="00411CBD"/>
    <w:rsid w:val="00422811"/>
    <w:rsid w:val="00426498"/>
    <w:rsid w:val="0042650A"/>
    <w:rsid w:val="00427F89"/>
    <w:rsid w:val="00430B38"/>
    <w:rsid w:val="00431646"/>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A3666"/>
    <w:rsid w:val="004A6C04"/>
    <w:rsid w:val="004A7736"/>
    <w:rsid w:val="004B1CA0"/>
    <w:rsid w:val="004B28FE"/>
    <w:rsid w:val="004B2F26"/>
    <w:rsid w:val="004B6EEC"/>
    <w:rsid w:val="004C4C1D"/>
    <w:rsid w:val="004D396A"/>
    <w:rsid w:val="004D5484"/>
    <w:rsid w:val="004E047C"/>
    <w:rsid w:val="004E443E"/>
    <w:rsid w:val="004F6927"/>
    <w:rsid w:val="00501130"/>
    <w:rsid w:val="0050562E"/>
    <w:rsid w:val="00507F02"/>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2909"/>
    <w:rsid w:val="005B3291"/>
    <w:rsid w:val="005B34AE"/>
    <w:rsid w:val="005C1454"/>
    <w:rsid w:val="005C14D0"/>
    <w:rsid w:val="005C1714"/>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46165"/>
    <w:rsid w:val="00654D81"/>
    <w:rsid w:val="00654FB7"/>
    <w:rsid w:val="0065659F"/>
    <w:rsid w:val="00663E04"/>
    <w:rsid w:val="00675505"/>
    <w:rsid w:val="006813C5"/>
    <w:rsid w:val="0068642B"/>
    <w:rsid w:val="00686540"/>
    <w:rsid w:val="00692030"/>
    <w:rsid w:val="0069520E"/>
    <w:rsid w:val="006A7E14"/>
    <w:rsid w:val="006B3422"/>
    <w:rsid w:val="006C518E"/>
    <w:rsid w:val="006D5420"/>
    <w:rsid w:val="006D781B"/>
    <w:rsid w:val="006E0E81"/>
    <w:rsid w:val="006E5D32"/>
    <w:rsid w:val="006E7FB4"/>
    <w:rsid w:val="006F5659"/>
    <w:rsid w:val="006F5A61"/>
    <w:rsid w:val="00704323"/>
    <w:rsid w:val="00710186"/>
    <w:rsid w:val="007141D6"/>
    <w:rsid w:val="00715C3A"/>
    <w:rsid w:val="00720D89"/>
    <w:rsid w:val="007213B7"/>
    <w:rsid w:val="00725C9E"/>
    <w:rsid w:val="00727430"/>
    <w:rsid w:val="0073012C"/>
    <w:rsid w:val="00731167"/>
    <w:rsid w:val="00735123"/>
    <w:rsid w:val="007400FF"/>
    <w:rsid w:val="00742B31"/>
    <w:rsid w:val="00755C09"/>
    <w:rsid w:val="0076209A"/>
    <w:rsid w:val="007724CB"/>
    <w:rsid w:val="007803E0"/>
    <w:rsid w:val="00781012"/>
    <w:rsid w:val="007928BE"/>
    <w:rsid w:val="00792F63"/>
    <w:rsid w:val="0079431D"/>
    <w:rsid w:val="007A2BC7"/>
    <w:rsid w:val="007A6442"/>
    <w:rsid w:val="007A69E5"/>
    <w:rsid w:val="007B23F9"/>
    <w:rsid w:val="007B3F06"/>
    <w:rsid w:val="007B614C"/>
    <w:rsid w:val="007C08D6"/>
    <w:rsid w:val="007C5070"/>
    <w:rsid w:val="007C5D89"/>
    <w:rsid w:val="007D6F3E"/>
    <w:rsid w:val="007E0D11"/>
    <w:rsid w:val="007E156B"/>
    <w:rsid w:val="007E3FA8"/>
    <w:rsid w:val="007F32FD"/>
    <w:rsid w:val="007F5C5C"/>
    <w:rsid w:val="007F74F1"/>
    <w:rsid w:val="00800D53"/>
    <w:rsid w:val="008103EF"/>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24BE"/>
    <w:rsid w:val="0089552E"/>
    <w:rsid w:val="00895890"/>
    <w:rsid w:val="008976AC"/>
    <w:rsid w:val="008A28AD"/>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3C1E"/>
    <w:rsid w:val="009167AD"/>
    <w:rsid w:val="009273F5"/>
    <w:rsid w:val="00930DF6"/>
    <w:rsid w:val="00933221"/>
    <w:rsid w:val="00936FF0"/>
    <w:rsid w:val="00955B05"/>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088B"/>
    <w:rsid w:val="00A01DD6"/>
    <w:rsid w:val="00A03894"/>
    <w:rsid w:val="00A06B38"/>
    <w:rsid w:val="00A10255"/>
    <w:rsid w:val="00A124A8"/>
    <w:rsid w:val="00A124EA"/>
    <w:rsid w:val="00A15C1C"/>
    <w:rsid w:val="00A23846"/>
    <w:rsid w:val="00A25089"/>
    <w:rsid w:val="00A25900"/>
    <w:rsid w:val="00A276F9"/>
    <w:rsid w:val="00A41828"/>
    <w:rsid w:val="00A4237D"/>
    <w:rsid w:val="00A43A5B"/>
    <w:rsid w:val="00A50F8D"/>
    <w:rsid w:val="00A570DD"/>
    <w:rsid w:val="00A57110"/>
    <w:rsid w:val="00A6245E"/>
    <w:rsid w:val="00A626C1"/>
    <w:rsid w:val="00A6651A"/>
    <w:rsid w:val="00A66812"/>
    <w:rsid w:val="00A70A20"/>
    <w:rsid w:val="00A80D0E"/>
    <w:rsid w:val="00A83E9B"/>
    <w:rsid w:val="00A85F15"/>
    <w:rsid w:val="00A862E7"/>
    <w:rsid w:val="00A87F7F"/>
    <w:rsid w:val="00A93044"/>
    <w:rsid w:val="00AA6933"/>
    <w:rsid w:val="00AB5873"/>
    <w:rsid w:val="00AB6B14"/>
    <w:rsid w:val="00AC0F89"/>
    <w:rsid w:val="00AC7D5A"/>
    <w:rsid w:val="00AD088D"/>
    <w:rsid w:val="00AE5CD3"/>
    <w:rsid w:val="00AF345A"/>
    <w:rsid w:val="00AF40EF"/>
    <w:rsid w:val="00AF787F"/>
    <w:rsid w:val="00B00D03"/>
    <w:rsid w:val="00B029CD"/>
    <w:rsid w:val="00B03512"/>
    <w:rsid w:val="00B1226A"/>
    <w:rsid w:val="00B14DE5"/>
    <w:rsid w:val="00B161FD"/>
    <w:rsid w:val="00B1649D"/>
    <w:rsid w:val="00B21122"/>
    <w:rsid w:val="00B24BF2"/>
    <w:rsid w:val="00B31F6B"/>
    <w:rsid w:val="00B32B00"/>
    <w:rsid w:val="00B346F3"/>
    <w:rsid w:val="00B40177"/>
    <w:rsid w:val="00B42753"/>
    <w:rsid w:val="00B44698"/>
    <w:rsid w:val="00B502C0"/>
    <w:rsid w:val="00B51435"/>
    <w:rsid w:val="00B5553C"/>
    <w:rsid w:val="00B60A93"/>
    <w:rsid w:val="00B7023C"/>
    <w:rsid w:val="00B73E60"/>
    <w:rsid w:val="00B74D15"/>
    <w:rsid w:val="00B75057"/>
    <w:rsid w:val="00B75377"/>
    <w:rsid w:val="00B8427A"/>
    <w:rsid w:val="00B94F27"/>
    <w:rsid w:val="00BA435A"/>
    <w:rsid w:val="00BA6B49"/>
    <w:rsid w:val="00BB3C2E"/>
    <w:rsid w:val="00BB4CDD"/>
    <w:rsid w:val="00BB5EA6"/>
    <w:rsid w:val="00BB72EE"/>
    <w:rsid w:val="00BC0EF4"/>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70A"/>
    <w:rsid w:val="00C26E04"/>
    <w:rsid w:val="00C3106B"/>
    <w:rsid w:val="00C45641"/>
    <w:rsid w:val="00C61A8B"/>
    <w:rsid w:val="00C645D7"/>
    <w:rsid w:val="00C6655E"/>
    <w:rsid w:val="00C67274"/>
    <w:rsid w:val="00C70B49"/>
    <w:rsid w:val="00C728DB"/>
    <w:rsid w:val="00C75453"/>
    <w:rsid w:val="00C75DB5"/>
    <w:rsid w:val="00C97B80"/>
    <w:rsid w:val="00CA2AA0"/>
    <w:rsid w:val="00CB091D"/>
    <w:rsid w:val="00CB536A"/>
    <w:rsid w:val="00CB63B2"/>
    <w:rsid w:val="00CC6A75"/>
    <w:rsid w:val="00CD090F"/>
    <w:rsid w:val="00CD275D"/>
    <w:rsid w:val="00CD5665"/>
    <w:rsid w:val="00CD5D63"/>
    <w:rsid w:val="00CE1FBE"/>
    <w:rsid w:val="00CE6491"/>
    <w:rsid w:val="00CE735F"/>
    <w:rsid w:val="00CF1C55"/>
    <w:rsid w:val="00CF2EA9"/>
    <w:rsid w:val="00CF489F"/>
    <w:rsid w:val="00D06BD9"/>
    <w:rsid w:val="00D070B1"/>
    <w:rsid w:val="00D248CF"/>
    <w:rsid w:val="00D275CA"/>
    <w:rsid w:val="00D27688"/>
    <w:rsid w:val="00D30096"/>
    <w:rsid w:val="00D33AFB"/>
    <w:rsid w:val="00D3432B"/>
    <w:rsid w:val="00D37FD4"/>
    <w:rsid w:val="00D40CF0"/>
    <w:rsid w:val="00D507DA"/>
    <w:rsid w:val="00D54D39"/>
    <w:rsid w:val="00D6025C"/>
    <w:rsid w:val="00D63B6C"/>
    <w:rsid w:val="00D7141C"/>
    <w:rsid w:val="00D824DB"/>
    <w:rsid w:val="00D90399"/>
    <w:rsid w:val="00D93329"/>
    <w:rsid w:val="00D93E77"/>
    <w:rsid w:val="00D94467"/>
    <w:rsid w:val="00DA1AA9"/>
    <w:rsid w:val="00DA21A8"/>
    <w:rsid w:val="00DB4D55"/>
    <w:rsid w:val="00DB6CDD"/>
    <w:rsid w:val="00DC0DF1"/>
    <w:rsid w:val="00DC1FE5"/>
    <w:rsid w:val="00DC44AB"/>
    <w:rsid w:val="00DD285A"/>
    <w:rsid w:val="00DD2F8B"/>
    <w:rsid w:val="00DE08DD"/>
    <w:rsid w:val="00DE0EEB"/>
    <w:rsid w:val="00DE1194"/>
    <w:rsid w:val="00DE1C84"/>
    <w:rsid w:val="00DE1F7A"/>
    <w:rsid w:val="00E013B4"/>
    <w:rsid w:val="00E01E36"/>
    <w:rsid w:val="00E10356"/>
    <w:rsid w:val="00E2286D"/>
    <w:rsid w:val="00E33322"/>
    <w:rsid w:val="00E4073D"/>
    <w:rsid w:val="00E44066"/>
    <w:rsid w:val="00E47F8A"/>
    <w:rsid w:val="00E5121D"/>
    <w:rsid w:val="00E51368"/>
    <w:rsid w:val="00E608CC"/>
    <w:rsid w:val="00E6160B"/>
    <w:rsid w:val="00E6471C"/>
    <w:rsid w:val="00E65A62"/>
    <w:rsid w:val="00E8028C"/>
    <w:rsid w:val="00E80D1C"/>
    <w:rsid w:val="00E8473F"/>
    <w:rsid w:val="00E84D49"/>
    <w:rsid w:val="00E91DA4"/>
    <w:rsid w:val="00EA27C1"/>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550A"/>
    <w:rsid w:val="00F26349"/>
    <w:rsid w:val="00F270CA"/>
    <w:rsid w:val="00F27779"/>
    <w:rsid w:val="00F27A62"/>
    <w:rsid w:val="00F301F3"/>
    <w:rsid w:val="00F40A62"/>
    <w:rsid w:val="00F5178C"/>
    <w:rsid w:val="00F531A4"/>
    <w:rsid w:val="00F60C8F"/>
    <w:rsid w:val="00F656A5"/>
    <w:rsid w:val="00F71038"/>
    <w:rsid w:val="00F858E7"/>
    <w:rsid w:val="00F92A42"/>
    <w:rsid w:val="00F9383D"/>
    <w:rsid w:val="00F9465B"/>
    <w:rsid w:val="00FA2143"/>
    <w:rsid w:val="00FA2FD0"/>
    <w:rsid w:val="00FB4A88"/>
    <w:rsid w:val="00FE0DF5"/>
    <w:rsid w:val="00FE7473"/>
    <w:rsid w:val="00FF53A7"/>
    <w:rsid w:val="0164AE14"/>
    <w:rsid w:val="019571B4"/>
    <w:rsid w:val="01BDE45B"/>
    <w:rsid w:val="0239465F"/>
    <w:rsid w:val="0265655C"/>
    <w:rsid w:val="0265B2A4"/>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5C74FB"/>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7739">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418982675">
      <w:bodyDiv w:val="1"/>
      <w:marLeft w:val="0"/>
      <w:marRight w:val="0"/>
      <w:marTop w:val="0"/>
      <w:marBottom w:val="0"/>
      <w:divBdr>
        <w:top w:val="none" w:sz="0" w:space="0" w:color="auto"/>
        <w:left w:val="none" w:sz="0" w:space="0" w:color="auto"/>
        <w:bottom w:val="none" w:sz="0" w:space="0" w:color="auto"/>
        <w:right w:val="none" w:sz="0" w:space="0" w:color="auto"/>
      </w:divBdr>
      <w:divsChild>
        <w:div w:id="1078330085">
          <w:marLeft w:val="0"/>
          <w:marRight w:val="0"/>
          <w:marTop w:val="0"/>
          <w:marBottom w:val="0"/>
          <w:divBdr>
            <w:top w:val="none" w:sz="0" w:space="0" w:color="auto"/>
            <w:left w:val="none" w:sz="0" w:space="0" w:color="auto"/>
            <w:bottom w:val="none" w:sz="0" w:space="0" w:color="auto"/>
            <w:right w:val="none" w:sz="0" w:space="0" w:color="auto"/>
          </w:divBdr>
        </w:div>
        <w:div w:id="103578580">
          <w:marLeft w:val="0"/>
          <w:marRight w:val="0"/>
          <w:marTop w:val="0"/>
          <w:marBottom w:val="0"/>
          <w:divBdr>
            <w:top w:val="none" w:sz="0" w:space="0" w:color="auto"/>
            <w:left w:val="none" w:sz="0" w:space="0" w:color="auto"/>
            <w:bottom w:val="none" w:sz="0" w:space="0" w:color="auto"/>
            <w:right w:val="none" w:sz="0" w:space="0" w:color="auto"/>
          </w:divBdr>
        </w:div>
        <w:div w:id="866675228">
          <w:marLeft w:val="0"/>
          <w:marRight w:val="0"/>
          <w:marTop w:val="0"/>
          <w:marBottom w:val="0"/>
          <w:divBdr>
            <w:top w:val="none" w:sz="0" w:space="0" w:color="auto"/>
            <w:left w:val="none" w:sz="0" w:space="0" w:color="auto"/>
            <w:bottom w:val="none" w:sz="0" w:space="0" w:color="auto"/>
            <w:right w:val="none" w:sz="0" w:space="0" w:color="auto"/>
          </w:divBdr>
        </w:div>
        <w:div w:id="1418936757">
          <w:marLeft w:val="0"/>
          <w:marRight w:val="0"/>
          <w:marTop w:val="0"/>
          <w:marBottom w:val="0"/>
          <w:divBdr>
            <w:top w:val="none" w:sz="0" w:space="0" w:color="auto"/>
            <w:left w:val="none" w:sz="0" w:space="0" w:color="auto"/>
            <w:bottom w:val="none" w:sz="0" w:space="0" w:color="auto"/>
            <w:right w:val="none" w:sz="0" w:space="0" w:color="auto"/>
          </w:divBdr>
        </w:div>
        <w:div w:id="1407529154">
          <w:marLeft w:val="0"/>
          <w:marRight w:val="0"/>
          <w:marTop w:val="0"/>
          <w:marBottom w:val="0"/>
          <w:divBdr>
            <w:top w:val="none" w:sz="0" w:space="0" w:color="auto"/>
            <w:left w:val="none" w:sz="0" w:space="0" w:color="auto"/>
            <w:bottom w:val="none" w:sz="0" w:space="0" w:color="auto"/>
            <w:right w:val="none" w:sz="0" w:space="0" w:color="auto"/>
          </w:divBdr>
        </w:div>
      </w:divsChild>
    </w:div>
    <w:div w:id="470751316">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69963902">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365209645">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520705887">
      <w:bodyDiv w:val="1"/>
      <w:marLeft w:val="0"/>
      <w:marRight w:val="0"/>
      <w:marTop w:val="0"/>
      <w:marBottom w:val="0"/>
      <w:divBdr>
        <w:top w:val="none" w:sz="0" w:space="0" w:color="auto"/>
        <w:left w:val="none" w:sz="0" w:space="0" w:color="auto"/>
        <w:bottom w:val="none" w:sz="0" w:space="0" w:color="auto"/>
        <w:right w:val="none" w:sz="0" w:space="0" w:color="auto"/>
      </w:divBdr>
      <w:divsChild>
        <w:div w:id="64307344">
          <w:marLeft w:val="0"/>
          <w:marRight w:val="0"/>
          <w:marTop w:val="120"/>
          <w:marBottom w:val="120"/>
          <w:divBdr>
            <w:top w:val="none" w:sz="0" w:space="0" w:color="auto"/>
            <w:left w:val="none" w:sz="0" w:space="0" w:color="auto"/>
            <w:bottom w:val="none" w:sz="0" w:space="0" w:color="auto"/>
            <w:right w:val="none" w:sz="0" w:space="0" w:color="auto"/>
          </w:divBdr>
          <w:divsChild>
            <w:div w:id="1498770626">
              <w:marLeft w:val="0"/>
              <w:marRight w:val="0"/>
              <w:marTop w:val="0"/>
              <w:marBottom w:val="0"/>
              <w:divBdr>
                <w:top w:val="none" w:sz="0" w:space="0" w:color="auto"/>
                <w:left w:val="none" w:sz="0" w:space="0" w:color="auto"/>
                <w:bottom w:val="none" w:sz="0" w:space="0" w:color="auto"/>
                <w:right w:val="none" w:sz="0" w:space="0" w:color="auto"/>
              </w:divBdr>
            </w:div>
          </w:divsChild>
        </w:div>
        <w:div w:id="1686245840">
          <w:marLeft w:val="0"/>
          <w:marRight w:val="0"/>
          <w:marTop w:val="0"/>
          <w:marBottom w:val="120"/>
          <w:divBdr>
            <w:top w:val="none" w:sz="0" w:space="0" w:color="auto"/>
            <w:left w:val="none" w:sz="0" w:space="0" w:color="auto"/>
            <w:bottom w:val="none" w:sz="0" w:space="0" w:color="auto"/>
            <w:right w:val="none" w:sz="0" w:space="0" w:color="auto"/>
          </w:divBdr>
          <w:divsChild>
            <w:div w:id="19035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4425">
      <w:bodyDiv w:val="1"/>
      <w:marLeft w:val="0"/>
      <w:marRight w:val="0"/>
      <w:marTop w:val="0"/>
      <w:marBottom w:val="0"/>
      <w:divBdr>
        <w:top w:val="none" w:sz="0" w:space="0" w:color="auto"/>
        <w:left w:val="none" w:sz="0" w:space="0" w:color="auto"/>
        <w:bottom w:val="none" w:sz="0" w:space="0" w:color="auto"/>
        <w:right w:val="none" w:sz="0" w:space="0" w:color="auto"/>
      </w:divBdr>
      <w:divsChild>
        <w:div w:id="264919401">
          <w:marLeft w:val="0"/>
          <w:marRight w:val="0"/>
          <w:marTop w:val="0"/>
          <w:marBottom w:val="0"/>
          <w:divBdr>
            <w:top w:val="none" w:sz="0" w:space="0" w:color="auto"/>
            <w:left w:val="none" w:sz="0" w:space="0" w:color="auto"/>
            <w:bottom w:val="none" w:sz="0" w:space="0" w:color="auto"/>
            <w:right w:val="none" w:sz="0" w:space="0" w:color="auto"/>
          </w:divBdr>
        </w:div>
        <w:div w:id="587159293">
          <w:marLeft w:val="0"/>
          <w:marRight w:val="0"/>
          <w:marTop w:val="0"/>
          <w:marBottom w:val="0"/>
          <w:divBdr>
            <w:top w:val="none" w:sz="0" w:space="0" w:color="auto"/>
            <w:left w:val="none" w:sz="0" w:space="0" w:color="auto"/>
            <w:bottom w:val="none" w:sz="0" w:space="0" w:color="auto"/>
            <w:right w:val="none" w:sz="0" w:space="0" w:color="auto"/>
          </w:divBdr>
        </w:div>
        <w:div w:id="1370298394">
          <w:marLeft w:val="0"/>
          <w:marRight w:val="0"/>
          <w:marTop w:val="0"/>
          <w:marBottom w:val="0"/>
          <w:divBdr>
            <w:top w:val="none" w:sz="0" w:space="0" w:color="auto"/>
            <w:left w:val="none" w:sz="0" w:space="0" w:color="auto"/>
            <w:bottom w:val="none" w:sz="0" w:space="0" w:color="auto"/>
            <w:right w:val="none" w:sz="0" w:space="0" w:color="auto"/>
          </w:divBdr>
        </w:div>
        <w:div w:id="918641338">
          <w:marLeft w:val="0"/>
          <w:marRight w:val="0"/>
          <w:marTop w:val="0"/>
          <w:marBottom w:val="0"/>
          <w:divBdr>
            <w:top w:val="none" w:sz="0" w:space="0" w:color="auto"/>
            <w:left w:val="none" w:sz="0" w:space="0" w:color="auto"/>
            <w:bottom w:val="none" w:sz="0" w:space="0" w:color="auto"/>
            <w:right w:val="none" w:sz="0" w:space="0" w:color="auto"/>
          </w:divBdr>
        </w:div>
        <w:div w:id="1068382431">
          <w:marLeft w:val="0"/>
          <w:marRight w:val="0"/>
          <w:marTop w:val="0"/>
          <w:marBottom w:val="0"/>
          <w:divBdr>
            <w:top w:val="none" w:sz="0" w:space="0" w:color="auto"/>
            <w:left w:val="none" w:sz="0" w:space="0" w:color="auto"/>
            <w:bottom w:val="none" w:sz="0" w:space="0" w:color="auto"/>
            <w:right w:val="none" w:sz="0" w:space="0" w:color="auto"/>
          </w:divBdr>
        </w:div>
      </w:divsChild>
    </w:div>
    <w:div w:id="1844199249">
      <w:bodyDiv w:val="1"/>
      <w:marLeft w:val="0"/>
      <w:marRight w:val="0"/>
      <w:marTop w:val="0"/>
      <w:marBottom w:val="0"/>
      <w:divBdr>
        <w:top w:val="none" w:sz="0" w:space="0" w:color="auto"/>
        <w:left w:val="none" w:sz="0" w:space="0" w:color="auto"/>
        <w:bottom w:val="none" w:sz="0" w:space="0" w:color="auto"/>
        <w:right w:val="none" w:sz="0" w:space="0" w:color="auto"/>
      </w:divBdr>
      <w:divsChild>
        <w:div w:id="656809521">
          <w:marLeft w:val="0"/>
          <w:marRight w:val="0"/>
          <w:marTop w:val="0"/>
          <w:marBottom w:val="0"/>
          <w:divBdr>
            <w:top w:val="none" w:sz="0" w:space="0" w:color="auto"/>
            <w:left w:val="none" w:sz="0" w:space="0" w:color="auto"/>
            <w:bottom w:val="none" w:sz="0" w:space="0" w:color="auto"/>
            <w:right w:val="none" w:sz="0" w:space="0" w:color="auto"/>
          </w:divBdr>
        </w:div>
        <w:div w:id="1609240328">
          <w:marLeft w:val="0"/>
          <w:marRight w:val="0"/>
          <w:marTop w:val="0"/>
          <w:marBottom w:val="0"/>
          <w:divBdr>
            <w:top w:val="none" w:sz="0" w:space="0" w:color="auto"/>
            <w:left w:val="none" w:sz="0" w:space="0" w:color="auto"/>
            <w:bottom w:val="none" w:sz="0" w:space="0" w:color="auto"/>
            <w:right w:val="none" w:sz="0" w:space="0" w:color="auto"/>
          </w:divBdr>
        </w:div>
        <w:div w:id="1054692985">
          <w:marLeft w:val="0"/>
          <w:marRight w:val="0"/>
          <w:marTop w:val="0"/>
          <w:marBottom w:val="0"/>
          <w:divBdr>
            <w:top w:val="none" w:sz="0" w:space="0" w:color="auto"/>
            <w:left w:val="none" w:sz="0" w:space="0" w:color="auto"/>
            <w:bottom w:val="none" w:sz="0" w:space="0" w:color="auto"/>
            <w:right w:val="none" w:sz="0" w:space="0" w:color="auto"/>
          </w:divBdr>
        </w:div>
        <w:div w:id="1874077629">
          <w:marLeft w:val="0"/>
          <w:marRight w:val="0"/>
          <w:marTop w:val="0"/>
          <w:marBottom w:val="0"/>
          <w:divBdr>
            <w:top w:val="none" w:sz="0" w:space="0" w:color="auto"/>
            <w:left w:val="none" w:sz="0" w:space="0" w:color="auto"/>
            <w:bottom w:val="none" w:sz="0" w:space="0" w:color="auto"/>
            <w:right w:val="none" w:sz="0" w:space="0" w:color="auto"/>
          </w:divBdr>
        </w:div>
        <w:div w:id="93139550">
          <w:marLeft w:val="0"/>
          <w:marRight w:val="0"/>
          <w:marTop w:val="0"/>
          <w:marBottom w:val="0"/>
          <w:divBdr>
            <w:top w:val="none" w:sz="0" w:space="0" w:color="auto"/>
            <w:left w:val="none" w:sz="0" w:space="0" w:color="auto"/>
            <w:bottom w:val="none" w:sz="0" w:space="0" w:color="auto"/>
            <w:right w:val="none" w:sz="0" w:space="0" w:color="auto"/>
          </w:divBdr>
        </w:div>
        <w:div w:id="1176766065">
          <w:marLeft w:val="0"/>
          <w:marRight w:val="0"/>
          <w:marTop w:val="0"/>
          <w:marBottom w:val="0"/>
          <w:divBdr>
            <w:top w:val="none" w:sz="0" w:space="0" w:color="auto"/>
            <w:left w:val="none" w:sz="0" w:space="0" w:color="auto"/>
            <w:bottom w:val="none" w:sz="0" w:space="0" w:color="auto"/>
            <w:right w:val="none" w:sz="0" w:space="0" w:color="auto"/>
          </w:divBdr>
        </w:div>
        <w:div w:id="690105890">
          <w:marLeft w:val="0"/>
          <w:marRight w:val="0"/>
          <w:marTop w:val="0"/>
          <w:marBottom w:val="0"/>
          <w:divBdr>
            <w:top w:val="none" w:sz="0" w:space="0" w:color="auto"/>
            <w:left w:val="none" w:sz="0" w:space="0" w:color="auto"/>
            <w:bottom w:val="none" w:sz="0" w:space="0" w:color="auto"/>
            <w:right w:val="none" w:sz="0" w:space="0" w:color="auto"/>
          </w:divBdr>
        </w:div>
        <w:div w:id="1542592861">
          <w:marLeft w:val="0"/>
          <w:marRight w:val="0"/>
          <w:marTop w:val="0"/>
          <w:marBottom w:val="0"/>
          <w:divBdr>
            <w:top w:val="none" w:sz="0" w:space="0" w:color="auto"/>
            <w:left w:val="none" w:sz="0" w:space="0" w:color="auto"/>
            <w:bottom w:val="none" w:sz="0" w:space="0" w:color="auto"/>
            <w:right w:val="none" w:sz="0" w:space="0" w:color="auto"/>
          </w:divBdr>
        </w:div>
        <w:div w:id="189337237">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029328357">
      <w:bodyDiv w:val="1"/>
      <w:marLeft w:val="0"/>
      <w:marRight w:val="0"/>
      <w:marTop w:val="0"/>
      <w:marBottom w:val="0"/>
      <w:divBdr>
        <w:top w:val="none" w:sz="0" w:space="0" w:color="auto"/>
        <w:left w:val="none" w:sz="0" w:space="0" w:color="auto"/>
        <w:bottom w:val="none" w:sz="0" w:space="0" w:color="auto"/>
        <w:right w:val="none" w:sz="0" w:space="0" w:color="auto"/>
      </w:divBdr>
      <w:divsChild>
        <w:div w:id="441535446">
          <w:marLeft w:val="0"/>
          <w:marRight w:val="0"/>
          <w:marTop w:val="0"/>
          <w:marBottom w:val="0"/>
          <w:divBdr>
            <w:top w:val="none" w:sz="0" w:space="0" w:color="auto"/>
            <w:left w:val="none" w:sz="0" w:space="0" w:color="auto"/>
            <w:bottom w:val="none" w:sz="0" w:space="0" w:color="auto"/>
            <w:right w:val="none" w:sz="0" w:space="0" w:color="auto"/>
          </w:divBdr>
        </w:div>
        <w:div w:id="1628242778">
          <w:marLeft w:val="0"/>
          <w:marRight w:val="0"/>
          <w:marTop w:val="0"/>
          <w:marBottom w:val="0"/>
          <w:divBdr>
            <w:top w:val="none" w:sz="0" w:space="0" w:color="auto"/>
            <w:left w:val="none" w:sz="0" w:space="0" w:color="auto"/>
            <w:bottom w:val="none" w:sz="0" w:space="0" w:color="auto"/>
            <w:right w:val="none" w:sz="0" w:space="0" w:color="auto"/>
          </w:divBdr>
        </w:div>
        <w:div w:id="417168415">
          <w:marLeft w:val="0"/>
          <w:marRight w:val="0"/>
          <w:marTop w:val="0"/>
          <w:marBottom w:val="0"/>
          <w:divBdr>
            <w:top w:val="none" w:sz="0" w:space="0" w:color="auto"/>
            <w:left w:val="none" w:sz="0" w:space="0" w:color="auto"/>
            <w:bottom w:val="none" w:sz="0" w:space="0" w:color="auto"/>
            <w:right w:val="none" w:sz="0" w:space="0" w:color="auto"/>
          </w:divBdr>
        </w:div>
        <w:div w:id="1781146531">
          <w:marLeft w:val="0"/>
          <w:marRight w:val="0"/>
          <w:marTop w:val="0"/>
          <w:marBottom w:val="0"/>
          <w:divBdr>
            <w:top w:val="none" w:sz="0" w:space="0" w:color="auto"/>
            <w:left w:val="none" w:sz="0" w:space="0" w:color="auto"/>
            <w:bottom w:val="none" w:sz="0" w:space="0" w:color="auto"/>
            <w:right w:val="none" w:sz="0" w:space="0" w:color="auto"/>
          </w:divBdr>
        </w:div>
        <w:div w:id="1230267969">
          <w:marLeft w:val="0"/>
          <w:marRight w:val="0"/>
          <w:marTop w:val="0"/>
          <w:marBottom w:val="0"/>
          <w:divBdr>
            <w:top w:val="none" w:sz="0" w:space="0" w:color="auto"/>
            <w:left w:val="none" w:sz="0" w:space="0" w:color="auto"/>
            <w:bottom w:val="none" w:sz="0" w:space="0" w:color="auto"/>
            <w:right w:val="none" w:sz="0" w:space="0" w:color="auto"/>
          </w:divBdr>
        </w:div>
        <w:div w:id="1998068674">
          <w:marLeft w:val="0"/>
          <w:marRight w:val="0"/>
          <w:marTop w:val="0"/>
          <w:marBottom w:val="0"/>
          <w:divBdr>
            <w:top w:val="none" w:sz="0" w:space="0" w:color="auto"/>
            <w:left w:val="none" w:sz="0" w:space="0" w:color="auto"/>
            <w:bottom w:val="none" w:sz="0" w:space="0" w:color="auto"/>
            <w:right w:val="none" w:sz="0" w:space="0" w:color="auto"/>
          </w:divBdr>
        </w:div>
        <w:div w:id="2042511541">
          <w:marLeft w:val="0"/>
          <w:marRight w:val="0"/>
          <w:marTop w:val="0"/>
          <w:marBottom w:val="0"/>
          <w:divBdr>
            <w:top w:val="none" w:sz="0" w:space="0" w:color="auto"/>
            <w:left w:val="none" w:sz="0" w:space="0" w:color="auto"/>
            <w:bottom w:val="none" w:sz="0" w:space="0" w:color="auto"/>
            <w:right w:val="none" w:sz="0" w:space="0" w:color="auto"/>
          </w:divBdr>
        </w:div>
        <w:div w:id="70202531">
          <w:marLeft w:val="0"/>
          <w:marRight w:val="0"/>
          <w:marTop w:val="0"/>
          <w:marBottom w:val="0"/>
          <w:divBdr>
            <w:top w:val="none" w:sz="0" w:space="0" w:color="auto"/>
            <w:left w:val="none" w:sz="0" w:space="0" w:color="auto"/>
            <w:bottom w:val="none" w:sz="0" w:space="0" w:color="auto"/>
            <w:right w:val="none" w:sz="0" w:space="0" w:color="auto"/>
          </w:divBdr>
        </w:div>
        <w:div w:id="2012830586">
          <w:marLeft w:val="0"/>
          <w:marRight w:val="0"/>
          <w:marTop w:val="0"/>
          <w:marBottom w:val="0"/>
          <w:divBdr>
            <w:top w:val="none" w:sz="0" w:space="0" w:color="auto"/>
            <w:left w:val="none" w:sz="0" w:space="0" w:color="auto"/>
            <w:bottom w:val="none" w:sz="0" w:space="0" w:color="auto"/>
            <w:right w:val="none" w:sz="0" w:space="0" w:color="auto"/>
          </w:divBdr>
        </w:div>
      </w:divsChild>
    </w:div>
    <w:div w:id="2064719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Charlie Cross</cp:lastModifiedBy>
  <cp:revision>2</cp:revision>
  <dcterms:created xsi:type="dcterms:W3CDTF">2025-04-28T14:01:00Z</dcterms:created>
  <dcterms:modified xsi:type="dcterms:W3CDTF">2025-04-28T14:01:00Z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