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84ACB" w14:textId="2E1472EE"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lang w:val="en-GB" w:eastAsia="en-GB"/>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A8612C" w14:paraId="31BB416D" w14:textId="327585BD" w:rsidTr="74E7694D">
        <w:tc>
          <w:tcPr>
            <w:tcW w:w="1555" w:type="dxa"/>
            <w:shd w:val="clear" w:color="auto" w:fill="D9D9D9" w:themeFill="background1" w:themeFillShade="D9"/>
          </w:tcPr>
          <w:p w14:paraId="01B398E1" w14:textId="77777777" w:rsidR="00056ACA" w:rsidRPr="00A8612C" w:rsidRDefault="00056ACA" w:rsidP="00426498">
            <w:pPr>
              <w:spacing w:before="60" w:after="60"/>
              <w:rPr>
                <w:rFonts w:ascii="Source Sans Pro" w:hAnsi="Source Sans Pro"/>
                <w:b/>
                <w:bCs/>
                <w:sz w:val="22"/>
                <w:szCs w:val="22"/>
              </w:rPr>
            </w:pPr>
            <w:r w:rsidRPr="00A8612C">
              <w:rPr>
                <w:rFonts w:ascii="Source Sans Pro" w:hAnsi="Source Sans Pro"/>
                <w:b/>
                <w:bCs/>
                <w:sz w:val="22"/>
                <w:szCs w:val="22"/>
              </w:rPr>
              <w:t>Job title:</w:t>
            </w:r>
          </w:p>
        </w:tc>
        <w:tc>
          <w:tcPr>
            <w:tcW w:w="3969" w:type="dxa"/>
            <w:shd w:val="clear" w:color="auto" w:fill="auto"/>
          </w:tcPr>
          <w:p w14:paraId="61FC93B4" w14:textId="6FFD9DA4" w:rsidR="00056ACA" w:rsidRPr="00A8612C" w:rsidRDefault="00CC0D67" w:rsidP="00543425">
            <w:pPr>
              <w:spacing w:before="60" w:after="60"/>
              <w:rPr>
                <w:rFonts w:ascii="Source Sans Pro" w:hAnsi="Source Sans Pro"/>
                <w:sz w:val="22"/>
                <w:szCs w:val="22"/>
              </w:rPr>
            </w:pPr>
            <w:r w:rsidRPr="00A8612C">
              <w:rPr>
                <w:rFonts w:ascii="Source Sans Pro" w:hAnsi="Source Sans Pro"/>
                <w:sz w:val="22"/>
                <w:szCs w:val="22"/>
              </w:rPr>
              <w:t>Handyperson</w:t>
            </w:r>
          </w:p>
        </w:tc>
        <w:tc>
          <w:tcPr>
            <w:tcW w:w="1984" w:type="dxa"/>
            <w:shd w:val="clear" w:color="auto" w:fill="D9D9D9" w:themeFill="background1" w:themeFillShade="D9"/>
          </w:tcPr>
          <w:p w14:paraId="70A8158E" w14:textId="20BD386C" w:rsidR="00056ACA" w:rsidRPr="00A8612C" w:rsidRDefault="00056ACA" w:rsidP="6644EDCB">
            <w:pPr>
              <w:spacing w:before="60" w:after="60"/>
              <w:rPr>
                <w:rFonts w:ascii="Source Sans Pro" w:hAnsi="Source Sans Pro"/>
                <w:b/>
                <w:bCs/>
                <w:sz w:val="22"/>
                <w:szCs w:val="22"/>
              </w:rPr>
            </w:pPr>
            <w:r w:rsidRPr="00A8612C">
              <w:rPr>
                <w:rFonts w:ascii="Source Sans Pro" w:hAnsi="Source Sans Pro"/>
                <w:b/>
                <w:bCs/>
                <w:sz w:val="22"/>
                <w:szCs w:val="22"/>
              </w:rPr>
              <w:t>Leader of others:</w:t>
            </w:r>
          </w:p>
        </w:tc>
        <w:tc>
          <w:tcPr>
            <w:tcW w:w="2114" w:type="dxa"/>
          </w:tcPr>
          <w:p w14:paraId="619873E8" w14:textId="59A9969B" w:rsidR="00056ACA" w:rsidRPr="00A8612C" w:rsidRDefault="00CC0D67" w:rsidP="6644EDCB">
            <w:pPr>
              <w:spacing w:before="60" w:after="60"/>
              <w:rPr>
                <w:rFonts w:ascii="Source Sans Pro" w:hAnsi="Source Sans Pro"/>
                <w:sz w:val="22"/>
                <w:szCs w:val="22"/>
              </w:rPr>
            </w:pPr>
            <w:r w:rsidRPr="00A8612C">
              <w:rPr>
                <w:rFonts w:ascii="Source Sans Pro" w:hAnsi="Source Sans Pro"/>
                <w:sz w:val="22"/>
                <w:szCs w:val="22"/>
              </w:rPr>
              <w:t>No</w:t>
            </w:r>
          </w:p>
        </w:tc>
      </w:tr>
      <w:tr w:rsidR="00056ACA" w:rsidRPr="00A8612C" w14:paraId="520386A7" w14:textId="2A8B9526" w:rsidTr="74E7694D">
        <w:tc>
          <w:tcPr>
            <w:tcW w:w="1555" w:type="dxa"/>
            <w:shd w:val="clear" w:color="auto" w:fill="D9D9D9" w:themeFill="background1" w:themeFillShade="D9"/>
          </w:tcPr>
          <w:p w14:paraId="77C9C5B1" w14:textId="77777777" w:rsidR="00056ACA" w:rsidRPr="00A8612C" w:rsidRDefault="00056ACA" w:rsidP="00426498">
            <w:pPr>
              <w:spacing w:before="60" w:after="60"/>
              <w:rPr>
                <w:rFonts w:ascii="Source Sans Pro" w:hAnsi="Source Sans Pro"/>
                <w:b/>
                <w:bCs/>
                <w:sz w:val="22"/>
                <w:szCs w:val="22"/>
              </w:rPr>
            </w:pPr>
            <w:r w:rsidRPr="00A8612C">
              <w:rPr>
                <w:rFonts w:ascii="Source Sans Pro" w:hAnsi="Source Sans Pro"/>
                <w:b/>
                <w:bCs/>
                <w:sz w:val="22"/>
                <w:szCs w:val="22"/>
              </w:rPr>
              <w:t>Reports to:</w:t>
            </w:r>
          </w:p>
        </w:tc>
        <w:tc>
          <w:tcPr>
            <w:tcW w:w="3969" w:type="dxa"/>
            <w:shd w:val="clear" w:color="auto" w:fill="auto"/>
          </w:tcPr>
          <w:p w14:paraId="12B20200" w14:textId="1456F7D4" w:rsidR="00056ACA" w:rsidRPr="00A8612C" w:rsidRDefault="00CC0D67" w:rsidP="00426498">
            <w:pPr>
              <w:spacing w:before="60" w:after="60"/>
              <w:rPr>
                <w:rFonts w:ascii="Source Sans Pro" w:hAnsi="Source Sans Pro" w:cs="Arial"/>
                <w:sz w:val="22"/>
                <w:szCs w:val="22"/>
              </w:rPr>
            </w:pPr>
            <w:r w:rsidRPr="74E7694D">
              <w:rPr>
                <w:rFonts w:ascii="Source Sans Pro" w:hAnsi="Source Sans Pro" w:cs="Arial"/>
                <w:sz w:val="22"/>
                <w:szCs w:val="22"/>
              </w:rPr>
              <w:t>Handyperson Team Leader</w:t>
            </w:r>
          </w:p>
        </w:tc>
        <w:tc>
          <w:tcPr>
            <w:tcW w:w="1984" w:type="dxa"/>
            <w:shd w:val="clear" w:color="auto" w:fill="D9D9D9" w:themeFill="background1" w:themeFillShade="D9"/>
          </w:tcPr>
          <w:p w14:paraId="128CA6B9" w14:textId="7E4D5FF0" w:rsidR="00056ACA" w:rsidRPr="00A8612C" w:rsidRDefault="00930DF6" w:rsidP="00426498">
            <w:pPr>
              <w:spacing w:before="60" w:after="60"/>
              <w:rPr>
                <w:rFonts w:ascii="Source Sans Pro" w:hAnsi="Source Sans Pro"/>
                <w:b/>
                <w:bCs/>
                <w:sz w:val="22"/>
                <w:szCs w:val="22"/>
              </w:rPr>
            </w:pPr>
            <w:r w:rsidRPr="00A8612C">
              <w:rPr>
                <w:rFonts w:ascii="Source Sans Pro" w:hAnsi="Source Sans Pro"/>
                <w:b/>
                <w:bCs/>
                <w:sz w:val="22"/>
                <w:szCs w:val="22"/>
              </w:rPr>
              <w:t>Contract type:</w:t>
            </w:r>
          </w:p>
        </w:tc>
        <w:tc>
          <w:tcPr>
            <w:tcW w:w="2114" w:type="dxa"/>
          </w:tcPr>
          <w:p w14:paraId="47E594F7" w14:textId="03A52ADD" w:rsidR="00056ACA" w:rsidRPr="00A8612C" w:rsidRDefault="00CC0D67" w:rsidP="00426498">
            <w:pPr>
              <w:spacing w:before="60" w:after="60"/>
              <w:rPr>
                <w:rFonts w:ascii="Source Sans Pro" w:hAnsi="Source Sans Pro"/>
                <w:sz w:val="22"/>
                <w:szCs w:val="22"/>
              </w:rPr>
            </w:pPr>
            <w:r w:rsidRPr="00A8612C">
              <w:rPr>
                <w:rFonts w:ascii="Source Sans Pro" w:hAnsi="Source Sans Pro"/>
                <w:sz w:val="22"/>
                <w:szCs w:val="22"/>
              </w:rPr>
              <w:t>Mobile</w:t>
            </w:r>
          </w:p>
        </w:tc>
      </w:tr>
      <w:tr w:rsidR="00056ACA" w:rsidRPr="00A8612C" w14:paraId="78928C63" w14:textId="225682C0" w:rsidTr="74E7694D">
        <w:tc>
          <w:tcPr>
            <w:tcW w:w="1555" w:type="dxa"/>
            <w:shd w:val="clear" w:color="auto" w:fill="D9D9D9" w:themeFill="background1" w:themeFillShade="D9"/>
          </w:tcPr>
          <w:p w14:paraId="0227D027" w14:textId="29176220" w:rsidR="00056ACA" w:rsidRPr="00A8612C" w:rsidRDefault="00056ACA" w:rsidP="00426498">
            <w:pPr>
              <w:spacing w:before="60" w:after="60"/>
              <w:rPr>
                <w:rFonts w:ascii="Source Sans Pro" w:hAnsi="Source Sans Pro"/>
                <w:b/>
                <w:bCs/>
                <w:sz w:val="22"/>
                <w:szCs w:val="22"/>
              </w:rPr>
            </w:pPr>
            <w:r w:rsidRPr="00A8612C">
              <w:rPr>
                <w:rFonts w:ascii="Source Sans Pro" w:hAnsi="Source Sans Pro"/>
                <w:b/>
                <w:bCs/>
                <w:sz w:val="22"/>
                <w:szCs w:val="22"/>
              </w:rPr>
              <w:t>Business Area</w:t>
            </w:r>
          </w:p>
        </w:tc>
        <w:tc>
          <w:tcPr>
            <w:tcW w:w="3969" w:type="dxa"/>
            <w:shd w:val="clear" w:color="auto" w:fill="auto"/>
          </w:tcPr>
          <w:p w14:paraId="4C6923E3" w14:textId="3A71E513" w:rsidR="00056ACA" w:rsidRPr="00A8612C" w:rsidRDefault="00CC0D67" w:rsidP="00426498">
            <w:pPr>
              <w:spacing w:before="60" w:after="60"/>
              <w:rPr>
                <w:rFonts w:ascii="Source Sans Pro" w:hAnsi="Source Sans Pro"/>
                <w:sz w:val="22"/>
                <w:szCs w:val="22"/>
              </w:rPr>
            </w:pPr>
            <w:r w:rsidRPr="00A8612C">
              <w:rPr>
                <w:rFonts w:ascii="Source Sans Pro" w:hAnsi="Source Sans Pro"/>
                <w:sz w:val="22"/>
                <w:szCs w:val="22"/>
              </w:rPr>
              <w:t>HIA</w:t>
            </w:r>
          </w:p>
        </w:tc>
        <w:tc>
          <w:tcPr>
            <w:tcW w:w="1984" w:type="dxa"/>
            <w:shd w:val="clear" w:color="auto" w:fill="D9D9D9" w:themeFill="background1" w:themeFillShade="D9"/>
          </w:tcPr>
          <w:p w14:paraId="00B525F6" w14:textId="42FD4CBC" w:rsidR="00056ACA" w:rsidRPr="00A8612C" w:rsidRDefault="00930DF6" w:rsidP="00426498">
            <w:pPr>
              <w:spacing w:before="60" w:after="60"/>
              <w:rPr>
                <w:rFonts w:ascii="Source Sans Pro" w:hAnsi="Source Sans Pro"/>
                <w:b/>
                <w:bCs/>
                <w:sz w:val="22"/>
                <w:szCs w:val="22"/>
              </w:rPr>
            </w:pPr>
            <w:r w:rsidRPr="00A8612C">
              <w:rPr>
                <w:rFonts w:ascii="Source Sans Pro" w:hAnsi="Source Sans Pro"/>
                <w:b/>
                <w:bCs/>
                <w:sz w:val="22"/>
                <w:szCs w:val="22"/>
              </w:rPr>
              <w:t>Budget holder?</w:t>
            </w:r>
          </w:p>
        </w:tc>
        <w:tc>
          <w:tcPr>
            <w:tcW w:w="2114" w:type="dxa"/>
          </w:tcPr>
          <w:p w14:paraId="6BE2CBCD" w14:textId="16797C36" w:rsidR="00056ACA" w:rsidRPr="00A8612C" w:rsidRDefault="00CC0D67" w:rsidP="00426498">
            <w:pPr>
              <w:spacing w:before="60" w:after="60"/>
              <w:rPr>
                <w:rFonts w:ascii="Source Sans Pro" w:hAnsi="Source Sans Pro"/>
                <w:sz w:val="22"/>
                <w:szCs w:val="22"/>
              </w:rPr>
            </w:pPr>
            <w:r w:rsidRPr="00A8612C">
              <w:rPr>
                <w:rFonts w:ascii="Source Sans Pro" w:hAnsi="Source Sans Pro"/>
                <w:sz w:val="22"/>
                <w:szCs w:val="22"/>
              </w:rPr>
              <w:t>No</w:t>
            </w:r>
          </w:p>
        </w:tc>
      </w:tr>
    </w:tbl>
    <w:p w14:paraId="1E065D43" w14:textId="528F60C9" w:rsidR="00426498" w:rsidRPr="00A8612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A8612C" w14:paraId="7E4F6D20" w14:textId="77777777" w:rsidTr="3600188A">
        <w:tc>
          <w:tcPr>
            <w:tcW w:w="9622" w:type="dxa"/>
            <w:shd w:val="clear" w:color="auto" w:fill="404040" w:themeFill="text1" w:themeFillTint="BF"/>
          </w:tcPr>
          <w:p w14:paraId="75349BF1" w14:textId="77777777" w:rsidR="00426498" w:rsidRPr="00A8612C" w:rsidRDefault="00841AD6" w:rsidP="00426498">
            <w:pPr>
              <w:spacing w:before="60" w:after="60"/>
              <w:rPr>
                <w:rFonts w:ascii="Source Sans Pro" w:hAnsi="Source Sans Pro"/>
                <w:b/>
                <w:color w:val="FFFFFF" w:themeColor="background1"/>
                <w:sz w:val="22"/>
                <w:szCs w:val="22"/>
              </w:rPr>
            </w:pPr>
            <w:r w:rsidRPr="00A8612C">
              <w:rPr>
                <w:rFonts w:ascii="Source Sans Pro" w:hAnsi="Source Sans Pro"/>
                <w:b/>
                <w:color w:val="FFFFFF" w:themeColor="background1"/>
                <w:sz w:val="22"/>
                <w:szCs w:val="22"/>
              </w:rPr>
              <w:t>Job purpose</w:t>
            </w:r>
          </w:p>
        </w:tc>
      </w:tr>
      <w:tr w:rsidR="009E3F7B" w:rsidRPr="00A8612C" w14:paraId="377EDD53" w14:textId="77777777" w:rsidTr="3600188A">
        <w:tc>
          <w:tcPr>
            <w:tcW w:w="9622" w:type="dxa"/>
            <w:shd w:val="clear" w:color="auto" w:fill="auto"/>
          </w:tcPr>
          <w:p w14:paraId="0B1E78F0" w14:textId="77777777" w:rsidR="00B44698" w:rsidRPr="00A8612C" w:rsidRDefault="00B44698" w:rsidP="007C08D6">
            <w:pPr>
              <w:pStyle w:val="paragraph"/>
              <w:spacing w:before="0" w:beforeAutospacing="0" w:after="0" w:afterAutospacing="0"/>
              <w:jc w:val="both"/>
              <w:textAlignment w:val="baseline"/>
              <w:rPr>
                <w:rFonts w:ascii="Source Sans Pro" w:hAnsi="Source Sans Pro"/>
                <w:sz w:val="22"/>
                <w:szCs w:val="22"/>
              </w:rPr>
            </w:pPr>
          </w:p>
          <w:p w14:paraId="53CE84E4" w14:textId="14D65F9C" w:rsidR="00A23F83" w:rsidRPr="00A8612C" w:rsidRDefault="00A23F83" w:rsidP="00A23F83">
            <w:pPr>
              <w:jc w:val="both"/>
              <w:rPr>
                <w:rFonts w:ascii="Source Sans Pro" w:hAnsi="Source Sans Pro" w:cs="Arial"/>
              </w:rPr>
            </w:pPr>
            <w:r w:rsidRPr="00A8612C">
              <w:rPr>
                <w:rFonts w:ascii="Source Sans Pro" w:hAnsi="Source Sans Pro" w:cs="Arial"/>
              </w:rPr>
              <w:t>To work regionally to undertake structured assessments of customers’ needs, deliver and fit equipment and carry out repairs and adaptations.</w:t>
            </w:r>
          </w:p>
          <w:p w14:paraId="32A49DE0" w14:textId="77777777" w:rsidR="00BD1617" w:rsidRPr="00A8612C" w:rsidRDefault="00BD1617" w:rsidP="00A23F83">
            <w:pPr>
              <w:jc w:val="both"/>
              <w:rPr>
                <w:rFonts w:ascii="Source Sans Pro" w:hAnsi="Source Sans Pro" w:cs="Arial"/>
              </w:rPr>
            </w:pPr>
          </w:p>
          <w:p w14:paraId="5E3F123F" w14:textId="1E294212" w:rsidR="00A4237D" w:rsidRPr="00A8612C" w:rsidRDefault="00A8612C" w:rsidP="00A8612C">
            <w:pPr>
              <w:jc w:val="both"/>
              <w:rPr>
                <w:rFonts w:ascii="Source Sans Pro" w:hAnsi="Source Sans Pro" w:cs="Arial"/>
              </w:rPr>
            </w:pPr>
            <w:r w:rsidRPr="00A8612C">
              <w:rPr>
                <w:rFonts w:ascii="Source Sans Pro" w:hAnsi="Source Sans Pro" w:cs="Arial"/>
              </w:rPr>
              <w:t>We need someone who can p</w:t>
            </w:r>
            <w:r w:rsidR="00BD1617" w:rsidRPr="00A8612C">
              <w:rPr>
                <w:rFonts w:ascii="Source Sans Pro" w:hAnsi="Source Sans Pro" w:cs="Arial"/>
              </w:rPr>
              <w:t>rovide support and practical assistance to customers, including assessment of work, and the carrying out of adaptations, repairs, maintenance, HandyTec</w:t>
            </w:r>
            <w:r w:rsidRPr="00A8612C">
              <w:rPr>
                <w:rFonts w:ascii="Source Sans Pro" w:hAnsi="Source Sans Pro" w:cs="Arial"/>
              </w:rPr>
              <w:t xml:space="preserve"> </w:t>
            </w:r>
            <w:r w:rsidR="00BD1617" w:rsidRPr="00A8612C">
              <w:rPr>
                <w:rFonts w:ascii="Source Sans Pro" w:hAnsi="Source Sans Pro" w:cs="Arial"/>
              </w:rPr>
              <w:t>initiatives and small jobs in accordance with the service specification or as agreed with commissioners, to enable customers to remain in their own homes in a warm, safe and secure environment</w:t>
            </w:r>
            <w:r w:rsidRPr="00A8612C">
              <w:rPr>
                <w:rFonts w:ascii="Source Sans Pro" w:hAnsi="Source Sans Pro" w:cs="Arial"/>
              </w:rPr>
              <w:t xml:space="preserve">. </w:t>
            </w:r>
          </w:p>
          <w:p w14:paraId="75762FED" w14:textId="77777777" w:rsidR="00A4237D" w:rsidRPr="00A8612C" w:rsidRDefault="00A4237D" w:rsidP="007C08D6">
            <w:pPr>
              <w:pStyle w:val="paragraph"/>
              <w:spacing w:before="0" w:beforeAutospacing="0" w:after="0" w:afterAutospacing="0"/>
              <w:jc w:val="both"/>
              <w:textAlignment w:val="baseline"/>
              <w:rPr>
                <w:rFonts w:ascii="Source Sans Pro" w:hAnsi="Source Sans Pro"/>
                <w:sz w:val="22"/>
                <w:szCs w:val="22"/>
              </w:rPr>
            </w:pPr>
          </w:p>
          <w:p w14:paraId="3480425E" w14:textId="6146D56A" w:rsidR="00CC0D67" w:rsidRPr="00A8612C" w:rsidRDefault="00CC0D67" w:rsidP="007C08D6">
            <w:pPr>
              <w:pStyle w:val="paragraph"/>
              <w:spacing w:before="0" w:beforeAutospacing="0" w:after="0" w:afterAutospacing="0"/>
              <w:jc w:val="both"/>
              <w:textAlignment w:val="baseline"/>
              <w:rPr>
                <w:rFonts w:ascii="Source Sans Pro" w:hAnsi="Source Sans Pro"/>
                <w:sz w:val="22"/>
                <w:szCs w:val="22"/>
              </w:rPr>
            </w:pPr>
          </w:p>
        </w:tc>
      </w:tr>
    </w:tbl>
    <w:p w14:paraId="7DE5B9C1" w14:textId="77777777" w:rsidR="00841AD6" w:rsidRPr="00A8612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A8612C" w14:paraId="2C96CEDE" w14:textId="77777777" w:rsidTr="005D55AC">
        <w:tc>
          <w:tcPr>
            <w:tcW w:w="9622" w:type="dxa"/>
            <w:shd w:val="clear" w:color="auto" w:fill="404040" w:themeFill="text1" w:themeFillTint="BF"/>
          </w:tcPr>
          <w:p w14:paraId="71142330" w14:textId="0A100763" w:rsidR="00841AD6" w:rsidRPr="00A8612C" w:rsidRDefault="00BB4CDD" w:rsidP="4C00874B">
            <w:pPr>
              <w:spacing w:before="60" w:after="60"/>
              <w:rPr>
                <w:rFonts w:ascii="Source Sans Pro" w:hAnsi="Source Sans Pro"/>
                <w:b/>
                <w:bCs/>
                <w:color w:val="FFFFFF" w:themeColor="background1"/>
                <w:sz w:val="22"/>
                <w:szCs w:val="22"/>
              </w:rPr>
            </w:pPr>
            <w:r w:rsidRPr="00A8612C">
              <w:rPr>
                <w:rFonts w:ascii="Source Sans Pro" w:hAnsi="Source Sans Pro"/>
                <w:b/>
                <w:bCs/>
                <w:color w:val="FFFFFF" w:themeColor="background1"/>
                <w:sz w:val="22"/>
                <w:szCs w:val="22"/>
              </w:rPr>
              <w:t>Key responsibilities</w:t>
            </w:r>
          </w:p>
        </w:tc>
      </w:tr>
      <w:tr w:rsidR="005D55AC" w:rsidRPr="00A8612C" w14:paraId="527A9B40" w14:textId="77777777" w:rsidTr="005D55AC">
        <w:tc>
          <w:tcPr>
            <w:tcW w:w="9622" w:type="dxa"/>
            <w:shd w:val="clear" w:color="auto" w:fill="auto"/>
          </w:tcPr>
          <w:p w14:paraId="001E0B20" w14:textId="77777777" w:rsidR="00CC0D67" w:rsidRPr="00A8612C" w:rsidRDefault="00CC0D67" w:rsidP="00CC0D67">
            <w:pPr>
              <w:numPr>
                <w:ilvl w:val="0"/>
                <w:numId w:val="3"/>
              </w:numPr>
              <w:rPr>
                <w:rFonts w:ascii="Source Sans Pro" w:hAnsi="Source Sans Pro"/>
              </w:rPr>
            </w:pPr>
            <w:r w:rsidRPr="00A8612C">
              <w:rPr>
                <w:rFonts w:ascii="Source Sans Pro" w:hAnsi="Source Sans Pro"/>
              </w:rPr>
              <w:t>Assess for, and install, home security equipment as part of either target hardening or Domestic Violence referrals.</w:t>
            </w:r>
          </w:p>
          <w:p w14:paraId="1B9D8DB0" w14:textId="77777777" w:rsidR="00CC0D67" w:rsidRPr="00A8612C" w:rsidRDefault="00CC0D67" w:rsidP="00CC0D67">
            <w:pPr>
              <w:numPr>
                <w:ilvl w:val="0"/>
                <w:numId w:val="3"/>
              </w:numPr>
              <w:rPr>
                <w:rFonts w:ascii="Source Sans Pro" w:hAnsi="Source Sans Pro"/>
              </w:rPr>
            </w:pPr>
            <w:r w:rsidRPr="00A8612C">
              <w:rPr>
                <w:rFonts w:ascii="Source Sans Pro" w:hAnsi="Source Sans Pro"/>
              </w:rPr>
              <w:t>Supply, assess and fit, at Handyperson trained assessor level, a variety of disability equipment in customer’s homes to enable them to remain living independently; including grab rails, toilet frames, stair rails and other items deemed appropriate at assessment stage.</w:t>
            </w:r>
          </w:p>
          <w:p w14:paraId="06516239" w14:textId="77777777" w:rsidR="00CC0D67" w:rsidRPr="00A8612C" w:rsidRDefault="00CC0D67" w:rsidP="00CC0D67">
            <w:pPr>
              <w:numPr>
                <w:ilvl w:val="0"/>
                <w:numId w:val="3"/>
              </w:numPr>
              <w:rPr>
                <w:rFonts w:ascii="Source Sans Pro" w:hAnsi="Source Sans Pro"/>
              </w:rPr>
            </w:pPr>
            <w:r w:rsidRPr="00A8612C">
              <w:rPr>
                <w:rFonts w:ascii="Source Sans Pro" w:hAnsi="Source Sans Pro"/>
              </w:rPr>
              <w:t>To carry out all work to Yorkshire Housing’s Health and Safety requirements and to undertake job essential training for the post.</w:t>
            </w:r>
          </w:p>
          <w:p w14:paraId="7B31D8EE" w14:textId="77777777" w:rsidR="00CC0D67" w:rsidRPr="00A8612C" w:rsidRDefault="00CC0D67" w:rsidP="00CC0D67">
            <w:pPr>
              <w:numPr>
                <w:ilvl w:val="0"/>
                <w:numId w:val="3"/>
              </w:numPr>
              <w:rPr>
                <w:rFonts w:ascii="Source Sans Pro" w:hAnsi="Source Sans Pro"/>
              </w:rPr>
            </w:pPr>
            <w:r w:rsidRPr="00A8612C">
              <w:rPr>
                <w:rFonts w:ascii="Source Sans Pro" w:hAnsi="Source Sans Pro"/>
              </w:rPr>
              <w:t xml:space="preserve">Be responsible for a caseload of customers, as allocated within the framework established by the HIA's contractual and partnership agreements and agreed with the HIA Manager </w:t>
            </w:r>
          </w:p>
          <w:p w14:paraId="425C1374" w14:textId="77777777" w:rsidR="00CC0D67" w:rsidRPr="00A8612C" w:rsidRDefault="00CC0D67" w:rsidP="00CC0D67">
            <w:pPr>
              <w:numPr>
                <w:ilvl w:val="0"/>
                <w:numId w:val="3"/>
              </w:numPr>
              <w:rPr>
                <w:rFonts w:ascii="Source Sans Pro" w:hAnsi="Source Sans Pro"/>
              </w:rPr>
            </w:pPr>
            <w:r w:rsidRPr="00A8612C">
              <w:rPr>
                <w:rFonts w:ascii="Source Sans Pro" w:hAnsi="Source Sans Pro"/>
              </w:rPr>
              <w:t xml:space="preserve">To provide a high standard of customer service demonstrated by customer satisfaction ratios in excess of 95%. </w:t>
            </w:r>
          </w:p>
          <w:p w14:paraId="61631FAE" w14:textId="77777777" w:rsidR="00CC0D67" w:rsidRPr="00A8612C" w:rsidRDefault="00CC0D67" w:rsidP="00CC0D67">
            <w:pPr>
              <w:numPr>
                <w:ilvl w:val="0"/>
                <w:numId w:val="3"/>
              </w:numPr>
              <w:rPr>
                <w:rFonts w:ascii="Source Sans Pro" w:hAnsi="Source Sans Pro"/>
              </w:rPr>
            </w:pPr>
            <w:r w:rsidRPr="00A8612C">
              <w:rPr>
                <w:rFonts w:ascii="Source Sans Pro" w:hAnsi="Source Sans Pro"/>
              </w:rPr>
              <w:t>To work with multiple agencies to ensure customer’s needs are assessed and resolved where possible, including liaising with the Needs Advice and Support Officers and other appropriate agencies as required.</w:t>
            </w:r>
          </w:p>
          <w:p w14:paraId="3F4FAF96" w14:textId="77777777" w:rsidR="00CC0D67" w:rsidRPr="00A8612C" w:rsidRDefault="00CC0D67" w:rsidP="00CC0D67">
            <w:pPr>
              <w:numPr>
                <w:ilvl w:val="0"/>
                <w:numId w:val="3"/>
              </w:numPr>
              <w:rPr>
                <w:rFonts w:ascii="Source Sans Pro" w:hAnsi="Source Sans Pro"/>
              </w:rPr>
            </w:pPr>
            <w:r w:rsidRPr="00A8612C">
              <w:rPr>
                <w:rFonts w:ascii="Source Sans Pro" w:hAnsi="Source Sans Pro"/>
              </w:rPr>
              <w:t>To complete all necessary paperwork accurately and as requested to comply with the reporting systems of the service.</w:t>
            </w:r>
          </w:p>
          <w:p w14:paraId="15EE3158" w14:textId="77777777" w:rsidR="00CC0D67" w:rsidRPr="00A8612C" w:rsidRDefault="00CC0D67" w:rsidP="00CC0D67">
            <w:pPr>
              <w:numPr>
                <w:ilvl w:val="0"/>
                <w:numId w:val="3"/>
              </w:numPr>
              <w:rPr>
                <w:rFonts w:ascii="Source Sans Pro" w:hAnsi="Source Sans Pro"/>
              </w:rPr>
            </w:pPr>
            <w:r w:rsidRPr="00A8612C">
              <w:rPr>
                <w:rFonts w:ascii="Source Sans Pro" w:hAnsi="Source Sans Pro"/>
              </w:rPr>
              <w:t>Actively look for, promote and complete HandyTec (private work) services for customers to support the HIA Business Strategy and operational plans.</w:t>
            </w:r>
          </w:p>
          <w:p w14:paraId="63DA2B7E" w14:textId="700549D4" w:rsidR="00CC0D67" w:rsidRPr="00A8612C" w:rsidRDefault="00CC0D67" w:rsidP="00CC0D67">
            <w:pPr>
              <w:numPr>
                <w:ilvl w:val="0"/>
                <w:numId w:val="3"/>
              </w:numPr>
              <w:rPr>
                <w:rFonts w:ascii="Source Sans Pro" w:hAnsi="Source Sans Pro"/>
              </w:rPr>
            </w:pPr>
            <w:r w:rsidRPr="00A8612C">
              <w:rPr>
                <w:rFonts w:ascii="Source Sans Pro" w:hAnsi="Source Sans Pro"/>
              </w:rPr>
              <w:t>To undertake such other duties and responsibilities as would be deemed reasonable commensurate with the level of the post.</w:t>
            </w:r>
          </w:p>
          <w:p w14:paraId="39D9E1CA" w14:textId="77777777" w:rsidR="007C08D6" w:rsidRPr="00A8612C" w:rsidRDefault="007C08D6" w:rsidP="007C08D6">
            <w:pPr>
              <w:spacing w:before="60" w:after="60"/>
              <w:rPr>
                <w:rFonts w:ascii="Source Sans Pro" w:eastAsia="Arial" w:hAnsi="Source Sans Pro" w:cs="Arial"/>
                <w:sz w:val="22"/>
                <w:szCs w:val="22"/>
                <w:lang w:val="en-GB"/>
              </w:rPr>
            </w:pPr>
          </w:p>
          <w:p w14:paraId="73064464" w14:textId="521990EE" w:rsidR="00CC0D67" w:rsidRPr="00A8612C" w:rsidRDefault="00CC0D67" w:rsidP="007C08D6">
            <w:pPr>
              <w:spacing w:before="60" w:after="60"/>
              <w:rPr>
                <w:rFonts w:ascii="Source Sans Pro" w:eastAsia="Arial" w:hAnsi="Source Sans Pro" w:cs="Arial"/>
                <w:sz w:val="22"/>
                <w:szCs w:val="22"/>
                <w:lang w:val="en-GB"/>
              </w:rPr>
            </w:pPr>
          </w:p>
        </w:tc>
      </w:tr>
    </w:tbl>
    <w:p w14:paraId="06CAFB4C" w14:textId="34175153" w:rsidR="001B2649" w:rsidRPr="00A8612C" w:rsidRDefault="001B2649" w:rsidP="00426498">
      <w:pPr>
        <w:rPr>
          <w:rFonts w:ascii="Source Sans Pro" w:hAnsi="Source Sans Pro"/>
          <w:sz w:val="22"/>
          <w:szCs w:val="22"/>
        </w:rPr>
      </w:pPr>
    </w:p>
    <w:p w14:paraId="7D97B843" w14:textId="77777777" w:rsidR="001B2649" w:rsidRPr="00A8612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A8612C" w14:paraId="11628924" w14:textId="77777777" w:rsidTr="007C08D6">
        <w:tc>
          <w:tcPr>
            <w:tcW w:w="9622" w:type="dxa"/>
            <w:shd w:val="clear" w:color="auto" w:fill="404040" w:themeFill="text1" w:themeFillTint="BF"/>
          </w:tcPr>
          <w:p w14:paraId="72325E8F" w14:textId="21F84124" w:rsidR="002C6E1D" w:rsidRPr="00A8612C" w:rsidRDefault="000A1D5B" w:rsidP="002C6E1D">
            <w:pPr>
              <w:spacing w:before="60" w:after="60"/>
              <w:rPr>
                <w:rFonts w:ascii="Source Sans Pro" w:hAnsi="Source Sans Pro"/>
                <w:b/>
                <w:color w:val="FFFFFF" w:themeColor="background1"/>
                <w:sz w:val="22"/>
                <w:szCs w:val="22"/>
              </w:rPr>
            </w:pPr>
            <w:r w:rsidRPr="00A8612C">
              <w:rPr>
                <w:rFonts w:ascii="Source Sans Pro" w:hAnsi="Source Sans Pro"/>
                <w:b/>
                <w:color w:val="FFFFFF" w:themeColor="background1"/>
                <w:sz w:val="22"/>
                <w:szCs w:val="22"/>
              </w:rPr>
              <w:t>What you’ll bring to the r</w:t>
            </w:r>
            <w:r w:rsidR="00686540" w:rsidRPr="00A8612C">
              <w:rPr>
                <w:rFonts w:ascii="Source Sans Pro" w:hAnsi="Source Sans Pro"/>
                <w:b/>
                <w:color w:val="FFFFFF" w:themeColor="background1"/>
                <w:sz w:val="22"/>
                <w:szCs w:val="22"/>
              </w:rPr>
              <w:t>o</w:t>
            </w:r>
            <w:r w:rsidRPr="00A8612C">
              <w:rPr>
                <w:rFonts w:ascii="Source Sans Pro" w:hAnsi="Source Sans Pro"/>
                <w:b/>
                <w:color w:val="FFFFFF" w:themeColor="background1"/>
                <w:sz w:val="22"/>
                <w:szCs w:val="22"/>
              </w:rPr>
              <w:t>le</w:t>
            </w:r>
          </w:p>
        </w:tc>
      </w:tr>
      <w:tr w:rsidR="002C6E1D" w:rsidRPr="00A8612C" w14:paraId="3D45DC91" w14:textId="77777777" w:rsidTr="007C08D6">
        <w:tc>
          <w:tcPr>
            <w:tcW w:w="9622" w:type="dxa"/>
            <w:shd w:val="clear" w:color="auto" w:fill="D9D9D9" w:themeFill="background1" w:themeFillShade="D9"/>
          </w:tcPr>
          <w:p w14:paraId="0C33E0DB" w14:textId="6B54BC26" w:rsidR="002C6E1D" w:rsidRPr="00A8612C" w:rsidRDefault="009E092C" w:rsidP="4C00874B">
            <w:pPr>
              <w:spacing w:before="60" w:after="60"/>
              <w:rPr>
                <w:rFonts w:ascii="Source Sans Pro" w:hAnsi="Source Sans Pro"/>
                <w:b/>
                <w:bCs/>
                <w:sz w:val="22"/>
                <w:szCs w:val="22"/>
              </w:rPr>
            </w:pPr>
            <w:r w:rsidRPr="00A8612C">
              <w:rPr>
                <w:rFonts w:ascii="Source Sans Pro" w:hAnsi="Source Sans Pro"/>
                <w:b/>
                <w:bCs/>
                <w:sz w:val="22"/>
                <w:szCs w:val="22"/>
              </w:rPr>
              <w:t>The main</w:t>
            </w:r>
            <w:r w:rsidR="00B75377" w:rsidRPr="00A8612C">
              <w:rPr>
                <w:rFonts w:ascii="Source Sans Pro" w:hAnsi="Source Sans Pro"/>
                <w:b/>
                <w:bCs/>
                <w:sz w:val="22"/>
                <w:szCs w:val="22"/>
              </w:rPr>
              <w:t xml:space="preserve"> things</w:t>
            </w:r>
            <w:r w:rsidR="76F647C2" w:rsidRPr="00A8612C">
              <w:rPr>
                <w:rFonts w:ascii="Source Sans Pro" w:hAnsi="Source Sans Pro"/>
                <w:b/>
                <w:bCs/>
                <w:sz w:val="22"/>
                <w:szCs w:val="22"/>
              </w:rPr>
              <w:t>:</w:t>
            </w:r>
          </w:p>
        </w:tc>
      </w:tr>
      <w:tr w:rsidR="00FE0DF5" w:rsidRPr="00A8612C" w14:paraId="69C3750F" w14:textId="77777777" w:rsidTr="007C08D6">
        <w:tc>
          <w:tcPr>
            <w:tcW w:w="9622" w:type="dxa"/>
            <w:shd w:val="clear" w:color="auto" w:fill="auto"/>
          </w:tcPr>
          <w:p w14:paraId="5B14ACA4" w14:textId="77777777" w:rsidR="00CC0D67" w:rsidRPr="00A8612C" w:rsidRDefault="00CC0D67" w:rsidP="00A8612C">
            <w:pPr>
              <w:pStyle w:val="Subtitle"/>
              <w:numPr>
                <w:ilvl w:val="0"/>
                <w:numId w:val="5"/>
              </w:numPr>
              <w:tabs>
                <w:tab w:val="left" w:pos="360"/>
              </w:tabs>
              <w:jc w:val="both"/>
              <w:rPr>
                <w:rFonts w:ascii="Source Sans Pro" w:hAnsi="Source Sans Pro" w:cstheme="minorBidi"/>
                <w:b w:val="0"/>
                <w:sz w:val="24"/>
              </w:rPr>
            </w:pPr>
            <w:r w:rsidRPr="00A8612C">
              <w:rPr>
                <w:rFonts w:ascii="Source Sans Pro" w:eastAsia="Arial" w:hAnsi="Source Sans Pro" w:cstheme="minorBidi"/>
                <w:b w:val="0"/>
                <w:sz w:val="24"/>
              </w:rPr>
              <w:t>Demonstrable Experience</w:t>
            </w:r>
            <w:r w:rsidRPr="00A8612C">
              <w:rPr>
                <w:rFonts w:ascii="Source Sans Pro" w:hAnsi="Source Sans Pro" w:cstheme="minorBidi"/>
                <w:b w:val="0"/>
                <w:sz w:val="24"/>
              </w:rPr>
              <w:t xml:space="preserve"> undertaking repairs/building work</w:t>
            </w:r>
          </w:p>
          <w:p w14:paraId="432FF5B5" w14:textId="77777777" w:rsidR="00CC0D67" w:rsidRPr="00A8612C" w:rsidRDefault="00CC0D67" w:rsidP="00A8612C">
            <w:pPr>
              <w:pStyle w:val="ListParagraph"/>
              <w:numPr>
                <w:ilvl w:val="0"/>
                <w:numId w:val="5"/>
              </w:numPr>
              <w:spacing w:after="60" w:line="256" w:lineRule="auto"/>
              <w:rPr>
                <w:rFonts w:ascii="Source Sans Pro" w:hAnsi="Source Sans Pro"/>
              </w:rPr>
            </w:pPr>
            <w:r w:rsidRPr="00A8612C">
              <w:rPr>
                <w:rFonts w:ascii="Source Sans Pro" w:hAnsi="Source Sans Pro"/>
              </w:rPr>
              <w:t>Experience in joiner/carpentry work sufficient to fit minor adaptations within the homes of elderly or disabled customers.</w:t>
            </w:r>
          </w:p>
          <w:p w14:paraId="21F1EA56" w14:textId="77777777" w:rsidR="00CC0D67" w:rsidRPr="00A8612C" w:rsidRDefault="00CC0D67" w:rsidP="00A8612C">
            <w:pPr>
              <w:pStyle w:val="ListParagraph"/>
              <w:numPr>
                <w:ilvl w:val="0"/>
                <w:numId w:val="5"/>
              </w:numPr>
              <w:spacing w:after="60" w:line="256" w:lineRule="auto"/>
              <w:rPr>
                <w:rFonts w:ascii="Source Sans Pro" w:hAnsi="Source Sans Pro"/>
              </w:rPr>
            </w:pPr>
            <w:r w:rsidRPr="00A8612C">
              <w:rPr>
                <w:rFonts w:ascii="Source Sans Pro" w:hAnsi="Source Sans Pro"/>
              </w:rPr>
              <w:t>Experience of bricklaying/building works sufficient to build/adapt steps</w:t>
            </w:r>
          </w:p>
          <w:p w14:paraId="58B7A6F4" w14:textId="77777777" w:rsidR="00CC0D67" w:rsidRPr="00A8612C" w:rsidRDefault="00CC0D67" w:rsidP="00A8612C">
            <w:pPr>
              <w:pStyle w:val="ListParagraph"/>
              <w:numPr>
                <w:ilvl w:val="0"/>
                <w:numId w:val="5"/>
              </w:numPr>
              <w:spacing w:after="60" w:line="256" w:lineRule="auto"/>
              <w:rPr>
                <w:rFonts w:ascii="Source Sans Pro" w:hAnsi="Source Sans Pro"/>
              </w:rPr>
            </w:pPr>
            <w:r w:rsidRPr="00A8612C">
              <w:rPr>
                <w:rFonts w:ascii="Source Sans Pro" w:hAnsi="Source Sans Pro"/>
              </w:rPr>
              <w:t>Knowledge of safeguarding &amp; GDPR.</w:t>
            </w:r>
          </w:p>
          <w:p w14:paraId="713368FE" w14:textId="77777777" w:rsidR="00CC0D67" w:rsidRPr="00A8612C" w:rsidRDefault="00CC0D67" w:rsidP="00A8612C">
            <w:pPr>
              <w:pStyle w:val="ListParagraph"/>
              <w:numPr>
                <w:ilvl w:val="0"/>
                <w:numId w:val="5"/>
              </w:numPr>
              <w:spacing w:after="60" w:line="256" w:lineRule="auto"/>
              <w:rPr>
                <w:rFonts w:ascii="Source Sans Pro" w:hAnsi="Source Sans Pro"/>
              </w:rPr>
            </w:pPr>
            <w:r w:rsidRPr="00A8612C">
              <w:rPr>
                <w:rFonts w:ascii="Source Sans Pro" w:hAnsi="Source Sans Pro"/>
              </w:rPr>
              <w:t>Understanding of professionalism &amp; dealing with external stake holders and customers.</w:t>
            </w:r>
          </w:p>
          <w:p w14:paraId="3852E5E4" w14:textId="77777777" w:rsidR="007C08D6" w:rsidRPr="00A8612C" w:rsidRDefault="00CC0D67" w:rsidP="00A8612C">
            <w:pPr>
              <w:pStyle w:val="ListParagraph"/>
              <w:numPr>
                <w:ilvl w:val="0"/>
                <w:numId w:val="5"/>
              </w:numPr>
              <w:spacing w:after="60" w:line="256" w:lineRule="auto"/>
              <w:rPr>
                <w:rFonts w:ascii="Source Sans Pro" w:hAnsi="Source Sans Pro"/>
              </w:rPr>
            </w:pPr>
            <w:r w:rsidRPr="00A8612C">
              <w:rPr>
                <w:rFonts w:ascii="Source Sans Pro" w:hAnsi="Source Sans Pro"/>
              </w:rPr>
              <w:t>Good interpersonal skills.</w:t>
            </w:r>
          </w:p>
          <w:p w14:paraId="5F4A2362" w14:textId="77777777" w:rsidR="00A8612C" w:rsidRPr="00A8612C" w:rsidRDefault="00A8612C" w:rsidP="00A8612C">
            <w:pPr>
              <w:pStyle w:val="ListParagraph"/>
              <w:numPr>
                <w:ilvl w:val="0"/>
                <w:numId w:val="5"/>
              </w:numPr>
              <w:shd w:val="clear" w:color="auto" w:fill="FFFFFF" w:themeFill="background1"/>
              <w:contextualSpacing w:val="0"/>
              <w:rPr>
                <w:rFonts w:ascii="Source Sans Pro" w:eastAsia="Source Sans Pro" w:hAnsi="Source Sans Pro" w:cs="Source Sans Pro"/>
                <w:color w:val="000000" w:themeColor="text1"/>
                <w:lang w:val="en-GB" w:eastAsia="en-GB"/>
              </w:rPr>
            </w:pPr>
            <w:r w:rsidRPr="00A8612C">
              <w:rPr>
                <w:rFonts w:ascii="Source Sans Pro" w:eastAsia="Source Sans Pro" w:hAnsi="Source Sans Pro" w:cs="Source Sans Pro"/>
                <w:color w:val="000000" w:themeColor="text1"/>
                <w:lang w:val="en-GB" w:eastAsia="en-GB"/>
              </w:rPr>
              <w:t>Personal values and approach that align with YH’s values</w:t>
            </w:r>
          </w:p>
          <w:p w14:paraId="3A3C5259" w14:textId="77777777" w:rsidR="00A8612C" w:rsidRPr="00A8612C" w:rsidRDefault="00A8612C" w:rsidP="00A8612C">
            <w:pPr>
              <w:pStyle w:val="ListParagraph"/>
              <w:numPr>
                <w:ilvl w:val="0"/>
                <w:numId w:val="5"/>
              </w:numPr>
              <w:shd w:val="clear" w:color="auto" w:fill="FFFFFF" w:themeFill="background1"/>
              <w:contextualSpacing w:val="0"/>
              <w:rPr>
                <w:rFonts w:ascii="Source Sans Pro" w:eastAsia="Source Sans Pro" w:hAnsi="Source Sans Pro" w:cs="Source Sans Pro"/>
                <w:color w:val="000000" w:themeColor="text1"/>
                <w:lang w:val="en-GB" w:eastAsia="en-GB"/>
              </w:rPr>
            </w:pPr>
            <w:r w:rsidRPr="00A8612C">
              <w:rPr>
                <w:rFonts w:ascii="Source Sans Pro" w:eastAsia="Source Sans Pro" w:hAnsi="Source Sans Pro" w:cs="Source Sans Pro"/>
                <w:color w:val="000000" w:themeColor="text1"/>
              </w:rPr>
              <w:t>Ability to work flexibly in line with Hub, Home and Roam principles</w:t>
            </w:r>
          </w:p>
          <w:p w14:paraId="373001D1" w14:textId="77777777" w:rsidR="00A8612C" w:rsidRPr="00A8612C" w:rsidRDefault="00A8612C" w:rsidP="00A8612C">
            <w:pPr>
              <w:pStyle w:val="ListParagraph"/>
              <w:numPr>
                <w:ilvl w:val="0"/>
                <w:numId w:val="5"/>
              </w:numPr>
              <w:shd w:val="clear" w:color="auto" w:fill="FFFFFF" w:themeFill="background1"/>
              <w:contextualSpacing w:val="0"/>
              <w:rPr>
                <w:rFonts w:ascii="Source Sans Pro" w:eastAsia="Source Sans Pro" w:hAnsi="Source Sans Pro" w:cs="Source Sans Pro"/>
                <w:color w:val="000000" w:themeColor="text1"/>
                <w:lang w:val="en-GB" w:eastAsia="en-GB"/>
              </w:rPr>
            </w:pPr>
            <w:r w:rsidRPr="00A8612C">
              <w:rPr>
                <w:rFonts w:ascii="Source Sans Pro" w:eastAsia="Source Sans Pro" w:hAnsi="Source Sans Pro" w:cs="Source Sans Pro"/>
                <w:color w:val="000000" w:themeColor="text1"/>
                <w:bdr w:val="none" w:sz="0" w:space="0" w:color="auto" w:frame="1"/>
              </w:rPr>
              <w:t>An understanding of Equality, Diversity and Inclusivity and how this is applied through our service to customers and colleagues</w:t>
            </w:r>
          </w:p>
          <w:p w14:paraId="24A85B4E" w14:textId="3FBFB36B" w:rsidR="00A8612C" w:rsidRPr="00A8612C" w:rsidRDefault="00A8612C" w:rsidP="00A8612C">
            <w:pPr>
              <w:pStyle w:val="ListParagraph"/>
              <w:spacing w:after="60" w:line="256" w:lineRule="auto"/>
              <w:ind w:left="360"/>
              <w:rPr>
                <w:rFonts w:ascii="Source Sans Pro" w:hAnsi="Source Sans Pro"/>
              </w:rPr>
            </w:pPr>
          </w:p>
        </w:tc>
      </w:tr>
      <w:tr w:rsidR="007C08D6" w:rsidRPr="00A8612C" w14:paraId="6C5AC104" w14:textId="77777777" w:rsidTr="007C08D6">
        <w:tc>
          <w:tcPr>
            <w:tcW w:w="9622" w:type="dxa"/>
            <w:shd w:val="clear" w:color="auto" w:fill="D9D9D9" w:themeFill="background1" w:themeFillShade="D9"/>
          </w:tcPr>
          <w:p w14:paraId="50F89AE2" w14:textId="34ADE54C" w:rsidR="007C08D6" w:rsidRPr="00A8612C" w:rsidRDefault="007C08D6" w:rsidP="007C08D6">
            <w:pPr>
              <w:spacing w:before="60" w:after="60"/>
              <w:rPr>
                <w:rFonts w:ascii="Source Sans Pro" w:hAnsi="Source Sans Pro"/>
                <w:sz w:val="22"/>
                <w:szCs w:val="22"/>
                <w:lang w:val="en-GB"/>
              </w:rPr>
            </w:pPr>
            <w:r w:rsidRPr="00A8612C">
              <w:rPr>
                <w:rFonts w:ascii="Source Sans Pro" w:hAnsi="Source Sans Pro"/>
                <w:b/>
                <w:bCs/>
                <w:sz w:val="22"/>
                <w:szCs w:val="22"/>
              </w:rPr>
              <w:t>It would be a bonus if you have:</w:t>
            </w:r>
          </w:p>
        </w:tc>
      </w:tr>
      <w:tr w:rsidR="007C08D6" w:rsidRPr="00A8612C" w14:paraId="6CC67BFD" w14:textId="77777777" w:rsidTr="007C08D6">
        <w:tc>
          <w:tcPr>
            <w:tcW w:w="9622" w:type="dxa"/>
            <w:shd w:val="clear" w:color="auto" w:fill="auto"/>
          </w:tcPr>
          <w:p w14:paraId="4752400B" w14:textId="77777777" w:rsidR="00CC0D67" w:rsidRPr="00A8612C" w:rsidRDefault="00CC0D67" w:rsidP="00CC0D67">
            <w:pPr>
              <w:numPr>
                <w:ilvl w:val="0"/>
                <w:numId w:val="6"/>
              </w:numPr>
              <w:jc w:val="both"/>
              <w:rPr>
                <w:rFonts w:ascii="Source Sans Pro" w:hAnsi="Source Sans Pro"/>
              </w:rPr>
            </w:pPr>
            <w:r w:rsidRPr="00A8612C">
              <w:rPr>
                <w:rFonts w:ascii="Source Sans Pro" w:hAnsi="Source Sans Pro"/>
              </w:rPr>
              <w:t>City &amp; Guilds in joinery, or other relevant qualification.</w:t>
            </w:r>
          </w:p>
          <w:p w14:paraId="429AA488" w14:textId="77777777" w:rsidR="00CC0D67" w:rsidRPr="00A8612C" w:rsidRDefault="00CC0D67" w:rsidP="00CC0D67">
            <w:pPr>
              <w:numPr>
                <w:ilvl w:val="0"/>
                <w:numId w:val="6"/>
              </w:numPr>
              <w:jc w:val="both"/>
              <w:rPr>
                <w:rFonts w:ascii="Source Sans Pro" w:hAnsi="Source Sans Pro"/>
              </w:rPr>
            </w:pPr>
            <w:r w:rsidRPr="00A8612C">
              <w:rPr>
                <w:rFonts w:ascii="Source Sans Pro" w:hAnsi="Source Sans Pro"/>
              </w:rPr>
              <w:t>Previous experience working for HIA or similar environment.</w:t>
            </w:r>
          </w:p>
          <w:p w14:paraId="6AF338DA" w14:textId="427C3972" w:rsidR="007C08D6" w:rsidRPr="00A8612C" w:rsidRDefault="00CC0D67" w:rsidP="000E54B0">
            <w:pPr>
              <w:numPr>
                <w:ilvl w:val="0"/>
                <w:numId w:val="6"/>
              </w:numPr>
              <w:spacing w:before="60" w:after="60"/>
              <w:jc w:val="both"/>
              <w:rPr>
                <w:rFonts w:ascii="Source Sans Pro" w:hAnsi="Source Sans Pro"/>
                <w:b/>
                <w:bCs/>
                <w:sz w:val="22"/>
                <w:szCs w:val="22"/>
              </w:rPr>
            </w:pPr>
            <w:r w:rsidRPr="00A8612C">
              <w:rPr>
                <w:rFonts w:ascii="Source Sans Pro" w:hAnsi="Source Sans Pro"/>
              </w:rPr>
              <w:t>Previous experience of dealing with vulnerable customers.</w:t>
            </w:r>
          </w:p>
          <w:p w14:paraId="0657AE4D" w14:textId="5307BD3A" w:rsidR="007C08D6" w:rsidRPr="00A8612C" w:rsidRDefault="007C08D6" w:rsidP="007C08D6">
            <w:pPr>
              <w:spacing w:before="60" w:after="60"/>
              <w:rPr>
                <w:rFonts w:ascii="Source Sans Pro" w:hAnsi="Source Sans Pro"/>
                <w:b/>
                <w:bCs/>
                <w:sz w:val="22"/>
                <w:szCs w:val="22"/>
              </w:rPr>
            </w:pPr>
          </w:p>
        </w:tc>
      </w:tr>
      <w:tr w:rsidR="00FE0DF5" w:rsidRPr="00A8612C" w14:paraId="1D86309C" w14:textId="77777777" w:rsidTr="007C08D6">
        <w:tc>
          <w:tcPr>
            <w:tcW w:w="9622" w:type="dxa"/>
            <w:shd w:val="clear" w:color="auto" w:fill="D9D9D9" w:themeFill="background1" w:themeFillShade="D9"/>
          </w:tcPr>
          <w:p w14:paraId="66531CD6" w14:textId="12360D67" w:rsidR="00FE0DF5" w:rsidRPr="00A8612C" w:rsidRDefault="00FE0DF5" w:rsidP="00FE0DF5">
            <w:pPr>
              <w:spacing w:before="60" w:after="60"/>
              <w:rPr>
                <w:rFonts w:ascii="Source Sans Pro" w:hAnsi="Source Sans Pro"/>
                <w:b/>
                <w:bCs/>
                <w:sz w:val="22"/>
                <w:szCs w:val="22"/>
              </w:rPr>
            </w:pPr>
            <w:r w:rsidRPr="00A8612C">
              <w:rPr>
                <w:rFonts w:ascii="Source Sans Pro" w:hAnsi="Source Sans Pro"/>
                <w:b/>
                <w:bCs/>
                <w:sz w:val="22"/>
                <w:szCs w:val="22"/>
              </w:rPr>
              <w:t>Our values:</w:t>
            </w:r>
          </w:p>
        </w:tc>
      </w:tr>
      <w:tr w:rsidR="00FE0DF5" w:rsidRPr="00A8612C" w14:paraId="755B74BF" w14:textId="77777777" w:rsidTr="007C08D6">
        <w:tc>
          <w:tcPr>
            <w:tcW w:w="9622" w:type="dxa"/>
            <w:shd w:val="clear" w:color="auto" w:fill="FFFFFF" w:themeFill="background1"/>
          </w:tcPr>
          <w:p w14:paraId="47CD158F" w14:textId="0EAD4D50" w:rsidR="00FE0DF5" w:rsidRPr="00A8612C" w:rsidRDefault="00FE0DF5" w:rsidP="00FE0DF5">
            <w:pPr>
              <w:pStyle w:val="NormalWeb"/>
              <w:spacing w:before="0" w:beforeAutospacing="0" w:after="0" w:afterAutospacing="0"/>
              <w:rPr>
                <w:rFonts w:ascii="Source Sans Pro" w:hAnsi="Source Sans Pro" w:cstheme="minorHAnsi"/>
                <w:color w:val="2D2D2D"/>
                <w:sz w:val="22"/>
                <w:szCs w:val="22"/>
              </w:rPr>
            </w:pPr>
            <w:r w:rsidRPr="00A8612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A8612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A8612C" w:rsidRDefault="00FE0DF5" w:rsidP="00FE0DF5">
            <w:pPr>
              <w:pStyle w:val="NormalWeb"/>
              <w:spacing w:before="0" w:beforeAutospacing="0" w:after="0" w:afterAutospacing="0"/>
              <w:rPr>
                <w:rFonts w:ascii="Source Sans Pro" w:hAnsi="Source Sans Pro" w:cstheme="minorBidi"/>
                <w:sz w:val="22"/>
                <w:szCs w:val="22"/>
              </w:rPr>
            </w:pPr>
            <w:r w:rsidRPr="00A8612C">
              <w:rPr>
                <w:rFonts w:ascii="Source Sans Pro" w:hAnsi="Source Sans Pro" w:cstheme="minorBidi"/>
                <w:b/>
                <w:bCs/>
                <w:sz w:val="22"/>
                <w:szCs w:val="22"/>
              </w:rPr>
              <w:t>Create trust</w:t>
            </w:r>
            <w:r w:rsidRPr="00A8612C">
              <w:rPr>
                <w:rFonts w:ascii="Source Sans Pro" w:hAnsi="Source Sans Pro" w:cstheme="minorBidi"/>
                <w:sz w:val="22"/>
                <w:szCs w:val="22"/>
              </w:rPr>
              <w:t xml:space="preserve"> • Do the right thing, not the easy thing • Be honest and open • Do what you say.</w:t>
            </w:r>
          </w:p>
          <w:p w14:paraId="025BABCA" w14:textId="77777777" w:rsidR="00FE0DF5" w:rsidRPr="00A8612C" w:rsidRDefault="00FE0DF5" w:rsidP="00FE0DF5">
            <w:pPr>
              <w:pStyle w:val="NormalWeb"/>
              <w:spacing w:before="0" w:beforeAutospacing="0" w:after="0" w:afterAutospacing="0"/>
              <w:rPr>
                <w:rFonts w:ascii="Source Sans Pro" w:hAnsi="Source Sans Pro" w:cstheme="minorBidi"/>
                <w:sz w:val="22"/>
                <w:szCs w:val="22"/>
              </w:rPr>
            </w:pPr>
            <w:r w:rsidRPr="00A8612C">
              <w:rPr>
                <w:rFonts w:ascii="Source Sans Pro" w:hAnsi="Source Sans Pro" w:cstheme="minorBidi"/>
                <w:b/>
                <w:bCs/>
                <w:sz w:val="22"/>
                <w:szCs w:val="22"/>
              </w:rPr>
              <w:t>Be curious</w:t>
            </w:r>
            <w:r w:rsidRPr="00A8612C">
              <w:rPr>
                <w:rFonts w:ascii="Source Sans Pro" w:hAnsi="Source Sans Pro" w:cstheme="minorBidi"/>
                <w:sz w:val="22"/>
                <w:szCs w:val="22"/>
              </w:rPr>
              <w:t xml:space="preserve"> • Think differently • Ask questions • Keep learning.</w:t>
            </w:r>
          </w:p>
          <w:p w14:paraId="11DA1730" w14:textId="77777777" w:rsidR="00FE0DF5" w:rsidRPr="00A8612C" w:rsidRDefault="00FE0DF5" w:rsidP="00FE0DF5">
            <w:pPr>
              <w:pStyle w:val="NormalWeb"/>
              <w:spacing w:before="0" w:beforeAutospacing="0" w:after="0" w:afterAutospacing="0"/>
              <w:rPr>
                <w:rFonts w:ascii="Source Sans Pro" w:hAnsi="Source Sans Pro" w:cstheme="minorBidi"/>
                <w:sz w:val="22"/>
                <w:szCs w:val="22"/>
              </w:rPr>
            </w:pPr>
            <w:r w:rsidRPr="00A8612C">
              <w:rPr>
                <w:rFonts w:ascii="Source Sans Pro" w:hAnsi="Source Sans Pro" w:cstheme="minorBidi"/>
                <w:b/>
                <w:bCs/>
                <w:sz w:val="22"/>
                <w:szCs w:val="22"/>
              </w:rPr>
              <w:t>Make it happen</w:t>
            </w:r>
            <w:r w:rsidRPr="00A8612C">
              <w:rPr>
                <w:rFonts w:ascii="Source Sans Pro" w:hAnsi="Source Sans Pro" w:cstheme="minorBidi"/>
                <w:sz w:val="22"/>
                <w:szCs w:val="22"/>
              </w:rPr>
              <w:t xml:space="preserve"> • Own it • Do it • Be empowered.</w:t>
            </w:r>
          </w:p>
          <w:p w14:paraId="5A76B984" w14:textId="77777777" w:rsidR="00FE0DF5" w:rsidRPr="00A8612C" w:rsidRDefault="00FE0DF5" w:rsidP="00FE0DF5">
            <w:pPr>
              <w:pStyle w:val="NormalWeb"/>
              <w:spacing w:before="0" w:beforeAutospacing="0" w:after="0" w:afterAutospacing="0"/>
              <w:rPr>
                <w:rFonts w:ascii="Source Sans Pro" w:hAnsi="Source Sans Pro" w:cstheme="minorBidi"/>
                <w:sz w:val="22"/>
                <w:szCs w:val="22"/>
              </w:rPr>
            </w:pPr>
            <w:r w:rsidRPr="00A8612C">
              <w:rPr>
                <w:rFonts w:ascii="Source Sans Pro" w:hAnsi="Source Sans Pro" w:cstheme="minorBidi"/>
                <w:b/>
                <w:bCs/>
                <w:sz w:val="22"/>
                <w:szCs w:val="22"/>
              </w:rPr>
              <w:t>Achieve impact</w:t>
            </w:r>
            <w:r w:rsidRPr="00A8612C">
              <w:rPr>
                <w:rFonts w:ascii="Source Sans Pro" w:hAnsi="Source Sans Pro" w:cstheme="minorBidi"/>
                <w:sz w:val="22"/>
                <w:szCs w:val="22"/>
              </w:rPr>
              <w:t xml:space="preserve"> • Do things that matter • Deliver results • Show pride and passion.</w:t>
            </w:r>
          </w:p>
          <w:p w14:paraId="0638D312" w14:textId="77777777" w:rsidR="00FE0DF5" w:rsidRPr="00A8612C" w:rsidRDefault="00FE0DF5" w:rsidP="00FE0DF5">
            <w:pPr>
              <w:pStyle w:val="NormalWeb"/>
              <w:spacing w:before="0" w:beforeAutospacing="0" w:after="0" w:afterAutospacing="0"/>
              <w:rPr>
                <w:rFonts w:ascii="Source Sans Pro" w:hAnsi="Source Sans Pro" w:cstheme="minorBidi"/>
                <w:sz w:val="22"/>
                <w:szCs w:val="22"/>
              </w:rPr>
            </w:pPr>
            <w:r w:rsidRPr="00A8612C">
              <w:rPr>
                <w:rFonts w:ascii="Source Sans Pro" w:hAnsi="Source Sans Pro" w:cstheme="minorBidi"/>
                <w:b/>
                <w:bCs/>
                <w:sz w:val="22"/>
                <w:szCs w:val="22"/>
              </w:rPr>
              <w:t>Have fun</w:t>
            </w:r>
            <w:r w:rsidRPr="00A8612C">
              <w:rPr>
                <w:rFonts w:ascii="Source Sans Pro" w:hAnsi="Source Sans Pro" w:cstheme="minorBidi"/>
                <w:sz w:val="22"/>
                <w:szCs w:val="22"/>
              </w:rPr>
              <w:t xml:space="preserve"> • Enjoy work • Be yourself • Stay connected.</w:t>
            </w:r>
          </w:p>
          <w:p w14:paraId="7EE5C4D3" w14:textId="77777777" w:rsidR="00FE0DF5" w:rsidRPr="00A8612C"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A8612C" w:rsidRDefault="00FE0DF5" w:rsidP="00FE0DF5">
            <w:pPr>
              <w:pStyle w:val="NormalWeb"/>
              <w:spacing w:before="0" w:beforeAutospacing="0" w:after="0" w:afterAutospacing="0"/>
              <w:rPr>
                <w:rFonts w:ascii="Source Sans Pro" w:hAnsi="Source Sans Pro" w:cstheme="minorBidi"/>
                <w:sz w:val="22"/>
                <w:szCs w:val="22"/>
              </w:rPr>
            </w:pPr>
            <w:r w:rsidRPr="00A8612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A8612C"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CEE0F" w14:textId="77777777" w:rsidR="00B67C5F" w:rsidRDefault="00B67C5F" w:rsidP="00444E09">
      <w:r>
        <w:separator/>
      </w:r>
    </w:p>
  </w:endnote>
  <w:endnote w:type="continuationSeparator" w:id="0">
    <w:p w14:paraId="62309508" w14:textId="77777777" w:rsidR="00B67C5F" w:rsidRDefault="00B67C5F" w:rsidP="00444E09">
      <w:r>
        <w:continuationSeparator/>
      </w:r>
    </w:p>
  </w:endnote>
  <w:endnote w:type="continuationNotice" w:id="1">
    <w:p w14:paraId="270F201A" w14:textId="77777777" w:rsidR="00B67C5F" w:rsidRDefault="00B67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B59C8" w14:textId="77777777" w:rsidR="00B67C5F" w:rsidRDefault="00B67C5F" w:rsidP="00444E09">
      <w:r>
        <w:separator/>
      </w:r>
    </w:p>
  </w:footnote>
  <w:footnote w:type="continuationSeparator" w:id="0">
    <w:p w14:paraId="765D9F30" w14:textId="77777777" w:rsidR="00B67C5F" w:rsidRDefault="00B67C5F" w:rsidP="00444E09">
      <w:r>
        <w:continuationSeparator/>
      </w:r>
    </w:p>
  </w:footnote>
  <w:footnote w:type="continuationNotice" w:id="1">
    <w:p w14:paraId="1F164FCB" w14:textId="77777777" w:rsidR="00B67C5F" w:rsidRDefault="00B67C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11BD2665"/>
    <w:multiLevelType w:val="hybridMultilevel"/>
    <w:tmpl w:val="756AE9FC"/>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8EF3B52"/>
    <w:multiLevelType w:val="hybridMultilevel"/>
    <w:tmpl w:val="03EA8D38"/>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3" w15:restartNumberingAfterBreak="0">
    <w:nsid w:val="20784238"/>
    <w:multiLevelType w:val="hybridMultilevel"/>
    <w:tmpl w:val="2AFEA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C92FA1"/>
    <w:multiLevelType w:val="hybridMultilevel"/>
    <w:tmpl w:val="041C05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951133159">
    <w:abstractNumId w:val="5"/>
  </w:num>
  <w:num w:numId="2" w16cid:durableId="190461013">
    <w:abstractNumId w:val="4"/>
  </w:num>
  <w:num w:numId="3" w16cid:durableId="128276795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3197966">
    <w:abstractNumId w:val="0"/>
    <w:lvlOverride w:ilvl="0">
      <w:lvl w:ilvl="0">
        <w:numFmt w:val="bullet"/>
        <w:lvlText w:val=""/>
        <w:legacy w:legacy="1" w:legacySpace="0" w:legacyIndent="360"/>
        <w:lvlJc w:val="left"/>
        <w:pPr>
          <w:ind w:left="360" w:hanging="360"/>
        </w:pPr>
        <w:rPr>
          <w:rFonts w:ascii="Symbol" w:hAnsi="Symbol" w:hint="default"/>
        </w:rPr>
      </w:lvl>
    </w:lvlOverride>
  </w:num>
  <w:num w:numId="5" w16cid:durableId="1628388223">
    <w:abstractNumId w:val="1"/>
  </w:num>
  <w:num w:numId="6" w16cid:durableId="1031415911">
    <w:abstractNumId w:val="6"/>
  </w:num>
  <w:num w:numId="7" w16cid:durableId="66374906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6ACA"/>
    <w:rsid w:val="00073D2B"/>
    <w:rsid w:val="000876C3"/>
    <w:rsid w:val="000913F2"/>
    <w:rsid w:val="00091CA5"/>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E54B0"/>
    <w:rsid w:val="000F34DB"/>
    <w:rsid w:val="000F5ACF"/>
    <w:rsid w:val="001050C6"/>
    <w:rsid w:val="001062F8"/>
    <w:rsid w:val="001074B1"/>
    <w:rsid w:val="0011121C"/>
    <w:rsid w:val="00112D8B"/>
    <w:rsid w:val="0011486E"/>
    <w:rsid w:val="00125F91"/>
    <w:rsid w:val="00134897"/>
    <w:rsid w:val="00134CAB"/>
    <w:rsid w:val="00135AEC"/>
    <w:rsid w:val="001432A3"/>
    <w:rsid w:val="00157196"/>
    <w:rsid w:val="00165C26"/>
    <w:rsid w:val="001737B1"/>
    <w:rsid w:val="00175938"/>
    <w:rsid w:val="0017604F"/>
    <w:rsid w:val="00187F5A"/>
    <w:rsid w:val="00194FD6"/>
    <w:rsid w:val="00197793"/>
    <w:rsid w:val="001A0071"/>
    <w:rsid w:val="001A273A"/>
    <w:rsid w:val="001B2649"/>
    <w:rsid w:val="001C5867"/>
    <w:rsid w:val="001D25AF"/>
    <w:rsid w:val="001E2B63"/>
    <w:rsid w:val="001F07EC"/>
    <w:rsid w:val="001F4C40"/>
    <w:rsid w:val="001F69BA"/>
    <w:rsid w:val="00202BC5"/>
    <w:rsid w:val="002153AC"/>
    <w:rsid w:val="00216AF7"/>
    <w:rsid w:val="002171B6"/>
    <w:rsid w:val="002230B2"/>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420F"/>
    <w:rsid w:val="003053B4"/>
    <w:rsid w:val="003126C1"/>
    <w:rsid w:val="003127B8"/>
    <w:rsid w:val="003133E3"/>
    <w:rsid w:val="00315461"/>
    <w:rsid w:val="00321BAB"/>
    <w:rsid w:val="00351154"/>
    <w:rsid w:val="00356029"/>
    <w:rsid w:val="003620CF"/>
    <w:rsid w:val="00370C22"/>
    <w:rsid w:val="00374016"/>
    <w:rsid w:val="00391F8A"/>
    <w:rsid w:val="00396252"/>
    <w:rsid w:val="003A31AD"/>
    <w:rsid w:val="003B4A1F"/>
    <w:rsid w:val="003C0FC5"/>
    <w:rsid w:val="003C12A4"/>
    <w:rsid w:val="003C2FFD"/>
    <w:rsid w:val="003C321E"/>
    <w:rsid w:val="003D06B8"/>
    <w:rsid w:val="003D386A"/>
    <w:rsid w:val="003D7E50"/>
    <w:rsid w:val="003E0598"/>
    <w:rsid w:val="003E2E9C"/>
    <w:rsid w:val="003E3738"/>
    <w:rsid w:val="003F787C"/>
    <w:rsid w:val="003F7DEE"/>
    <w:rsid w:val="00410E79"/>
    <w:rsid w:val="00411CBD"/>
    <w:rsid w:val="00422811"/>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A3666"/>
    <w:rsid w:val="004B1CA0"/>
    <w:rsid w:val="004B2F26"/>
    <w:rsid w:val="004B6EEC"/>
    <w:rsid w:val="004C4C1D"/>
    <w:rsid w:val="004D396A"/>
    <w:rsid w:val="004D5484"/>
    <w:rsid w:val="004E047C"/>
    <w:rsid w:val="004E443E"/>
    <w:rsid w:val="00501130"/>
    <w:rsid w:val="0050562E"/>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92EEA"/>
    <w:rsid w:val="005A3CB6"/>
    <w:rsid w:val="005A52C7"/>
    <w:rsid w:val="005A56DB"/>
    <w:rsid w:val="005A6966"/>
    <w:rsid w:val="005B0119"/>
    <w:rsid w:val="005B3291"/>
    <w:rsid w:val="005B34AE"/>
    <w:rsid w:val="005C1454"/>
    <w:rsid w:val="005C14D0"/>
    <w:rsid w:val="005D3A3E"/>
    <w:rsid w:val="005D5048"/>
    <w:rsid w:val="005D55AC"/>
    <w:rsid w:val="005E4147"/>
    <w:rsid w:val="005F2986"/>
    <w:rsid w:val="005F514D"/>
    <w:rsid w:val="005F576E"/>
    <w:rsid w:val="005F65C5"/>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910CF"/>
    <w:rsid w:val="00692030"/>
    <w:rsid w:val="0069520E"/>
    <w:rsid w:val="006A7E14"/>
    <w:rsid w:val="006B3422"/>
    <w:rsid w:val="006C518E"/>
    <w:rsid w:val="006D5420"/>
    <w:rsid w:val="006E0E81"/>
    <w:rsid w:val="006E5D32"/>
    <w:rsid w:val="006E7FB4"/>
    <w:rsid w:val="006F5659"/>
    <w:rsid w:val="006F5A61"/>
    <w:rsid w:val="007141D6"/>
    <w:rsid w:val="00715C3A"/>
    <w:rsid w:val="00720D89"/>
    <w:rsid w:val="007213B7"/>
    <w:rsid w:val="00725C9E"/>
    <w:rsid w:val="00727430"/>
    <w:rsid w:val="0073012C"/>
    <w:rsid w:val="00731167"/>
    <w:rsid w:val="007400FF"/>
    <w:rsid w:val="00742B31"/>
    <w:rsid w:val="00755C09"/>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3FA8"/>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552E"/>
    <w:rsid w:val="00895890"/>
    <w:rsid w:val="008976AC"/>
    <w:rsid w:val="008B0E3A"/>
    <w:rsid w:val="008B35CC"/>
    <w:rsid w:val="008C2222"/>
    <w:rsid w:val="008C27AB"/>
    <w:rsid w:val="008C2DD8"/>
    <w:rsid w:val="008C5E06"/>
    <w:rsid w:val="008C6FAF"/>
    <w:rsid w:val="008E119F"/>
    <w:rsid w:val="008E391B"/>
    <w:rsid w:val="008E5053"/>
    <w:rsid w:val="008F01DE"/>
    <w:rsid w:val="008F5B81"/>
    <w:rsid w:val="008F6F75"/>
    <w:rsid w:val="0090446D"/>
    <w:rsid w:val="009167AD"/>
    <w:rsid w:val="009273F5"/>
    <w:rsid w:val="00930DF6"/>
    <w:rsid w:val="00933221"/>
    <w:rsid w:val="00936FF0"/>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3F83"/>
    <w:rsid w:val="00A25089"/>
    <w:rsid w:val="00A25900"/>
    <w:rsid w:val="00A276F9"/>
    <w:rsid w:val="00A41828"/>
    <w:rsid w:val="00A4237D"/>
    <w:rsid w:val="00A43A5B"/>
    <w:rsid w:val="00A50F8D"/>
    <w:rsid w:val="00A570DD"/>
    <w:rsid w:val="00A6245E"/>
    <w:rsid w:val="00A626C1"/>
    <w:rsid w:val="00A66812"/>
    <w:rsid w:val="00A70A20"/>
    <w:rsid w:val="00A83E9B"/>
    <w:rsid w:val="00A85F15"/>
    <w:rsid w:val="00A8612C"/>
    <w:rsid w:val="00A862E7"/>
    <w:rsid w:val="00A87F7F"/>
    <w:rsid w:val="00A93044"/>
    <w:rsid w:val="00AA6933"/>
    <w:rsid w:val="00AB6B14"/>
    <w:rsid w:val="00AC7D5A"/>
    <w:rsid w:val="00AD088D"/>
    <w:rsid w:val="00AE5CD3"/>
    <w:rsid w:val="00AF40EF"/>
    <w:rsid w:val="00B00D03"/>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67C5F"/>
    <w:rsid w:val="00B7023C"/>
    <w:rsid w:val="00B73E60"/>
    <w:rsid w:val="00B74D15"/>
    <w:rsid w:val="00B75057"/>
    <w:rsid w:val="00B75377"/>
    <w:rsid w:val="00B94F27"/>
    <w:rsid w:val="00BA435A"/>
    <w:rsid w:val="00BA6B49"/>
    <w:rsid w:val="00BB3C2E"/>
    <w:rsid w:val="00BB4CDD"/>
    <w:rsid w:val="00BB5EA6"/>
    <w:rsid w:val="00BB72EE"/>
    <w:rsid w:val="00BC1688"/>
    <w:rsid w:val="00BC31D2"/>
    <w:rsid w:val="00BC61B7"/>
    <w:rsid w:val="00BC7AFF"/>
    <w:rsid w:val="00BD1617"/>
    <w:rsid w:val="00BD78E4"/>
    <w:rsid w:val="00BE026F"/>
    <w:rsid w:val="00BE275F"/>
    <w:rsid w:val="00BE706D"/>
    <w:rsid w:val="00BE74BA"/>
    <w:rsid w:val="00BF3735"/>
    <w:rsid w:val="00C106E1"/>
    <w:rsid w:val="00C12B2A"/>
    <w:rsid w:val="00C14839"/>
    <w:rsid w:val="00C21CA0"/>
    <w:rsid w:val="00C26E04"/>
    <w:rsid w:val="00C3106B"/>
    <w:rsid w:val="00C61A8B"/>
    <w:rsid w:val="00C645D7"/>
    <w:rsid w:val="00C6655E"/>
    <w:rsid w:val="00C67274"/>
    <w:rsid w:val="00C70B49"/>
    <w:rsid w:val="00C75453"/>
    <w:rsid w:val="00C75DB5"/>
    <w:rsid w:val="00C97B80"/>
    <w:rsid w:val="00CA2AA0"/>
    <w:rsid w:val="00CB091D"/>
    <w:rsid w:val="00CB536A"/>
    <w:rsid w:val="00CB63B2"/>
    <w:rsid w:val="00CC0D67"/>
    <w:rsid w:val="00CC6A75"/>
    <w:rsid w:val="00CD090F"/>
    <w:rsid w:val="00CD275D"/>
    <w:rsid w:val="00CD5D63"/>
    <w:rsid w:val="00CE1FBE"/>
    <w:rsid w:val="00CE735F"/>
    <w:rsid w:val="00CF1C55"/>
    <w:rsid w:val="00CF2EA9"/>
    <w:rsid w:val="00CF489F"/>
    <w:rsid w:val="00D06BD9"/>
    <w:rsid w:val="00D070B1"/>
    <w:rsid w:val="00D248CF"/>
    <w:rsid w:val="00D275CA"/>
    <w:rsid w:val="00D27688"/>
    <w:rsid w:val="00D33AFB"/>
    <w:rsid w:val="00D3432B"/>
    <w:rsid w:val="00D37FD4"/>
    <w:rsid w:val="00D40CF0"/>
    <w:rsid w:val="00D54D39"/>
    <w:rsid w:val="00D6025C"/>
    <w:rsid w:val="00D63B6C"/>
    <w:rsid w:val="00D7141C"/>
    <w:rsid w:val="00D824DB"/>
    <w:rsid w:val="00D90399"/>
    <w:rsid w:val="00D93329"/>
    <w:rsid w:val="00D94467"/>
    <w:rsid w:val="00DA1AA9"/>
    <w:rsid w:val="00DA21A8"/>
    <w:rsid w:val="00DB42BE"/>
    <w:rsid w:val="00DB4D55"/>
    <w:rsid w:val="00DB6CDD"/>
    <w:rsid w:val="00DC0DF1"/>
    <w:rsid w:val="00DC1FE5"/>
    <w:rsid w:val="00DC44AB"/>
    <w:rsid w:val="00DD285A"/>
    <w:rsid w:val="00DD2F8B"/>
    <w:rsid w:val="00DE08DD"/>
    <w:rsid w:val="00DE0EEB"/>
    <w:rsid w:val="00DE1194"/>
    <w:rsid w:val="00DE1F7A"/>
    <w:rsid w:val="00E01E36"/>
    <w:rsid w:val="00E10356"/>
    <w:rsid w:val="00E2286D"/>
    <w:rsid w:val="00E4073D"/>
    <w:rsid w:val="00E44066"/>
    <w:rsid w:val="00E5121D"/>
    <w:rsid w:val="00E51368"/>
    <w:rsid w:val="00E608CC"/>
    <w:rsid w:val="00E6160B"/>
    <w:rsid w:val="00E6471C"/>
    <w:rsid w:val="00E65A62"/>
    <w:rsid w:val="00E80D1C"/>
    <w:rsid w:val="00E8473F"/>
    <w:rsid w:val="00E84D49"/>
    <w:rsid w:val="00E91DA4"/>
    <w:rsid w:val="00EA7319"/>
    <w:rsid w:val="00EB6A1B"/>
    <w:rsid w:val="00EC1FF1"/>
    <w:rsid w:val="00EC6024"/>
    <w:rsid w:val="00ED02CB"/>
    <w:rsid w:val="00ED0FCD"/>
    <w:rsid w:val="00ED2723"/>
    <w:rsid w:val="00EE3E31"/>
    <w:rsid w:val="00EE6176"/>
    <w:rsid w:val="00EF62B7"/>
    <w:rsid w:val="00F009D4"/>
    <w:rsid w:val="00F1189F"/>
    <w:rsid w:val="00F1405F"/>
    <w:rsid w:val="00F1609C"/>
    <w:rsid w:val="00F21999"/>
    <w:rsid w:val="00F238D8"/>
    <w:rsid w:val="00F26349"/>
    <w:rsid w:val="00F270CA"/>
    <w:rsid w:val="00F27779"/>
    <w:rsid w:val="00F27A62"/>
    <w:rsid w:val="00F40A62"/>
    <w:rsid w:val="00F5178C"/>
    <w:rsid w:val="00F531A4"/>
    <w:rsid w:val="00F60C8F"/>
    <w:rsid w:val="00F656A5"/>
    <w:rsid w:val="00F71038"/>
    <w:rsid w:val="00F92A42"/>
    <w:rsid w:val="00F9383D"/>
    <w:rsid w:val="00F9465B"/>
    <w:rsid w:val="00FA2143"/>
    <w:rsid w:val="00FA2FD0"/>
    <w:rsid w:val="00FB4A88"/>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5202236"/>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4E7694D"/>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121B94C7-1067-4B10-8CBA-787E208D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customStyle="1" w:styleId="UnresolvedMention1">
    <w:name w:val="Unresolved Mention1"/>
    <w:basedOn w:val="DefaultParagraphFont"/>
    <w:uiPriority w:val="99"/>
    <w:unhideWhenUsed/>
    <w:rsid w:val="008C2222"/>
    <w:rPr>
      <w:color w:val="605E5C"/>
      <w:shd w:val="clear" w:color="auto" w:fill="E1DFDD"/>
    </w:rPr>
  </w:style>
  <w:style w:type="character" w:customStyle="1" w:styleId="Mention1">
    <w:name w:val="Mention1"/>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A86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335378923">
          <w:marLeft w:val="0"/>
          <w:marRight w:val="0"/>
          <w:marTop w:val="0"/>
          <w:marBottom w:val="0"/>
          <w:divBdr>
            <w:top w:val="none" w:sz="0" w:space="0" w:color="auto"/>
            <w:left w:val="none" w:sz="0" w:space="0" w:color="auto"/>
            <w:bottom w:val="none" w:sz="0" w:space="0" w:color="auto"/>
            <w:right w:val="none" w:sz="0" w:space="0" w:color="auto"/>
          </w:divBdr>
        </w:div>
        <w:div w:id="1727794431">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991370398">
      <w:bodyDiv w:val="1"/>
      <w:marLeft w:val="0"/>
      <w:marRight w:val="0"/>
      <w:marTop w:val="0"/>
      <w:marBottom w:val="0"/>
      <w:divBdr>
        <w:top w:val="none" w:sz="0" w:space="0" w:color="auto"/>
        <w:left w:val="none" w:sz="0" w:space="0" w:color="auto"/>
        <w:bottom w:val="none" w:sz="0" w:space="0" w:color="auto"/>
        <w:right w:val="none" w:sz="0" w:space="0" w:color="auto"/>
      </w:divBdr>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618174410">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 w:id="20105185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AB901-045A-4EAE-84B2-04463B3EA691}">
  <ds:schemaRefs>
    <ds:schemaRef ds:uri="http://schemas.openxmlformats.org/officeDocument/2006/bibliography"/>
  </ds:schemaRefs>
</ds:datastoreItem>
</file>

<file path=customXml/itemProps2.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3.xml><?xml version="1.0" encoding="utf-8"?>
<ds:datastoreItem xmlns:ds="http://schemas.openxmlformats.org/officeDocument/2006/customXml" ds:itemID="{6A8AA43F-5B3C-4110-9F8A-891841FB0F38}">
  <ds:schemaRefs>
    <ds:schemaRef ds:uri="http://purl.org/dc/elements/1.1/"/>
    <ds:schemaRef ds:uri="http://schemas.microsoft.com/office/2006/metadata/properties"/>
    <ds:schemaRef ds:uri="http://purl.org/dc/terms/"/>
    <ds:schemaRef ds:uri="http://schemas.openxmlformats.org/package/2006/metadata/core-properties"/>
    <ds:schemaRef ds:uri="0844fd87-1004-4392-8d6e-7c67f1defb6c"/>
    <ds:schemaRef ds:uri="http://purl.org/dc/dcmitype/"/>
    <ds:schemaRef ds:uri="http://schemas.microsoft.com/office/infopath/2007/PartnerControls"/>
    <ds:schemaRef ds:uri="http://schemas.microsoft.com/office/2006/documentManagement/types"/>
    <ds:schemaRef ds:uri="1beafb8b-4e15-43b4-86fa-017fdca405f9"/>
    <ds:schemaRef ds:uri="http://www.w3.org/XML/1998/namespace"/>
  </ds:schemaRefs>
</ds:datastoreItem>
</file>

<file path=customXml/itemProps4.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3305</Characters>
  <Application>Microsoft Office Word</Application>
  <DocSecurity>4</DocSecurity>
  <Lines>27</Lines>
  <Paragraphs>7</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Jo Irving</cp:lastModifiedBy>
  <cp:revision>4</cp:revision>
  <dcterms:created xsi:type="dcterms:W3CDTF">2023-07-12T17:26:00Z</dcterms:created>
  <dcterms:modified xsi:type="dcterms:W3CDTF">2023-08-08T08:51:00Z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