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404E76"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404E76" w14:paraId="31BB416D" w14:textId="327585BD" w:rsidTr="79768AA9">
        <w:tc>
          <w:tcPr>
            <w:tcW w:w="1555" w:type="dxa"/>
            <w:shd w:val="clear" w:color="auto" w:fill="D9D9D9" w:themeFill="background1" w:themeFillShade="D9"/>
          </w:tcPr>
          <w:p w14:paraId="01B398E1" w14:textId="77777777" w:rsidR="00056ACA" w:rsidRPr="00404E76" w:rsidRDefault="00056ACA" w:rsidP="00426498">
            <w:pPr>
              <w:spacing w:before="60" w:after="60"/>
              <w:rPr>
                <w:rFonts w:ascii="Source Sans Pro" w:hAnsi="Source Sans Pro"/>
                <w:b/>
                <w:bCs/>
                <w:sz w:val="22"/>
                <w:szCs w:val="22"/>
              </w:rPr>
            </w:pPr>
            <w:r w:rsidRPr="00404E76">
              <w:rPr>
                <w:rFonts w:ascii="Source Sans Pro" w:hAnsi="Source Sans Pro"/>
                <w:b/>
                <w:bCs/>
                <w:sz w:val="22"/>
                <w:szCs w:val="22"/>
              </w:rPr>
              <w:t>Job title:</w:t>
            </w:r>
          </w:p>
        </w:tc>
        <w:tc>
          <w:tcPr>
            <w:tcW w:w="3969" w:type="dxa"/>
            <w:shd w:val="clear" w:color="auto" w:fill="auto"/>
          </w:tcPr>
          <w:p w14:paraId="61FC93B4" w14:textId="23B77C4A" w:rsidR="00056ACA" w:rsidRPr="00404E76" w:rsidRDefault="00C56514" w:rsidP="00543425">
            <w:pPr>
              <w:spacing w:before="60" w:after="60"/>
              <w:rPr>
                <w:rFonts w:ascii="Source Sans Pro" w:hAnsi="Source Sans Pro"/>
                <w:sz w:val="22"/>
                <w:szCs w:val="22"/>
              </w:rPr>
            </w:pPr>
            <w:r w:rsidRPr="00404E76">
              <w:rPr>
                <w:rFonts w:ascii="Source Sans Pro" w:hAnsi="Source Sans Pro"/>
                <w:sz w:val="22"/>
                <w:szCs w:val="22"/>
              </w:rPr>
              <w:t>Senior Project Manager</w:t>
            </w:r>
          </w:p>
        </w:tc>
        <w:tc>
          <w:tcPr>
            <w:tcW w:w="1984" w:type="dxa"/>
            <w:shd w:val="clear" w:color="auto" w:fill="D9D9D9" w:themeFill="background1" w:themeFillShade="D9"/>
          </w:tcPr>
          <w:p w14:paraId="70A8158E" w14:textId="20BD386C" w:rsidR="00056ACA" w:rsidRPr="00404E76" w:rsidRDefault="00056ACA" w:rsidP="6644EDCB">
            <w:pPr>
              <w:spacing w:before="60" w:after="60"/>
              <w:rPr>
                <w:rFonts w:ascii="Source Sans Pro" w:hAnsi="Source Sans Pro"/>
                <w:b/>
                <w:bCs/>
                <w:sz w:val="22"/>
                <w:szCs w:val="22"/>
              </w:rPr>
            </w:pPr>
            <w:r w:rsidRPr="00404E76">
              <w:rPr>
                <w:rFonts w:ascii="Source Sans Pro" w:hAnsi="Source Sans Pro"/>
                <w:b/>
                <w:bCs/>
                <w:sz w:val="22"/>
                <w:szCs w:val="22"/>
              </w:rPr>
              <w:t>Leader of others:</w:t>
            </w:r>
          </w:p>
        </w:tc>
        <w:tc>
          <w:tcPr>
            <w:tcW w:w="2114" w:type="dxa"/>
          </w:tcPr>
          <w:p w14:paraId="619873E8" w14:textId="52D3609F" w:rsidR="00056ACA" w:rsidRPr="00404E76" w:rsidRDefault="00C56514" w:rsidP="6644EDCB">
            <w:pPr>
              <w:spacing w:before="60" w:after="60"/>
              <w:rPr>
                <w:rFonts w:ascii="Source Sans Pro" w:hAnsi="Source Sans Pro"/>
                <w:sz w:val="22"/>
                <w:szCs w:val="22"/>
              </w:rPr>
            </w:pPr>
            <w:r w:rsidRPr="00404E76">
              <w:rPr>
                <w:rFonts w:ascii="Source Sans Pro" w:hAnsi="Source Sans Pro"/>
                <w:sz w:val="22"/>
                <w:szCs w:val="22"/>
              </w:rPr>
              <w:t>Yes</w:t>
            </w:r>
          </w:p>
        </w:tc>
      </w:tr>
      <w:tr w:rsidR="00056ACA" w:rsidRPr="00404E76" w14:paraId="520386A7" w14:textId="2A8B9526" w:rsidTr="79768AA9">
        <w:tc>
          <w:tcPr>
            <w:tcW w:w="1555" w:type="dxa"/>
            <w:shd w:val="clear" w:color="auto" w:fill="D9D9D9" w:themeFill="background1" w:themeFillShade="D9"/>
          </w:tcPr>
          <w:p w14:paraId="77C9C5B1" w14:textId="77777777" w:rsidR="00056ACA" w:rsidRPr="00404E76" w:rsidRDefault="00056ACA" w:rsidP="00426498">
            <w:pPr>
              <w:spacing w:before="60" w:after="60"/>
              <w:rPr>
                <w:rFonts w:ascii="Source Sans Pro" w:hAnsi="Source Sans Pro"/>
                <w:b/>
                <w:bCs/>
                <w:sz w:val="22"/>
                <w:szCs w:val="22"/>
              </w:rPr>
            </w:pPr>
            <w:r w:rsidRPr="00404E76">
              <w:rPr>
                <w:rFonts w:ascii="Source Sans Pro" w:hAnsi="Source Sans Pro"/>
                <w:b/>
                <w:bCs/>
                <w:sz w:val="22"/>
                <w:szCs w:val="22"/>
              </w:rPr>
              <w:t>Reports to:</w:t>
            </w:r>
          </w:p>
        </w:tc>
        <w:tc>
          <w:tcPr>
            <w:tcW w:w="3969" w:type="dxa"/>
            <w:shd w:val="clear" w:color="auto" w:fill="auto"/>
          </w:tcPr>
          <w:p w14:paraId="12B20200" w14:textId="56A0223F" w:rsidR="00056ACA" w:rsidRPr="00404E76" w:rsidRDefault="00C56514" w:rsidP="00426498">
            <w:pPr>
              <w:spacing w:before="60" w:after="60"/>
              <w:rPr>
                <w:rFonts w:ascii="Source Sans Pro" w:hAnsi="Source Sans Pro"/>
                <w:sz w:val="22"/>
                <w:szCs w:val="22"/>
              </w:rPr>
            </w:pPr>
            <w:r w:rsidRPr="00404E76">
              <w:rPr>
                <w:rFonts w:ascii="Source Sans Pro" w:hAnsi="Source Sans Pro"/>
                <w:sz w:val="22"/>
                <w:szCs w:val="22"/>
              </w:rPr>
              <w:t>Head of Construction</w:t>
            </w:r>
          </w:p>
        </w:tc>
        <w:tc>
          <w:tcPr>
            <w:tcW w:w="1984" w:type="dxa"/>
            <w:shd w:val="clear" w:color="auto" w:fill="D9D9D9" w:themeFill="background1" w:themeFillShade="D9"/>
          </w:tcPr>
          <w:p w14:paraId="128CA6B9" w14:textId="7E4D5FF0" w:rsidR="00056ACA" w:rsidRPr="00404E76" w:rsidRDefault="00930DF6" w:rsidP="00426498">
            <w:pPr>
              <w:spacing w:before="60" w:after="60"/>
              <w:rPr>
                <w:rFonts w:ascii="Source Sans Pro" w:hAnsi="Source Sans Pro"/>
                <w:b/>
                <w:bCs/>
                <w:sz w:val="22"/>
                <w:szCs w:val="22"/>
              </w:rPr>
            </w:pPr>
            <w:r w:rsidRPr="00404E76">
              <w:rPr>
                <w:rFonts w:ascii="Source Sans Pro" w:hAnsi="Source Sans Pro"/>
                <w:b/>
                <w:bCs/>
                <w:sz w:val="22"/>
                <w:szCs w:val="22"/>
              </w:rPr>
              <w:t>Contract type:</w:t>
            </w:r>
          </w:p>
        </w:tc>
        <w:tc>
          <w:tcPr>
            <w:tcW w:w="2114" w:type="dxa"/>
          </w:tcPr>
          <w:p w14:paraId="47E594F7" w14:textId="663C0224" w:rsidR="00056ACA" w:rsidRPr="00404E76" w:rsidRDefault="00C56514" w:rsidP="00426498">
            <w:pPr>
              <w:spacing w:before="60" w:after="60"/>
              <w:rPr>
                <w:rFonts w:ascii="Source Sans Pro" w:hAnsi="Source Sans Pro"/>
                <w:sz w:val="22"/>
                <w:szCs w:val="22"/>
              </w:rPr>
            </w:pPr>
            <w:r w:rsidRPr="00404E76">
              <w:rPr>
                <w:rFonts w:ascii="Source Sans Pro" w:hAnsi="Source Sans Pro"/>
                <w:sz w:val="22"/>
                <w:szCs w:val="22"/>
              </w:rPr>
              <w:t>Agile</w:t>
            </w:r>
          </w:p>
        </w:tc>
      </w:tr>
      <w:tr w:rsidR="00056ACA" w:rsidRPr="00404E76" w14:paraId="78928C63" w14:textId="225682C0" w:rsidTr="79768AA9">
        <w:tc>
          <w:tcPr>
            <w:tcW w:w="1555" w:type="dxa"/>
            <w:shd w:val="clear" w:color="auto" w:fill="D9D9D9" w:themeFill="background1" w:themeFillShade="D9"/>
          </w:tcPr>
          <w:p w14:paraId="0227D027" w14:textId="29176220" w:rsidR="00056ACA" w:rsidRPr="00404E76" w:rsidRDefault="00056ACA" w:rsidP="00426498">
            <w:pPr>
              <w:spacing w:before="60" w:after="60"/>
              <w:rPr>
                <w:rFonts w:ascii="Source Sans Pro" w:hAnsi="Source Sans Pro"/>
                <w:b/>
                <w:bCs/>
                <w:sz w:val="22"/>
                <w:szCs w:val="22"/>
              </w:rPr>
            </w:pPr>
            <w:r w:rsidRPr="00404E76">
              <w:rPr>
                <w:rFonts w:ascii="Source Sans Pro" w:hAnsi="Source Sans Pro"/>
                <w:b/>
                <w:bCs/>
                <w:sz w:val="22"/>
                <w:szCs w:val="22"/>
              </w:rPr>
              <w:t>Business Area</w:t>
            </w:r>
          </w:p>
        </w:tc>
        <w:tc>
          <w:tcPr>
            <w:tcW w:w="3969" w:type="dxa"/>
            <w:shd w:val="clear" w:color="auto" w:fill="auto"/>
          </w:tcPr>
          <w:p w14:paraId="4C6923E3" w14:textId="46DC1AFE" w:rsidR="00056ACA" w:rsidRPr="00404E76" w:rsidRDefault="00C56514" w:rsidP="00426498">
            <w:pPr>
              <w:spacing w:before="60" w:after="60"/>
              <w:rPr>
                <w:rFonts w:ascii="Source Sans Pro" w:hAnsi="Source Sans Pro"/>
                <w:sz w:val="22"/>
                <w:szCs w:val="22"/>
              </w:rPr>
            </w:pPr>
            <w:r w:rsidRPr="00404E76">
              <w:rPr>
                <w:rFonts w:ascii="Source Sans Pro" w:hAnsi="Source Sans Pro"/>
                <w:sz w:val="22"/>
                <w:szCs w:val="22"/>
              </w:rPr>
              <w:t>Development</w:t>
            </w:r>
          </w:p>
        </w:tc>
        <w:tc>
          <w:tcPr>
            <w:tcW w:w="1984" w:type="dxa"/>
            <w:shd w:val="clear" w:color="auto" w:fill="D9D9D9" w:themeFill="background1" w:themeFillShade="D9"/>
          </w:tcPr>
          <w:p w14:paraId="00B525F6" w14:textId="42FD4CBC" w:rsidR="00056ACA" w:rsidRPr="00404E76" w:rsidRDefault="00930DF6" w:rsidP="00426498">
            <w:pPr>
              <w:spacing w:before="60" w:after="60"/>
              <w:rPr>
                <w:rFonts w:ascii="Source Sans Pro" w:hAnsi="Source Sans Pro"/>
                <w:b/>
                <w:bCs/>
                <w:sz w:val="22"/>
                <w:szCs w:val="22"/>
              </w:rPr>
            </w:pPr>
            <w:r w:rsidRPr="00404E76">
              <w:rPr>
                <w:rFonts w:ascii="Source Sans Pro" w:hAnsi="Source Sans Pro"/>
                <w:b/>
                <w:bCs/>
                <w:sz w:val="22"/>
                <w:szCs w:val="22"/>
              </w:rPr>
              <w:t>Budget holder?</w:t>
            </w:r>
          </w:p>
        </w:tc>
        <w:tc>
          <w:tcPr>
            <w:tcW w:w="2114" w:type="dxa"/>
          </w:tcPr>
          <w:p w14:paraId="6BE2CBCD" w14:textId="74132239" w:rsidR="00056ACA" w:rsidRPr="00404E76" w:rsidRDefault="00C56514" w:rsidP="00426498">
            <w:pPr>
              <w:spacing w:before="60" w:after="60"/>
              <w:rPr>
                <w:rFonts w:ascii="Source Sans Pro" w:hAnsi="Source Sans Pro"/>
                <w:sz w:val="22"/>
                <w:szCs w:val="22"/>
              </w:rPr>
            </w:pPr>
            <w:r w:rsidRPr="00404E76">
              <w:rPr>
                <w:rFonts w:ascii="Source Sans Pro" w:hAnsi="Source Sans Pro"/>
                <w:sz w:val="22"/>
                <w:szCs w:val="22"/>
              </w:rPr>
              <w:t>Yes</w:t>
            </w:r>
          </w:p>
        </w:tc>
      </w:tr>
    </w:tbl>
    <w:p w14:paraId="1E065D43" w14:textId="528F60C9" w:rsidR="00426498" w:rsidRPr="00404E76"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404E76" w14:paraId="7E4F6D20" w14:textId="77777777" w:rsidTr="3DFD9DF4">
        <w:tc>
          <w:tcPr>
            <w:tcW w:w="9622" w:type="dxa"/>
            <w:shd w:val="clear" w:color="auto" w:fill="404040" w:themeFill="text1" w:themeFillTint="BF"/>
          </w:tcPr>
          <w:p w14:paraId="75349BF1" w14:textId="77777777" w:rsidR="00426498" w:rsidRPr="00404E76" w:rsidRDefault="00841AD6" w:rsidP="00426498">
            <w:pPr>
              <w:spacing w:before="60" w:after="60"/>
              <w:rPr>
                <w:rFonts w:ascii="Source Sans Pro" w:hAnsi="Source Sans Pro"/>
                <w:b/>
                <w:color w:val="FFFFFF" w:themeColor="background1"/>
                <w:sz w:val="22"/>
                <w:szCs w:val="22"/>
              </w:rPr>
            </w:pPr>
            <w:r w:rsidRPr="00404E76">
              <w:rPr>
                <w:rFonts w:ascii="Source Sans Pro" w:hAnsi="Source Sans Pro"/>
                <w:b/>
                <w:color w:val="FFFFFF" w:themeColor="background1"/>
                <w:sz w:val="22"/>
                <w:szCs w:val="22"/>
              </w:rPr>
              <w:t>Job purpose</w:t>
            </w:r>
          </w:p>
        </w:tc>
      </w:tr>
      <w:tr w:rsidR="009E3F7B" w:rsidRPr="00404E76" w14:paraId="377EDD53" w14:textId="77777777" w:rsidTr="3DFD9DF4">
        <w:tc>
          <w:tcPr>
            <w:tcW w:w="9622" w:type="dxa"/>
            <w:shd w:val="clear" w:color="auto" w:fill="auto"/>
          </w:tcPr>
          <w:p w14:paraId="00F73FB9" w14:textId="4D0BF962" w:rsidR="00005A74" w:rsidRPr="00404E76" w:rsidRDefault="008A531B" w:rsidP="00005A74">
            <w:pPr>
              <w:tabs>
                <w:tab w:val="num" w:pos="426"/>
              </w:tabs>
              <w:rPr>
                <w:rFonts w:ascii="Source Sans Pro" w:hAnsi="Source Sans Pro"/>
                <w:sz w:val="22"/>
                <w:szCs w:val="22"/>
              </w:rPr>
            </w:pPr>
            <w:r w:rsidRPr="3DFD9DF4">
              <w:rPr>
                <w:rFonts w:ascii="Source Sans Pro" w:hAnsi="Source Sans Pro"/>
                <w:sz w:val="22"/>
                <w:szCs w:val="22"/>
              </w:rPr>
              <w:t xml:space="preserve">To be at the forefront </w:t>
            </w:r>
            <w:r w:rsidR="5FF1907A" w:rsidRPr="3DFD9DF4">
              <w:rPr>
                <w:rFonts w:ascii="Source Sans Pro" w:hAnsi="Source Sans Pro"/>
                <w:sz w:val="22"/>
                <w:szCs w:val="22"/>
              </w:rPr>
              <w:t>of</w:t>
            </w:r>
            <w:r w:rsidRPr="3DFD9DF4">
              <w:rPr>
                <w:rFonts w:ascii="Source Sans Pro" w:hAnsi="Source Sans Pro"/>
                <w:sz w:val="22"/>
                <w:szCs w:val="22"/>
              </w:rPr>
              <w:t xml:space="preserve"> the </w:t>
            </w:r>
            <w:r w:rsidR="48A99998" w:rsidRPr="3DFD9DF4">
              <w:rPr>
                <w:rFonts w:ascii="Source Sans Pro" w:hAnsi="Source Sans Pro"/>
                <w:sz w:val="22"/>
                <w:szCs w:val="22"/>
              </w:rPr>
              <w:t xml:space="preserve">construction and </w:t>
            </w:r>
            <w:r w:rsidRPr="3DFD9DF4">
              <w:rPr>
                <w:rFonts w:ascii="Source Sans Pro" w:hAnsi="Source Sans Pro"/>
                <w:sz w:val="22"/>
                <w:szCs w:val="22"/>
              </w:rPr>
              <w:t xml:space="preserve">delivery of the </w:t>
            </w:r>
            <w:r w:rsidR="00005A74" w:rsidRPr="3DFD9DF4">
              <w:rPr>
                <w:rFonts w:ascii="Source Sans Pro" w:hAnsi="Source Sans Pro"/>
                <w:sz w:val="22"/>
                <w:szCs w:val="22"/>
              </w:rPr>
              <w:t>development</w:t>
            </w:r>
            <w:r w:rsidRPr="3DFD9DF4">
              <w:rPr>
                <w:rFonts w:ascii="Source Sans Pro" w:hAnsi="Source Sans Pro"/>
                <w:sz w:val="22"/>
                <w:szCs w:val="22"/>
              </w:rPr>
              <w:t xml:space="preserve"> programme and large scale sites across the Yorkshire Region</w:t>
            </w:r>
            <w:r w:rsidR="00005A74" w:rsidRPr="3DFD9DF4">
              <w:rPr>
                <w:rFonts w:ascii="Source Sans Pro" w:hAnsi="Source Sans Pro"/>
                <w:sz w:val="22"/>
                <w:szCs w:val="22"/>
              </w:rPr>
              <w:t xml:space="preserve"> providing homes for a wide range of customers across all tenures. </w:t>
            </w:r>
          </w:p>
          <w:p w14:paraId="14935A60" w14:textId="77777777" w:rsidR="00BE4794" w:rsidRPr="00404E76" w:rsidRDefault="00BE4794" w:rsidP="0092047D">
            <w:pPr>
              <w:tabs>
                <w:tab w:val="num" w:pos="426"/>
              </w:tabs>
              <w:rPr>
                <w:rFonts w:ascii="Source Sans Pro" w:hAnsi="Source Sans Pro"/>
                <w:sz w:val="22"/>
                <w:szCs w:val="22"/>
              </w:rPr>
            </w:pPr>
          </w:p>
          <w:p w14:paraId="038345F6" w14:textId="53148D4B" w:rsidR="0092047D" w:rsidRPr="00404E76" w:rsidRDefault="00BE4794" w:rsidP="0092047D">
            <w:pPr>
              <w:tabs>
                <w:tab w:val="num" w:pos="426"/>
              </w:tabs>
              <w:rPr>
                <w:rFonts w:ascii="Source Sans Pro" w:hAnsi="Source Sans Pro"/>
                <w:sz w:val="22"/>
                <w:szCs w:val="22"/>
              </w:rPr>
            </w:pPr>
            <w:r w:rsidRPr="3DFD9DF4">
              <w:rPr>
                <w:rFonts w:ascii="Source Sans Pro" w:hAnsi="Source Sans Pro"/>
                <w:sz w:val="22"/>
                <w:szCs w:val="22"/>
              </w:rPr>
              <w:t xml:space="preserve">Leading the </w:t>
            </w:r>
            <w:r w:rsidR="008A531B" w:rsidRPr="3DFD9DF4">
              <w:rPr>
                <w:rFonts w:ascii="Source Sans Pro" w:hAnsi="Source Sans Pro"/>
                <w:sz w:val="22"/>
                <w:szCs w:val="22"/>
              </w:rPr>
              <w:t xml:space="preserve">project </w:t>
            </w:r>
            <w:r w:rsidRPr="3DFD9DF4">
              <w:rPr>
                <w:rFonts w:ascii="Source Sans Pro" w:hAnsi="Source Sans Pro"/>
                <w:sz w:val="22"/>
                <w:szCs w:val="22"/>
              </w:rPr>
              <w:t xml:space="preserve">management team </w:t>
            </w:r>
            <w:r w:rsidR="00A2026F" w:rsidRPr="3DFD9DF4">
              <w:rPr>
                <w:rFonts w:ascii="Source Sans Pro" w:hAnsi="Source Sans Pro"/>
                <w:sz w:val="22"/>
                <w:szCs w:val="22"/>
              </w:rPr>
              <w:t xml:space="preserve">and overseeing the </w:t>
            </w:r>
            <w:r w:rsidR="117ED33E" w:rsidRPr="3DFD9DF4">
              <w:rPr>
                <w:rFonts w:ascii="Source Sans Pro" w:hAnsi="Source Sans Pro"/>
                <w:sz w:val="22"/>
                <w:szCs w:val="22"/>
              </w:rPr>
              <w:t>construction</w:t>
            </w:r>
            <w:r w:rsidR="00A2026F" w:rsidRPr="3DFD9DF4">
              <w:rPr>
                <w:rFonts w:ascii="Source Sans Pro" w:hAnsi="Source Sans Pro"/>
                <w:sz w:val="22"/>
                <w:szCs w:val="22"/>
              </w:rPr>
              <w:t xml:space="preserve"> of all</w:t>
            </w:r>
            <w:r w:rsidR="008A531B" w:rsidRPr="3DFD9DF4">
              <w:rPr>
                <w:rFonts w:ascii="Source Sans Pro" w:hAnsi="Source Sans Pro"/>
                <w:sz w:val="22"/>
                <w:szCs w:val="22"/>
              </w:rPr>
              <w:t xml:space="preserve"> schemes</w:t>
            </w:r>
            <w:r w:rsidRPr="3DFD9DF4">
              <w:rPr>
                <w:rFonts w:ascii="Source Sans Pro" w:hAnsi="Source Sans Pro"/>
                <w:sz w:val="22"/>
                <w:szCs w:val="22"/>
              </w:rPr>
              <w:t xml:space="preserve">, ensuring </w:t>
            </w:r>
            <w:r w:rsidR="0092047D" w:rsidRPr="3DFD9DF4">
              <w:rPr>
                <w:rFonts w:ascii="Source Sans Pro" w:hAnsi="Source Sans Pro"/>
                <w:sz w:val="22"/>
                <w:szCs w:val="22"/>
              </w:rPr>
              <w:t>sound financial planning and forecasting controls are adhered to, to assist in the delivery of a well-managed development programme.</w:t>
            </w:r>
          </w:p>
          <w:p w14:paraId="3480425E" w14:textId="1927C413" w:rsidR="0092047D" w:rsidRPr="00404E76" w:rsidRDefault="0092047D" w:rsidP="0092047D">
            <w:pPr>
              <w:tabs>
                <w:tab w:val="num" w:pos="426"/>
              </w:tabs>
              <w:rPr>
                <w:rFonts w:ascii="Source Sans Pro" w:hAnsi="Source Sans Pro"/>
                <w:sz w:val="22"/>
                <w:szCs w:val="22"/>
              </w:rPr>
            </w:pPr>
            <w:r w:rsidRPr="00404E76">
              <w:rPr>
                <w:rFonts w:ascii="Source Sans Pro" w:hAnsi="Source Sans Pro"/>
                <w:sz w:val="22"/>
                <w:szCs w:val="22"/>
              </w:rPr>
              <w:t xml:space="preserve"> </w:t>
            </w:r>
          </w:p>
        </w:tc>
      </w:tr>
    </w:tbl>
    <w:p w14:paraId="7DE5B9C1" w14:textId="77777777" w:rsidR="00841AD6" w:rsidRPr="00404E76"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404E76" w14:paraId="2C96CEDE" w14:textId="77777777" w:rsidTr="3DFD9DF4">
        <w:tc>
          <w:tcPr>
            <w:tcW w:w="9622" w:type="dxa"/>
            <w:shd w:val="clear" w:color="auto" w:fill="404040" w:themeFill="text1" w:themeFillTint="BF"/>
          </w:tcPr>
          <w:p w14:paraId="71142330" w14:textId="0A100763" w:rsidR="00841AD6" w:rsidRPr="00404E76" w:rsidRDefault="00BB4CDD" w:rsidP="4C00874B">
            <w:pPr>
              <w:spacing w:before="60" w:after="60"/>
              <w:rPr>
                <w:rFonts w:ascii="Source Sans Pro" w:hAnsi="Source Sans Pro"/>
                <w:b/>
                <w:bCs/>
                <w:color w:val="FFFFFF" w:themeColor="background1"/>
                <w:sz w:val="22"/>
                <w:szCs w:val="22"/>
              </w:rPr>
            </w:pPr>
            <w:r w:rsidRPr="00404E76">
              <w:rPr>
                <w:rFonts w:ascii="Source Sans Pro" w:hAnsi="Source Sans Pro"/>
                <w:b/>
                <w:bCs/>
                <w:color w:val="FFFFFF" w:themeColor="background1"/>
                <w:sz w:val="22"/>
                <w:szCs w:val="22"/>
              </w:rPr>
              <w:t>Key responsibilities</w:t>
            </w:r>
          </w:p>
        </w:tc>
      </w:tr>
      <w:tr w:rsidR="005D55AC" w:rsidRPr="00404E76" w14:paraId="527A9B40" w14:textId="77777777" w:rsidTr="3DFD9DF4">
        <w:trPr>
          <w:trHeight w:val="7560"/>
        </w:trPr>
        <w:tc>
          <w:tcPr>
            <w:tcW w:w="9622" w:type="dxa"/>
            <w:shd w:val="clear" w:color="auto" w:fill="auto"/>
          </w:tcPr>
          <w:p w14:paraId="753CC1C7" w14:textId="31D32376" w:rsidR="000347A4" w:rsidRPr="00404E76" w:rsidRDefault="000347A4" w:rsidP="000347A4">
            <w:pPr>
              <w:pStyle w:val="ListParagraph"/>
              <w:numPr>
                <w:ilvl w:val="0"/>
                <w:numId w:val="7"/>
              </w:numPr>
              <w:rPr>
                <w:rFonts w:ascii="Source Sans Pro" w:eastAsiaTheme="minorHAnsi" w:hAnsi="Source Sans Pro" w:cstheme="minorHAnsi"/>
                <w:sz w:val="22"/>
                <w:szCs w:val="22"/>
                <w:lang w:val="en-GB" w:eastAsia="en-GB"/>
              </w:rPr>
            </w:pPr>
            <w:r w:rsidRPr="00404E76">
              <w:rPr>
                <w:rFonts w:ascii="Source Sans Pro" w:eastAsiaTheme="minorHAnsi" w:hAnsi="Source Sans Pro" w:cstheme="minorHAnsi"/>
                <w:sz w:val="22"/>
                <w:szCs w:val="22"/>
                <w:lang w:val="en-GB" w:eastAsia="en-GB"/>
              </w:rPr>
              <w:t>To lead, manage, motivate, support and develop a team of skilled project managers, ensur</w:t>
            </w:r>
            <w:r w:rsidR="00316C37" w:rsidRPr="00404E76">
              <w:rPr>
                <w:rFonts w:ascii="Source Sans Pro" w:eastAsiaTheme="minorHAnsi" w:hAnsi="Source Sans Pro" w:cstheme="minorHAnsi"/>
                <w:sz w:val="22"/>
                <w:szCs w:val="22"/>
                <w:lang w:val="en-GB" w:eastAsia="en-GB"/>
              </w:rPr>
              <w:t>ing</w:t>
            </w:r>
            <w:r w:rsidRPr="00404E76">
              <w:rPr>
                <w:rFonts w:ascii="Source Sans Pro" w:eastAsiaTheme="minorHAnsi" w:hAnsi="Source Sans Pro" w:cstheme="minorHAnsi"/>
                <w:sz w:val="22"/>
                <w:szCs w:val="22"/>
                <w:lang w:val="en-GB" w:eastAsia="en-GB"/>
              </w:rPr>
              <w:t xml:space="preserve"> that Yorkshire Housing</w:t>
            </w:r>
            <w:r w:rsidR="00DC3C69" w:rsidRPr="00404E76">
              <w:rPr>
                <w:rFonts w:ascii="Source Sans Pro" w:eastAsiaTheme="minorHAnsi" w:hAnsi="Source Sans Pro" w:cstheme="minorHAnsi"/>
                <w:sz w:val="22"/>
                <w:szCs w:val="22"/>
                <w:lang w:val="en-GB" w:eastAsia="en-GB"/>
              </w:rPr>
              <w:t xml:space="preserve">’s </w:t>
            </w:r>
            <w:r w:rsidR="004A4CF6" w:rsidRPr="00404E76">
              <w:rPr>
                <w:rFonts w:ascii="Source Sans Pro" w:eastAsiaTheme="minorHAnsi" w:hAnsi="Source Sans Pro" w:cstheme="minorHAnsi"/>
                <w:sz w:val="22"/>
                <w:szCs w:val="22"/>
                <w:lang w:val="en-GB" w:eastAsia="en-GB"/>
              </w:rPr>
              <w:t xml:space="preserve">ambitious </w:t>
            </w:r>
            <w:r w:rsidR="00DC3C69" w:rsidRPr="00404E76">
              <w:rPr>
                <w:rFonts w:ascii="Source Sans Pro" w:eastAsiaTheme="minorHAnsi" w:hAnsi="Source Sans Pro" w:cstheme="minorHAnsi"/>
                <w:sz w:val="22"/>
                <w:szCs w:val="22"/>
                <w:lang w:val="en-GB" w:eastAsia="en-GB"/>
              </w:rPr>
              <w:t>organisational</w:t>
            </w:r>
            <w:r w:rsidRPr="00404E76">
              <w:rPr>
                <w:rFonts w:ascii="Source Sans Pro" w:eastAsiaTheme="minorHAnsi" w:hAnsi="Source Sans Pro" w:cstheme="minorHAnsi"/>
                <w:sz w:val="22"/>
                <w:szCs w:val="22"/>
                <w:lang w:val="en-GB" w:eastAsia="en-GB"/>
              </w:rPr>
              <w:t xml:space="preserve"> objectives and development targets are</w:t>
            </w:r>
            <w:r w:rsidR="00DC3C69" w:rsidRPr="00404E76">
              <w:rPr>
                <w:rFonts w:ascii="Source Sans Pro" w:eastAsiaTheme="minorHAnsi" w:hAnsi="Source Sans Pro" w:cstheme="minorHAnsi"/>
                <w:sz w:val="22"/>
                <w:szCs w:val="22"/>
                <w:lang w:val="en-GB" w:eastAsia="en-GB"/>
              </w:rPr>
              <w:t xml:space="preserve"> achieved</w:t>
            </w:r>
            <w:r w:rsidR="0016012B" w:rsidRPr="00404E76">
              <w:rPr>
                <w:rFonts w:ascii="Source Sans Pro" w:eastAsiaTheme="minorHAnsi" w:hAnsi="Source Sans Pro" w:cstheme="minorHAnsi"/>
                <w:sz w:val="22"/>
                <w:szCs w:val="22"/>
                <w:lang w:val="en-GB" w:eastAsia="en-GB"/>
              </w:rPr>
              <w:t>.</w:t>
            </w:r>
          </w:p>
          <w:p w14:paraId="2912CF54" w14:textId="21D0E691" w:rsidR="003D2C96" w:rsidRPr="00404E76" w:rsidRDefault="003D2C96" w:rsidP="003D2C96">
            <w:pPr>
              <w:pStyle w:val="ListParagraph"/>
              <w:numPr>
                <w:ilvl w:val="0"/>
                <w:numId w:val="7"/>
              </w:numPr>
              <w:rPr>
                <w:rFonts w:ascii="Source Sans Pro" w:eastAsiaTheme="minorHAnsi" w:hAnsi="Source Sans Pro" w:cstheme="minorHAnsi"/>
                <w:sz w:val="22"/>
                <w:szCs w:val="22"/>
                <w:lang w:val="en-GB" w:eastAsia="en-GB"/>
              </w:rPr>
            </w:pPr>
            <w:r w:rsidRPr="00404E76">
              <w:rPr>
                <w:rFonts w:ascii="Source Sans Pro" w:eastAsiaTheme="minorHAnsi" w:hAnsi="Source Sans Pro" w:cstheme="minorHAnsi"/>
                <w:sz w:val="22"/>
                <w:szCs w:val="22"/>
                <w:lang w:val="en-GB" w:eastAsia="en-GB"/>
              </w:rPr>
              <w:t xml:space="preserve">Ensure that the efficient procurement, delivery and management of </w:t>
            </w:r>
            <w:r w:rsidR="008A4763" w:rsidRPr="00404E76">
              <w:rPr>
                <w:rFonts w:ascii="Source Sans Pro" w:eastAsiaTheme="minorHAnsi" w:hAnsi="Source Sans Pro" w:cstheme="minorHAnsi"/>
                <w:sz w:val="22"/>
                <w:szCs w:val="22"/>
                <w:lang w:val="en-GB" w:eastAsia="en-GB"/>
              </w:rPr>
              <w:t xml:space="preserve">all YH </w:t>
            </w:r>
            <w:r w:rsidRPr="00404E76">
              <w:rPr>
                <w:rFonts w:ascii="Source Sans Pro" w:eastAsiaTheme="minorHAnsi" w:hAnsi="Source Sans Pro" w:cstheme="minorHAnsi"/>
                <w:sz w:val="22"/>
                <w:szCs w:val="22"/>
                <w:lang w:val="en-GB" w:eastAsia="en-GB"/>
              </w:rPr>
              <w:t>development programmes</w:t>
            </w:r>
            <w:r w:rsidR="001A1774" w:rsidRPr="00404E76">
              <w:rPr>
                <w:rFonts w:ascii="Source Sans Pro" w:eastAsiaTheme="minorHAnsi" w:hAnsi="Source Sans Pro" w:cstheme="minorHAnsi"/>
                <w:sz w:val="22"/>
                <w:szCs w:val="22"/>
                <w:lang w:val="en-GB" w:eastAsia="en-GB"/>
              </w:rPr>
              <w:t xml:space="preserve"> including</w:t>
            </w:r>
            <w:r w:rsidR="0016012B" w:rsidRPr="00404E76">
              <w:rPr>
                <w:rFonts w:ascii="Source Sans Pro" w:eastAsiaTheme="minorHAnsi" w:hAnsi="Source Sans Pro" w:cstheme="minorHAnsi"/>
                <w:sz w:val="22"/>
                <w:szCs w:val="22"/>
                <w:lang w:val="en-GB" w:eastAsia="en-GB"/>
              </w:rPr>
              <w:t xml:space="preserve"> </w:t>
            </w:r>
            <w:r w:rsidRPr="00404E76">
              <w:rPr>
                <w:rFonts w:ascii="Source Sans Pro" w:eastAsiaTheme="minorHAnsi" w:hAnsi="Source Sans Pro" w:cstheme="minorHAnsi"/>
                <w:sz w:val="22"/>
                <w:szCs w:val="22"/>
                <w:lang w:val="en-GB" w:eastAsia="en-GB"/>
              </w:rPr>
              <w:t xml:space="preserve">complex and large scale strategic sites </w:t>
            </w:r>
            <w:r w:rsidR="006D3136" w:rsidRPr="00404E76">
              <w:rPr>
                <w:rFonts w:ascii="Source Sans Pro" w:eastAsiaTheme="minorHAnsi" w:hAnsi="Source Sans Pro" w:cstheme="minorHAnsi"/>
                <w:sz w:val="22"/>
                <w:szCs w:val="22"/>
                <w:lang w:val="en-GB" w:eastAsia="en-GB"/>
              </w:rPr>
              <w:t>are in</w:t>
            </w:r>
            <w:r w:rsidRPr="00404E76">
              <w:rPr>
                <w:rFonts w:ascii="Source Sans Pro" w:eastAsiaTheme="minorHAnsi" w:hAnsi="Source Sans Pro" w:cstheme="minorHAnsi"/>
                <w:sz w:val="22"/>
                <w:szCs w:val="22"/>
                <w:lang w:val="en-GB" w:eastAsia="en-GB"/>
              </w:rPr>
              <w:t xml:space="preserve"> line with any internal and external regulatory and funding requirements to support the effective delivery of new homes.</w:t>
            </w:r>
          </w:p>
          <w:p w14:paraId="4F6F7F44" w14:textId="117AFA03" w:rsidR="002203FF" w:rsidRPr="00404E76" w:rsidRDefault="57D5F85F" w:rsidP="3DFD9DF4">
            <w:pPr>
              <w:pStyle w:val="ListParagraph"/>
              <w:numPr>
                <w:ilvl w:val="0"/>
                <w:numId w:val="7"/>
              </w:numPr>
              <w:rPr>
                <w:rFonts w:ascii="Source Sans Pro" w:hAnsi="Source Sans Pro"/>
                <w:sz w:val="22"/>
                <w:szCs w:val="22"/>
                <w:lang w:val="en-GB" w:eastAsia="en-GB"/>
              </w:rPr>
            </w:pPr>
            <w:r w:rsidRPr="3DFD9DF4">
              <w:rPr>
                <w:rFonts w:ascii="Source Sans Pro" w:hAnsi="Source Sans Pro"/>
                <w:sz w:val="22"/>
                <w:szCs w:val="22"/>
                <w:lang w:val="en-GB" w:eastAsia="en-GB"/>
              </w:rPr>
              <w:t>Produce and present</w:t>
            </w:r>
            <w:r w:rsidR="3657A9F7" w:rsidRPr="3DFD9DF4">
              <w:rPr>
                <w:rFonts w:ascii="Source Sans Pro" w:hAnsi="Source Sans Pro"/>
                <w:sz w:val="22"/>
                <w:szCs w:val="22"/>
                <w:lang w:val="en-GB" w:eastAsia="en-GB"/>
              </w:rPr>
              <w:t xml:space="preserve"> Directors, Development Committee and Board approval reports, as requested to accurately describe and appraise the sustainability of developments. </w:t>
            </w:r>
          </w:p>
          <w:p w14:paraId="3255F970" w14:textId="77777777" w:rsidR="003573B2" w:rsidRPr="00404E76" w:rsidRDefault="33EE0339" w:rsidP="003573B2">
            <w:pPr>
              <w:pStyle w:val="ListParagraph"/>
              <w:numPr>
                <w:ilvl w:val="0"/>
                <w:numId w:val="7"/>
              </w:numPr>
              <w:rPr>
                <w:rFonts w:ascii="Source Sans Pro" w:eastAsiaTheme="minorHAnsi" w:hAnsi="Source Sans Pro" w:cstheme="minorHAnsi"/>
                <w:sz w:val="22"/>
                <w:szCs w:val="22"/>
                <w:lang w:val="en-GB" w:eastAsia="en-GB"/>
              </w:rPr>
            </w:pPr>
            <w:r w:rsidRPr="3DFD9DF4">
              <w:rPr>
                <w:rFonts w:ascii="Source Sans Pro" w:hAnsi="Source Sans Pro"/>
                <w:sz w:val="22"/>
                <w:szCs w:val="22"/>
                <w:lang w:val="en-GB" w:eastAsia="en-GB"/>
              </w:rPr>
              <w:t>E</w:t>
            </w:r>
            <w:r w:rsidR="3657A9F7" w:rsidRPr="3DFD9DF4">
              <w:rPr>
                <w:rFonts w:ascii="Source Sans Pro" w:hAnsi="Source Sans Pro"/>
                <w:sz w:val="22"/>
                <w:szCs w:val="22"/>
                <w:lang w:val="en-GB" w:eastAsia="en-GB"/>
              </w:rPr>
              <w:t>nsure that all necessary financial parameters are met</w:t>
            </w:r>
            <w:r w:rsidR="0283EC91" w:rsidRPr="3DFD9DF4">
              <w:rPr>
                <w:rFonts w:ascii="Source Sans Pro" w:hAnsi="Source Sans Pro"/>
                <w:sz w:val="22"/>
                <w:szCs w:val="22"/>
                <w:lang w:val="en-GB" w:eastAsia="en-GB"/>
              </w:rPr>
              <w:t xml:space="preserve">, </w:t>
            </w:r>
            <w:r w:rsidR="3657A9F7" w:rsidRPr="3DFD9DF4">
              <w:rPr>
                <w:rFonts w:ascii="Source Sans Pro" w:hAnsi="Source Sans Pro"/>
                <w:sz w:val="22"/>
                <w:szCs w:val="22"/>
                <w:lang w:val="en-GB" w:eastAsia="en-GB"/>
              </w:rPr>
              <w:t xml:space="preserve">policies and strategies are followed and appropriately forecast. </w:t>
            </w:r>
            <w:r w:rsidR="57CCFA06" w:rsidRPr="3DFD9DF4">
              <w:rPr>
                <w:rFonts w:ascii="Source Sans Pro" w:hAnsi="Source Sans Pro"/>
                <w:sz w:val="22"/>
                <w:szCs w:val="22"/>
                <w:lang w:val="en-GB" w:eastAsia="en-GB"/>
              </w:rPr>
              <w:t xml:space="preserve">Working closely </w:t>
            </w:r>
            <w:r w:rsidR="0283EC91" w:rsidRPr="3DFD9DF4">
              <w:rPr>
                <w:rFonts w:ascii="Source Sans Pro" w:hAnsi="Source Sans Pro"/>
                <w:sz w:val="22"/>
                <w:szCs w:val="22"/>
                <w:lang w:val="en-GB" w:eastAsia="en-GB"/>
              </w:rPr>
              <w:t xml:space="preserve">and proactively </w:t>
            </w:r>
            <w:r w:rsidR="57CCFA06" w:rsidRPr="3DFD9DF4">
              <w:rPr>
                <w:rFonts w:ascii="Source Sans Pro" w:hAnsi="Source Sans Pro"/>
                <w:sz w:val="22"/>
                <w:szCs w:val="22"/>
                <w:lang w:val="en-GB" w:eastAsia="en-GB"/>
              </w:rPr>
              <w:t xml:space="preserve">with </w:t>
            </w:r>
            <w:r w:rsidRPr="3DFD9DF4">
              <w:rPr>
                <w:rFonts w:ascii="Source Sans Pro" w:hAnsi="Source Sans Pro"/>
                <w:sz w:val="22"/>
                <w:szCs w:val="22"/>
                <w:lang w:val="en-GB" w:eastAsia="en-GB"/>
              </w:rPr>
              <w:t xml:space="preserve">YH </w:t>
            </w:r>
            <w:r w:rsidR="3657A9F7" w:rsidRPr="3DFD9DF4">
              <w:rPr>
                <w:rFonts w:ascii="Source Sans Pro" w:hAnsi="Source Sans Pro"/>
                <w:sz w:val="22"/>
                <w:szCs w:val="22"/>
                <w:lang w:val="en-GB" w:eastAsia="en-GB"/>
              </w:rPr>
              <w:t>finance</w:t>
            </w:r>
            <w:r w:rsidR="57CCFA06" w:rsidRPr="3DFD9DF4">
              <w:rPr>
                <w:rFonts w:ascii="Source Sans Pro" w:hAnsi="Source Sans Pro"/>
                <w:sz w:val="22"/>
                <w:szCs w:val="22"/>
                <w:lang w:val="en-GB" w:eastAsia="en-GB"/>
              </w:rPr>
              <w:t xml:space="preserve"> colleagues</w:t>
            </w:r>
            <w:r w:rsidR="3657A9F7" w:rsidRPr="3DFD9DF4">
              <w:rPr>
                <w:rFonts w:ascii="Source Sans Pro" w:hAnsi="Source Sans Pro"/>
                <w:sz w:val="22"/>
                <w:szCs w:val="22"/>
                <w:lang w:val="en-GB" w:eastAsia="en-GB"/>
              </w:rPr>
              <w:t xml:space="preserve"> informing them of any major variations.</w:t>
            </w:r>
          </w:p>
          <w:p w14:paraId="4BE41886" w14:textId="736F7CE9" w:rsidR="2FEA1549" w:rsidRDefault="2FEA1549" w:rsidP="3DFD9DF4">
            <w:pPr>
              <w:pStyle w:val="ListParagraph"/>
              <w:numPr>
                <w:ilvl w:val="0"/>
                <w:numId w:val="7"/>
              </w:numPr>
              <w:rPr>
                <w:rFonts w:ascii="Source Sans Pro" w:hAnsi="Source Sans Pro"/>
                <w:sz w:val="22"/>
                <w:szCs w:val="22"/>
                <w:lang w:val="en-GB" w:eastAsia="en-GB"/>
              </w:rPr>
            </w:pPr>
            <w:r w:rsidRPr="3DFD9DF4">
              <w:rPr>
                <w:rFonts w:ascii="Source Sans Pro" w:hAnsi="Source Sans Pro"/>
                <w:sz w:val="22"/>
                <w:szCs w:val="22"/>
                <w:lang w:val="en-GB" w:eastAsia="en-GB"/>
              </w:rPr>
              <w:t>Project manage any larger or more complex sites.</w:t>
            </w:r>
          </w:p>
          <w:p w14:paraId="11323D9D" w14:textId="3512AE1C" w:rsidR="2FEA1549" w:rsidRDefault="2FEA1549" w:rsidP="3DFD9DF4">
            <w:pPr>
              <w:pStyle w:val="ListParagraph"/>
              <w:numPr>
                <w:ilvl w:val="0"/>
                <w:numId w:val="7"/>
              </w:numPr>
              <w:rPr>
                <w:rFonts w:ascii="Source Sans Pro" w:hAnsi="Source Sans Pro"/>
                <w:sz w:val="22"/>
                <w:szCs w:val="22"/>
                <w:lang w:val="en-GB" w:eastAsia="en-GB"/>
              </w:rPr>
            </w:pPr>
            <w:r w:rsidRPr="3DFD9DF4">
              <w:rPr>
                <w:rFonts w:ascii="Source Sans Pro" w:hAnsi="Source Sans Pro"/>
                <w:sz w:val="22"/>
                <w:szCs w:val="22"/>
                <w:lang w:val="en-GB" w:eastAsia="en-GB"/>
              </w:rPr>
              <w:t xml:space="preserve">Provide support to Project Managers, unblocking issues as an when they arise. </w:t>
            </w:r>
          </w:p>
          <w:p w14:paraId="4274C11E" w14:textId="282599A4" w:rsidR="003E1752" w:rsidRPr="00404E76" w:rsidRDefault="37286AF8" w:rsidP="3DFD9DF4">
            <w:pPr>
              <w:pStyle w:val="ListParagraph"/>
              <w:numPr>
                <w:ilvl w:val="0"/>
                <w:numId w:val="7"/>
              </w:numPr>
              <w:rPr>
                <w:rFonts w:ascii="Source Sans Pro" w:hAnsi="Source Sans Pro"/>
                <w:sz w:val="22"/>
                <w:szCs w:val="22"/>
                <w:lang w:val="en-GB" w:eastAsia="en-GB"/>
              </w:rPr>
            </w:pPr>
            <w:r w:rsidRPr="3DFD9DF4">
              <w:rPr>
                <w:rFonts w:ascii="Source Sans Pro" w:eastAsia="Times New Roman" w:hAnsi="Source Sans Pro" w:cs="Arial"/>
                <w:sz w:val="22"/>
                <w:szCs w:val="22"/>
                <w:lang w:val="en-GB" w:eastAsia="en-GB"/>
              </w:rPr>
              <w:t>To commission and liaise with developers, consultants, valuers, solicitors, contractors, Local Authorities and others</w:t>
            </w:r>
            <w:r w:rsidR="78DA8AEE" w:rsidRPr="3DFD9DF4">
              <w:rPr>
                <w:rFonts w:ascii="Source Sans Pro" w:eastAsia="Times New Roman" w:hAnsi="Source Sans Pro" w:cs="Arial"/>
                <w:sz w:val="22"/>
                <w:szCs w:val="22"/>
                <w:lang w:val="en-GB" w:eastAsia="en-GB"/>
              </w:rPr>
              <w:t xml:space="preserve"> to unblock issues and build relationships</w:t>
            </w:r>
            <w:r w:rsidRPr="3DFD9DF4">
              <w:rPr>
                <w:rFonts w:ascii="Source Sans Pro" w:eastAsia="Times New Roman" w:hAnsi="Source Sans Pro" w:cs="Arial"/>
                <w:sz w:val="22"/>
                <w:szCs w:val="22"/>
                <w:lang w:val="en-GB" w:eastAsia="en-GB"/>
              </w:rPr>
              <w:t xml:space="preserve"> . To appoint the appropriate project team consultants and instruct relevant surveys. </w:t>
            </w:r>
          </w:p>
          <w:p w14:paraId="1280082A" w14:textId="0E20F3A7" w:rsidR="003573B2" w:rsidRPr="00404E76" w:rsidRDefault="37286AF8" w:rsidP="003E1752">
            <w:pPr>
              <w:pStyle w:val="ListParagraph"/>
              <w:numPr>
                <w:ilvl w:val="0"/>
                <w:numId w:val="7"/>
              </w:numPr>
              <w:rPr>
                <w:rFonts w:ascii="Source Sans Pro" w:eastAsiaTheme="minorHAnsi" w:hAnsi="Source Sans Pro" w:cstheme="minorHAnsi"/>
                <w:sz w:val="22"/>
                <w:szCs w:val="22"/>
                <w:lang w:val="en-GB" w:eastAsia="en-GB"/>
              </w:rPr>
            </w:pPr>
            <w:r w:rsidRPr="3DFD9DF4">
              <w:rPr>
                <w:rFonts w:ascii="Source Sans Pro" w:eastAsia="Times New Roman" w:hAnsi="Source Sans Pro" w:cs="Arial"/>
                <w:sz w:val="22"/>
                <w:szCs w:val="22"/>
                <w:lang w:val="en-GB" w:eastAsia="en-GB"/>
              </w:rPr>
              <w:t>Create, develop and manage positive relationships with</w:t>
            </w:r>
            <w:r w:rsidR="3FF0AD53" w:rsidRPr="3DFD9DF4">
              <w:rPr>
                <w:rFonts w:ascii="Source Sans Pro" w:eastAsia="Times New Roman" w:hAnsi="Source Sans Pro" w:cs="Arial"/>
                <w:sz w:val="22"/>
                <w:szCs w:val="22"/>
                <w:lang w:val="en-GB" w:eastAsia="en-GB"/>
              </w:rPr>
              <w:t xml:space="preserve"> all</w:t>
            </w:r>
            <w:r w:rsidRPr="3DFD9DF4">
              <w:rPr>
                <w:rFonts w:ascii="Source Sans Pro" w:eastAsia="Times New Roman" w:hAnsi="Source Sans Pro" w:cs="Arial"/>
                <w:sz w:val="22"/>
                <w:szCs w:val="22"/>
                <w:lang w:val="en-GB" w:eastAsia="en-GB"/>
              </w:rPr>
              <w:t xml:space="preserve"> internal and external stakeholders at all levels including Local Authorities, Land Agents, Partners and consultants. </w:t>
            </w:r>
          </w:p>
          <w:p w14:paraId="7591B400" w14:textId="5917DE27" w:rsidR="003573B2" w:rsidRPr="00404E76" w:rsidRDefault="37286AF8" w:rsidP="0092498D">
            <w:pPr>
              <w:pStyle w:val="ListParagraph"/>
              <w:numPr>
                <w:ilvl w:val="0"/>
                <w:numId w:val="7"/>
              </w:numPr>
              <w:textAlignment w:val="baseline"/>
              <w:rPr>
                <w:rFonts w:ascii="Source Sans Pro" w:eastAsia="Times New Roman" w:hAnsi="Source Sans Pro" w:cs="Arial"/>
                <w:sz w:val="22"/>
                <w:szCs w:val="22"/>
                <w:lang w:val="en-GB" w:eastAsia="en-GB"/>
              </w:rPr>
            </w:pPr>
            <w:r w:rsidRPr="3DFD9DF4">
              <w:rPr>
                <w:rFonts w:ascii="Source Sans Pro" w:eastAsia="Times New Roman" w:hAnsi="Source Sans Pro" w:cs="Arial"/>
                <w:sz w:val="22"/>
                <w:szCs w:val="22"/>
                <w:lang w:val="en-GB" w:eastAsia="en-GB"/>
              </w:rPr>
              <w:t>Work collaboratively and proactively with internal stakeholders such as Space Homes</w:t>
            </w:r>
            <w:r w:rsidR="6F66B9C5" w:rsidRPr="3DFD9DF4">
              <w:rPr>
                <w:rFonts w:ascii="Source Sans Pro" w:eastAsia="Times New Roman" w:hAnsi="Source Sans Pro" w:cs="Arial"/>
                <w:sz w:val="22"/>
                <w:szCs w:val="22"/>
                <w:lang w:val="en-GB" w:eastAsia="en-GB"/>
              </w:rPr>
              <w:t xml:space="preserve"> and</w:t>
            </w:r>
            <w:r w:rsidRPr="3DFD9DF4">
              <w:rPr>
                <w:rFonts w:ascii="Source Sans Pro" w:eastAsia="Times New Roman" w:hAnsi="Source Sans Pro" w:cs="Arial"/>
                <w:sz w:val="22"/>
                <w:szCs w:val="22"/>
                <w:lang w:val="en-GB" w:eastAsia="en-GB"/>
              </w:rPr>
              <w:t xml:space="preserve"> </w:t>
            </w:r>
            <w:r w:rsidR="52E46FE7" w:rsidRPr="3DFD9DF4">
              <w:rPr>
                <w:rFonts w:ascii="Source Sans Pro" w:eastAsia="Times New Roman" w:hAnsi="Source Sans Pro" w:cs="Arial"/>
                <w:sz w:val="22"/>
                <w:szCs w:val="22"/>
                <w:lang w:val="en-GB" w:eastAsia="en-GB"/>
              </w:rPr>
              <w:t>Lettings</w:t>
            </w:r>
            <w:r w:rsidRPr="3DFD9DF4">
              <w:rPr>
                <w:rFonts w:ascii="Source Sans Pro" w:eastAsia="Times New Roman" w:hAnsi="Source Sans Pro" w:cs="Arial"/>
                <w:sz w:val="22"/>
                <w:szCs w:val="22"/>
                <w:lang w:val="en-GB" w:eastAsia="en-GB"/>
              </w:rPr>
              <w:t xml:space="preserve"> t regarding the mix, specification</w:t>
            </w:r>
            <w:r w:rsidR="77EC6565" w:rsidRPr="3DFD9DF4">
              <w:rPr>
                <w:rFonts w:ascii="Source Sans Pro" w:eastAsia="Times New Roman" w:hAnsi="Source Sans Pro" w:cs="Arial"/>
                <w:sz w:val="22"/>
                <w:szCs w:val="22"/>
                <w:lang w:val="en-GB" w:eastAsia="en-GB"/>
              </w:rPr>
              <w:t xml:space="preserve"> and</w:t>
            </w:r>
            <w:r w:rsidRPr="3DFD9DF4">
              <w:rPr>
                <w:rFonts w:ascii="Source Sans Pro" w:eastAsia="Times New Roman" w:hAnsi="Source Sans Pro" w:cs="Arial"/>
                <w:sz w:val="22"/>
                <w:szCs w:val="22"/>
                <w:lang w:val="en-GB" w:eastAsia="en-GB"/>
              </w:rPr>
              <w:t xml:space="preserve"> design</w:t>
            </w:r>
            <w:r w:rsidR="35F94E19" w:rsidRPr="3DFD9DF4">
              <w:rPr>
                <w:rFonts w:ascii="Source Sans Pro" w:eastAsia="Times New Roman" w:hAnsi="Source Sans Pro" w:cs="Arial"/>
                <w:sz w:val="22"/>
                <w:szCs w:val="22"/>
                <w:lang w:val="en-GB" w:eastAsia="en-GB"/>
              </w:rPr>
              <w:t xml:space="preserve"> </w:t>
            </w:r>
            <w:r w:rsidRPr="3DFD9DF4">
              <w:rPr>
                <w:rFonts w:ascii="Source Sans Pro" w:eastAsia="Times New Roman" w:hAnsi="Source Sans Pro" w:cs="Arial"/>
                <w:sz w:val="22"/>
                <w:szCs w:val="22"/>
                <w:lang w:val="en-GB" w:eastAsia="en-GB"/>
              </w:rPr>
              <w:t>and costs and to ensure they are consulted and kept up to date of progress, in line with the development procedures. </w:t>
            </w:r>
          </w:p>
          <w:p w14:paraId="095D191F" w14:textId="75A3546E" w:rsidR="003573B2" w:rsidRPr="00404E76" w:rsidRDefault="37286AF8" w:rsidP="0092498D">
            <w:pPr>
              <w:pStyle w:val="ListParagraph"/>
              <w:numPr>
                <w:ilvl w:val="0"/>
                <w:numId w:val="7"/>
              </w:numPr>
              <w:jc w:val="both"/>
              <w:textAlignment w:val="baseline"/>
              <w:rPr>
                <w:rFonts w:ascii="Source Sans Pro" w:eastAsia="Times New Roman" w:hAnsi="Source Sans Pro" w:cs="Arial"/>
                <w:sz w:val="22"/>
                <w:szCs w:val="22"/>
                <w:lang w:val="en-GB" w:eastAsia="en-GB"/>
              </w:rPr>
            </w:pPr>
            <w:r w:rsidRPr="3DFD9DF4">
              <w:rPr>
                <w:rFonts w:ascii="Source Sans Pro" w:eastAsia="Times New Roman" w:hAnsi="Source Sans Pro" w:cs="Arial"/>
                <w:sz w:val="22"/>
                <w:szCs w:val="22"/>
                <w:lang w:val="en-GB" w:eastAsia="en-GB"/>
              </w:rPr>
              <w:t>To fully observe development process and procedures in compliance with internal and external audit requirements, ensuring legislative and regulatory requirements for development activities to ensure the delivery of high quality, safe and compliant homes are met. </w:t>
            </w:r>
          </w:p>
          <w:p w14:paraId="73064464" w14:textId="2400F856" w:rsidR="007C08D6" w:rsidRPr="00404E76" w:rsidRDefault="37286AF8" w:rsidP="3DFD9DF4">
            <w:pPr>
              <w:pStyle w:val="ListParagraph"/>
              <w:numPr>
                <w:ilvl w:val="0"/>
                <w:numId w:val="7"/>
              </w:numPr>
              <w:jc w:val="both"/>
              <w:rPr>
                <w:rFonts w:ascii="Source Sans Pro" w:eastAsia="Times New Roman" w:hAnsi="Source Sans Pro" w:cs="Arial"/>
                <w:sz w:val="22"/>
                <w:szCs w:val="22"/>
                <w:lang w:val="en-GB" w:eastAsia="en-GB"/>
              </w:rPr>
            </w:pPr>
            <w:r w:rsidRPr="3DFD9DF4">
              <w:rPr>
                <w:rFonts w:ascii="Source Sans Pro" w:eastAsia="Times New Roman" w:hAnsi="Source Sans Pro" w:cs="Arial"/>
                <w:sz w:val="22"/>
                <w:szCs w:val="22"/>
                <w:lang w:val="en-GB" w:eastAsia="en-GB"/>
              </w:rPr>
              <w:t>Ensure the rigorous application of risk management and value for money on all development schemes. </w:t>
            </w:r>
          </w:p>
        </w:tc>
      </w:tr>
    </w:tbl>
    <w:p w14:paraId="7D97B843" w14:textId="77777777" w:rsidR="001B2649" w:rsidRDefault="001B2649" w:rsidP="00426498">
      <w:pPr>
        <w:rPr>
          <w:rFonts w:ascii="Source Sans Pro" w:hAnsi="Source Sans Pro"/>
          <w:sz w:val="22"/>
          <w:szCs w:val="22"/>
        </w:rPr>
      </w:pPr>
    </w:p>
    <w:p w14:paraId="6A67AEC4" w14:textId="77777777" w:rsidR="00404E76" w:rsidRPr="0084565C" w:rsidRDefault="00404E76"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3DFD9DF4">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3DFD9DF4">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3DFD9DF4">
        <w:tc>
          <w:tcPr>
            <w:tcW w:w="9622" w:type="dxa"/>
            <w:shd w:val="clear" w:color="auto" w:fill="auto"/>
          </w:tcPr>
          <w:p w14:paraId="1BE50D14" w14:textId="09472755" w:rsidR="003C6B2F" w:rsidRPr="00404E76" w:rsidRDefault="00F85AFA" w:rsidP="003C6B2F">
            <w:pPr>
              <w:pStyle w:val="xmsolistparagraph"/>
              <w:numPr>
                <w:ilvl w:val="0"/>
                <w:numId w:val="6"/>
              </w:numPr>
              <w:rPr>
                <w:rFonts w:ascii="Source Sans Pro" w:hAnsi="Source Sans Pro" w:cstheme="minorHAnsi"/>
                <w:lang w:val="en-US"/>
              </w:rPr>
            </w:pPr>
            <w:r w:rsidRPr="00404E76">
              <w:rPr>
                <w:rFonts w:ascii="Source Sans Pro" w:hAnsi="Source Sans Pro" w:cstheme="minorHAnsi"/>
                <w:lang w:val="en-US"/>
              </w:rPr>
              <w:lastRenderedPageBreak/>
              <w:t>E</w:t>
            </w:r>
            <w:r w:rsidR="003C6B2F" w:rsidRPr="00404E76">
              <w:rPr>
                <w:rFonts w:ascii="Source Sans Pro" w:hAnsi="Source Sans Pro" w:cstheme="minorHAnsi"/>
                <w:lang w:val="en-US"/>
              </w:rPr>
              <w:t xml:space="preserve">xperience of project management, housing development and construction. </w:t>
            </w:r>
          </w:p>
          <w:p w14:paraId="3D337C60" w14:textId="4BCAB833" w:rsidR="003C6B2F" w:rsidRPr="00404E76" w:rsidRDefault="38BD2D69" w:rsidP="3DFD9DF4">
            <w:pPr>
              <w:pStyle w:val="xmsolistparagraph"/>
              <w:numPr>
                <w:ilvl w:val="0"/>
                <w:numId w:val="6"/>
              </w:numPr>
              <w:rPr>
                <w:rFonts w:ascii="Source Sans Pro" w:hAnsi="Source Sans Pro" w:cstheme="minorBidi"/>
                <w:lang w:val="en-US"/>
              </w:rPr>
            </w:pPr>
            <w:r w:rsidRPr="3DFD9DF4">
              <w:rPr>
                <w:rFonts w:ascii="Source Sans Pro" w:hAnsi="Source Sans Pro" w:cstheme="minorBidi"/>
                <w:lang w:val="en-US"/>
              </w:rPr>
              <w:t xml:space="preserve">Experience of appraising sites </w:t>
            </w:r>
            <w:r w:rsidR="67244DCC" w:rsidRPr="3DFD9DF4">
              <w:rPr>
                <w:rFonts w:ascii="Source Sans Pro" w:hAnsi="Source Sans Pro" w:cstheme="minorBidi"/>
                <w:lang w:val="en-US"/>
              </w:rPr>
              <w:t xml:space="preserve">and understanding of different tenure types including outright sale, low cost home ownership, market rent and affordable rent. </w:t>
            </w:r>
          </w:p>
          <w:p w14:paraId="7B374CFB" w14:textId="77777777" w:rsidR="003C6B2F" w:rsidRPr="00404E76" w:rsidRDefault="003C6B2F" w:rsidP="003C6B2F">
            <w:pPr>
              <w:pStyle w:val="xmsolistparagraph"/>
              <w:numPr>
                <w:ilvl w:val="0"/>
                <w:numId w:val="6"/>
              </w:numPr>
              <w:rPr>
                <w:rFonts w:ascii="Source Sans Pro" w:hAnsi="Source Sans Pro" w:cstheme="minorHAnsi"/>
                <w:lang w:val="en-US"/>
              </w:rPr>
            </w:pPr>
            <w:r w:rsidRPr="00404E76">
              <w:rPr>
                <w:rFonts w:ascii="Source Sans Pro" w:hAnsi="Source Sans Pro" w:cstheme="minorHAnsi"/>
                <w:lang w:val="en-US"/>
              </w:rPr>
              <w:t xml:space="preserve">Experience of managing complex schemes and substantial budgets associated with these schemes.  </w:t>
            </w:r>
          </w:p>
          <w:p w14:paraId="252C4D0B" w14:textId="23942B90" w:rsidR="00D2248F" w:rsidRPr="00404E76" w:rsidRDefault="38BD2D69" w:rsidP="3DFD9DF4">
            <w:pPr>
              <w:pStyle w:val="xmsolistparagraph"/>
              <w:numPr>
                <w:ilvl w:val="0"/>
                <w:numId w:val="6"/>
              </w:numPr>
              <w:rPr>
                <w:rFonts w:ascii="Source Sans Pro" w:hAnsi="Source Sans Pro" w:cstheme="minorBidi"/>
                <w:lang w:val="en-US"/>
              </w:rPr>
            </w:pPr>
            <w:r w:rsidRPr="3DFD9DF4">
              <w:rPr>
                <w:rFonts w:ascii="Source Sans Pro" w:hAnsi="Source Sans Pro" w:cstheme="minorBidi"/>
                <w:lang w:val="en-US"/>
              </w:rPr>
              <w:t xml:space="preserve">Experience of building </w:t>
            </w:r>
            <w:r w:rsidR="24EED2F6" w:rsidRPr="3DFD9DF4">
              <w:rPr>
                <w:rFonts w:ascii="Source Sans Pro" w:hAnsi="Source Sans Pro" w:cstheme="minorBidi"/>
                <w:lang w:val="en-US"/>
              </w:rPr>
              <w:t xml:space="preserve">positive </w:t>
            </w:r>
            <w:r w:rsidRPr="3DFD9DF4">
              <w:rPr>
                <w:rFonts w:ascii="Source Sans Pro" w:hAnsi="Source Sans Pro" w:cstheme="minorBidi"/>
                <w:lang w:val="en-US"/>
              </w:rPr>
              <w:t xml:space="preserve">internal and external relationships and strategic partnerships </w:t>
            </w:r>
            <w:r w:rsidR="24EED2F6" w:rsidRPr="3DFD9DF4">
              <w:rPr>
                <w:rFonts w:ascii="Source Sans Pro" w:hAnsi="Source Sans Pro" w:cstheme="minorBidi"/>
                <w:lang w:val="en-US"/>
              </w:rPr>
              <w:t>including</w:t>
            </w:r>
            <w:r w:rsidRPr="3DFD9DF4">
              <w:rPr>
                <w:rFonts w:ascii="Source Sans Pro" w:hAnsi="Source Sans Pro" w:cstheme="minorBidi"/>
                <w:lang w:val="en-US"/>
              </w:rPr>
              <w:t xml:space="preserve"> </w:t>
            </w:r>
            <w:r w:rsidR="36F9D8B2" w:rsidRPr="3DFD9DF4">
              <w:rPr>
                <w:rFonts w:ascii="Source Sans Pro" w:hAnsi="Source Sans Pro" w:cstheme="minorBidi"/>
                <w:lang w:val="en-US"/>
              </w:rPr>
              <w:t>LA’s,</w:t>
            </w:r>
            <w:r w:rsidRPr="3DFD9DF4">
              <w:rPr>
                <w:rFonts w:ascii="Source Sans Pro" w:hAnsi="Source Sans Pro" w:cstheme="minorBidi"/>
                <w:lang w:val="en-US"/>
              </w:rPr>
              <w:t xml:space="preserve"> QS, Architect and Contractor</w:t>
            </w:r>
            <w:r w:rsidR="24EED2F6" w:rsidRPr="3DFD9DF4">
              <w:rPr>
                <w:rFonts w:ascii="Source Sans Pro" w:hAnsi="Source Sans Pro" w:cstheme="minorBidi"/>
                <w:lang w:val="en-US"/>
              </w:rPr>
              <w:t>s and YH</w:t>
            </w:r>
            <w:r w:rsidR="7813D919" w:rsidRPr="3DFD9DF4">
              <w:rPr>
                <w:rFonts w:ascii="Source Sans Pro" w:hAnsi="Source Sans Pro" w:cstheme="minorBidi"/>
                <w:lang w:val="en-US"/>
              </w:rPr>
              <w:t xml:space="preserve"> </w:t>
            </w:r>
            <w:r w:rsidRPr="3DFD9DF4">
              <w:rPr>
                <w:rFonts w:ascii="Source Sans Pro" w:hAnsi="Source Sans Pro" w:cstheme="minorBidi"/>
                <w:lang w:val="en-US"/>
              </w:rPr>
              <w:t>Sales, Finance</w:t>
            </w:r>
            <w:r w:rsidR="0C5E8EEC" w:rsidRPr="3DFD9DF4">
              <w:rPr>
                <w:rFonts w:ascii="Source Sans Pro" w:hAnsi="Source Sans Pro" w:cstheme="minorBidi"/>
                <w:lang w:val="en-US"/>
              </w:rPr>
              <w:t xml:space="preserve"> and Place Teams</w:t>
            </w:r>
            <w:r w:rsidRPr="3DFD9DF4">
              <w:rPr>
                <w:rFonts w:ascii="Source Sans Pro" w:hAnsi="Source Sans Pro" w:cstheme="minorBidi"/>
                <w:lang w:val="en-US"/>
              </w:rPr>
              <w:t xml:space="preserve">. </w:t>
            </w:r>
          </w:p>
          <w:p w14:paraId="2DE65A9B" w14:textId="397FF738" w:rsidR="003C6B2F" w:rsidRPr="00404E76" w:rsidRDefault="6CB08428" w:rsidP="0035345D">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Experience and Knowledge of Planning, Building Regulations and regulatory and legislative requirements</w:t>
            </w:r>
            <w:r w:rsidR="5CEFF3C5" w:rsidRPr="3DFD9DF4">
              <w:rPr>
                <w:rFonts w:ascii="Source Sans Pro" w:hAnsi="Source Sans Pro" w:cstheme="minorBidi"/>
                <w:lang w:val="en-US"/>
              </w:rPr>
              <w:t xml:space="preserve"> and </w:t>
            </w:r>
            <w:r w:rsidR="67244DCC" w:rsidRPr="3DFD9DF4">
              <w:rPr>
                <w:rFonts w:ascii="Source Sans Pro" w:hAnsi="Source Sans Pro" w:cstheme="minorBidi"/>
                <w:lang w:val="en-US"/>
              </w:rPr>
              <w:t xml:space="preserve">the impact of the external </w:t>
            </w:r>
            <w:r w:rsidR="38BD2D69" w:rsidRPr="3DFD9DF4">
              <w:rPr>
                <w:rFonts w:ascii="Source Sans Pro" w:hAnsi="Source Sans Pro" w:cstheme="minorBidi"/>
                <w:lang w:val="en-US"/>
              </w:rPr>
              <w:t xml:space="preserve">environment on YH. </w:t>
            </w:r>
          </w:p>
          <w:p w14:paraId="48B5D606" w14:textId="0FECF33A" w:rsidR="14E1AF7F" w:rsidRDefault="14E1AF7F" w:rsidP="3DFD9DF4">
            <w:pPr>
              <w:pStyle w:val="xmsolistparagraph"/>
              <w:numPr>
                <w:ilvl w:val="0"/>
                <w:numId w:val="6"/>
              </w:numPr>
              <w:rPr>
                <w:rFonts w:eastAsia="Cambria"/>
                <w:lang w:val="en-US"/>
              </w:rPr>
            </w:pPr>
            <w:r w:rsidRPr="3DFD9DF4">
              <w:rPr>
                <w:rFonts w:ascii="Source Sans Pro" w:eastAsia="Cambria" w:hAnsi="Source Sans Pro" w:cstheme="minorBidi"/>
                <w:lang w:val="en-US"/>
              </w:rPr>
              <w:t>Strong construction and technical knowledge.</w:t>
            </w:r>
          </w:p>
          <w:p w14:paraId="3EA23152" w14:textId="77777777" w:rsidR="00D90E79" w:rsidRPr="00404E76" w:rsidRDefault="67244DCC" w:rsidP="00D90E79">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Analytical, methodical, and able to work with large volumes of information and complex data.</w:t>
            </w:r>
          </w:p>
          <w:p w14:paraId="0CE27CCE" w14:textId="77777777" w:rsidR="006B40C7" w:rsidRPr="00404E76" w:rsidRDefault="1556F77A" w:rsidP="006B40C7">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Ability to produce insightful business reports for Directors or the Executive team as required.</w:t>
            </w:r>
          </w:p>
          <w:p w14:paraId="48293E0C" w14:textId="2BD5D0BC" w:rsidR="006B40C7" w:rsidRPr="00404E76" w:rsidRDefault="1556F77A" w:rsidP="00CD1897">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Comprehensive IT experience especially in MS products (Including SharePoint &amp; Teams) as well database software</w:t>
            </w:r>
            <w:r w:rsidR="6CB08428" w:rsidRPr="3DFD9DF4">
              <w:rPr>
                <w:rFonts w:ascii="Source Sans Pro" w:hAnsi="Source Sans Pro" w:cstheme="minorBidi"/>
                <w:lang w:val="en-US"/>
              </w:rPr>
              <w:t>.</w:t>
            </w:r>
          </w:p>
          <w:p w14:paraId="04171C5C" w14:textId="1A768CDE" w:rsidR="00D2248F" w:rsidRPr="00404E76" w:rsidRDefault="6CB08428" w:rsidP="00D2248F">
            <w:pPr>
              <w:pStyle w:val="ListParagraph"/>
              <w:numPr>
                <w:ilvl w:val="0"/>
                <w:numId w:val="6"/>
              </w:numPr>
              <w:rPr>
                <w:rFonts w:ascii="Source Sans Pro" w:eastAsiaTheme="minorHAnsi" w:hAnsi="Source Sans Pro" w:cstheme="minorHAnsi"/>
                <w:sz w:val="22"/>
                <w:szCs w:val="22"/>
                <w:lang w:eastAsia="en-GB"/>
              </w:rPr>
            </w:pPr>
            <w:r w:rsidRPr="3DFD9DF4">
              <w:rPr>
                <w:rFonts w:ascii="Source Sans Pro" w:hAnsi="Source Sans Pro"/>
                <w:sz w:val="22"/>
                <w:szCs w:val="22"/>
                <w:lang w:eastAsia="en-GB"/>
              </w:rPr>
              <w:t xml:space="preserve">Excellent communication and interpersonal skills. Communicating confidently, effectively and empathetically with people, with the ability to explain complex issues simply without diluting the meaning. </w:t>
            </w:r>
          </w:p>
          <w:p w14:paraId="0C988F16" w14:textId="5E1CFBD2" w:rsidR="006B40C7" w:rsidRPr="00404E76" w:rsidRDefault="1556F77A" w:rsidP="006B40C7">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Ability to lead and motivate a remote team and to champion working in an agile and flexible way in line with YH’s Hub, Home and Roam approach.</w:t>
            </w:r>
          </w:p>
          <w:p w14:paraId="70CE97AD" w14:textId="6F16C728" w:rsidR="00235449" w:rsidRPr="00404E76" w:rsidRDefault="52BD104F" w:rsidP="00294735">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Strong Numeracy</w:t>
            </w:r>
            <w:r w:rsidR="637284EC" w:rsidRPr="3DFD9DF4">
              <w:rPr>
                <w:rFonts w:ascii="Source Sans Pro" w:hAnsi="Source Sans Pro" w:cstheme="minorBidi"/>
                <w:lang w:val="en-US"/>
              </w:rPr>
              <w:t>, IT</w:t>
            </w:r>
            <w:r w:rsidRPr="3DFD9DF4">
              <w:rPr>
                <w:rFonts w:ascii="Source Sans Pro" w:hAnsi="Source Sans Pro" w:cstheme="minorBidi"/>
                <w:lang w:val="en-US"/>
              </w:rPr>
              <w:t xml:space="preserve"> and report writing skills</w:t>
            </w:r>
            <w:r w:rsidR="637284EC" w:rsidRPr="3DFD9DF4">
              <w:rPr>
                <w:rFonts w:ascii="Source Sans Pro" w:hAnsi="Source Sans Pro" w:cstheme="minorBidi"/>
                <w:lang w:val="en-US"/>
              </w:rPr>
              <w:t>.</w:t>
            </w:r>
          </w:p>
          <w:p w14:paraId="409DB911" w14:textId="44C48984" w:rsidR="00235449" w:rsidRPr="00404E76" w:rsidRDefault="52BD104F" w:rsidP="00235449">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 xml:space="preserve">Ability to interpret plans and drawings </w:t>
            </w:r>
          </w:p>
          <w:p w14:paraId="3B4C3743" w14:textId="77777777" w:rsidR="00D90E79" w:rsidRPr="00404E76" w:rsidRDefault="52BD104F" w:rsidP="00D90E79">
            <w:pPr>
              <w:pStyle w:val="xmsolistparagraph"/>
              <w:numPr>
                <w:ilvl w:val="0"/>
                <w:numId w:val="6"/>
              </w:numPr>
              <w:rPr>
                <w:rFonts w:ascii="Source Sans Pro" w:hAnsi="Source Sans Pro" w:cstheme="minorHAnsi"/>
                <w:lang w:val="en-US"/>
              </w:rPr>
            </w:pPr>
            <w:r w:rsidRPr="3DFD9DF4">
              <w:rPr>
                <w:rFonts w:ascii="Source Sans Pro" w:hAnsi="Source Sans Pro" w:cstheme="minorBidi"/>
                <w:lang w:val="en-US"/>
              </w:rPr>
              <w:t xml:space="preserve">Actively promote value for money and efficiency </w:t>
            </w:r>
          </w:p>
          <w:p w14:paraId="0487AA00" w14:textId="77777777" w:rsidR="00D90E79" w:rsidRPr="00404E76" w:rsidRDefault="26B54731" w:rsidP="00D90E79">
            <w:pPr>
              <w:pStyle w:val="xmsolistparagraph"/>
              <w:numPr>
                <w:ilvl w:val="0"/>
                <w:numId w:val="6"/>
              </w:numPr>
              <w:rPr>
                <w:rFonts w:ascii="Source Sans Pro" w:hAnsi="Source Sans Pro" w:cstheme="minorHAnsi"/>
                <w:lang w:val="en-US"/>
              </w:rPr>
            </w:pPr>
            <w:r w:rsidRPr="3DFD9DF4">
              <w:rPr>
                <w:rFonts w:ascii="Source Sans Pro" w:hAnsi="Source Sans Pro"/>
              </w:rPr>
              <w:t xml:space="preserve">Eagerness to develop own skills and adapt to change.  </w:t>
            </w:r>
          </w:p>
          <w:p w14:paraId="7BB40AD4" w14:textId="77777777" w:rsidR="00D90E79" w:rsidRPr="00404E76" w:rsidRDefault="26B54731" w:rsidP="00D90E79">
            <w:pPr>
              <w:pStyle w:val="xmsolistparagraph"/>
              <w:numPr>
                <w:ilvl w:val="0"/>
                <w:numId w:val="6"/>
              </w:numPr>
              <w:rPr>
                <w:rFonts w:ascii="Source Sans Pro" w:hAnsi="Source Sans Pro" w:cstheme="minorHAnsi"/>
                <w:lang w:val="en-US"/>
              </w:rPr>
            </w:pPr>
            <w:r w:rsidRPr="3DFD9DF4">
              <w:rPr>
                <w:rFonts w:ascii="Source Sans Pro" w:eastAsia="Source Sans Pro" w:hAnsi="Source Sans Pro" w:cs="Source Sans Pro"/>
                <w:color w:val="000000" w:themeColor="text1"/>
              </w:rPr>
              <w:t>Personal values and approach that align with YH’s values</w:t>
            </w:r>
            <w:r w:rsidR="0F781477" w:rsidRPr="3DFD9DF4">
              <w:rPr>
                <w:rFonts w:ascii="Source Sans Pro" w:eastAsia="Source Sans Pro" w:hAnsi="Source Sans Pro" w:cs="Source Sans Pro"/>
                <w:color w:val="000000" w:themeColor="text1"/>
              </w:rPr>
              <w:t>.</w:t>
            </w:r>
          </w:p>
          <w:p w14:paraId="2A683EE6" w14:textId="77777777" w:rsidR="00955B05" w:rsidRPr="00404E76" w:rsidRDefault="26B54731" w:rsidP="00D90E79">
            <w:pPr>
              <w:pStyle w:val="xmsolistparagraph"/>
              <w:numPr>
                <w:ilvl w:val="0"/>
                <w:numId w:val="6"/>
              </w:numPr>
              <w:rPr>
                <w:rFonts w:ascii="Source Sans Pro" w:hAnsi="Source Sans Pro" w:cstheme="minorHAnsi"/>
                <w:lang w:val="en-US"/>
              </w:rPr>
            </w:pPr>
            <w:r w:rsidRPr="00404E76">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p w14:paraId="24A85B4E" w14:textId="0BF5D0D3" w:rsidR="00E66FD6" w:rsidRPr="00D90E79" w:rsidRDefault="6AE0CD46" w:rsidP="00D90E79">
            <w:pPr>
              <w:pStyle w:val="xmsolistparagraph"/>
              <w:numPr>
                <w:ilvl w:val="0"/>
                <w:numId w:val="6"/>
              </w:numPr>
              <w:rPr>
                <w:rFonts w:ascii="Source Sans Pro" w:hAnsi="Source Sans Pro" w:cstheme="minorHAnsi"/>
                <w:sz w:val="24"/>
                <w:szCs w:val="24"/>
                <w:lang w:val="en-US"/>
              </w:rPr>
            </w:pPr>
            <w:r w:rsidRPr="3DFD9DF4">
              <w:rPr>
                <w:rFonts w:ascii="Source Sans Pro" w:hAnsi="Source Sans Pro" w:cstheme="minorBidi"/>
                <w:lang w:val="en-US"/>
              </w:rPr>
              <w:t>Full UK driving license, able to drive and have access to a car for business purposes.</w:t>
            </w:r>
          </w:p>
        </w:tc>
      </w:tr>
      <w:tr w:rsidR="007C08D6" w:rsidRPr="0084565C" w14:paraId="6C5AC104" w14:textId="77777777" w:rsidTr="3DFD9DF4">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3DFD9DF4">
        <w:tc>
          <w:tcPr>
            <w:tcW w:w="9622" w:type="dxa"/>
            <w:shd w:val="clear" w:color="auto" w:fill="auto"/>
          </w:tcPr>
          <w:p w14:paraId="0DD034D8" w14:textId="77777777" w:rsidR="00E66FD6" w:rsidRPr="00E66FD6" w:rsidRDefault="00E66FD6" w:rsidP="00735123">
            <w:pPr>
              <w:pStyle w:val="xmsolistparagraph"/>
              <w:numPr>
                <w:ilvl w:val="0"/>
                <w:numId w:val="3"/>
              </w:numPr>
              <w:rPr>
                <w:rFonts w:ascii="Source Sans Pro" w:hAnsi="Source Sans Pro" w:cstheme="minorHAnsi"/>
                <w:lang w:eastAsia="en-US"/>
              </w:rPr>
            </w:pPr>
            <w:r>
              <w:t xml:space="preserve">Corporate membership of CIH, RICS, IAM or equivalent professional experience </w:t>
            </w:r>
          </w:p>
          <w:p w14:paraId="155EC410" w14:textId="77777777" w:rsidR="00E66FD6" w:rsidRPr="00E66FD6" w:rsidRDefault="00E66FD6" w:rsidP="00735123">
            <w:pPr>
              <w:pStyle w:val="xmsolistparagraph"/>
              <w:numPr>
                <w:ilvl w:val="0"/>
                <w:numId w:val="3"/>
              </w:numPr>
              <w:rPr>
                <w:rFonts w:ascii="Source Sans Pro" w:hAnsi="Source Sans Pro" w:cstheme="minorHAnsi"/>
                <w:lang w:eastAsia="en-US"/>
              </w:rPr>
            </w:pPr>
            <w:r>
              <w:t xml:space="preserve">Degree or equivalent in, building/construction or another relevant subject </w:t>
            </w:r>
          </w:p>
          <w:p w14:paraId="0657AE4D" w14:textId="70695E97" w:rsidR="007C08D6" w:rsidRPr="00735123" w:rsidRDefault="00E66FD6" w:rsidP="00735123">
            <w:pPr>
              <w:pStyle w:val="xmsolistparagraph"/>
              <w:numPr>
                <w:ilvl w:val="0"/>
                <w:numId w:val="3"/>
              </w:numPr>
              <w:rPr>
                <w:rFonts w:ascii="Source Sans Pro" w:hAnsi="Source Sans Pro" w:cstheme="minorHAnsi"/>
                <w:lang w:eastAsia="en-US"/>
              </w:rPr>
            </w:pPr>
            <w:r>
              <w:t>PRINCE2 or similar project management qualification</w:t>
            </w:r>
          </w:p>
        </w:tc>
      </w:tr>
      <w:tr w:rsidR="00FE0DF5" w:rsidRPr="0084565C" w14:paraId="1D86309C" w14:textId="77777777" w:rsidTr="3DFD9DF4">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3DFD9DF4">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15AF" w14:textId="77777777" w:rsidR="00315B8A" w:rsidRDefault="00315B8A" w:rsidP="00444E09">
      <w:r>
        <w:separator/>
      </w:r>
    </w:p>
  </w:endnote>
  <w:endnote w:type="continuationSeparator" w:id="0">
    <w:p w14:paraId="7267BBFC" w14:textId="77777777" w:rsidR="00315B8A" w:rsidRDefault="00315B8A" w:rsidP="00444E09">
      <w:r>
        <w:continuationSeparator/>
      </w:r>
    </w:p>
  </w:endnote>
  <w:endnote w:type="continuationNotice" w:id="1">
    <w:p w14:paraId="7094DDF2" w14:textId="77777777" w:rsidR="00315B8A" w:rsidRDefault="00315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A80E" w14:textId="77777777" w:rsidR="00315B8A" w:rsidRDefault="00315B8A" w:rsidP="00444E09">
      <w:r>
        <w:separator/>
      </w:r>
    </w:p>
  </w:footnote>
  <w:footnote w:type="continuationSeparator" w:id="0">
    <w:p w14:paraId="67D1EEA3" w14:textId="77777777" w:rsidR="00315B8A" w:rsidRDefault="00315B8A" w:rsidP="00444E09">
      <w:r>
        <w:continuationSeparator/>
      </w:r>
    </w:p>
  </w:footnote>
  <w:footnote w:type="continuationNotice" w:id="1">
    <w:p w14:paraId="17989B1E" w14:textId="77777777" w:rsidR="00315B8A" w:rsidRDefault="00315B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2E07"/>
    <w:multiLevelType w:val="hybridMultilevel"/>
    <w:tmpl w:val="1A2EABA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19297C4E"/>
    <w:multiLevelType w:val="multilevel"/>
    <w:tmpl w:val="25FC8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B73D3"/>
    <w:multiLevelType w:val="multilevel"/>
    <w:tmpl w:val="6B565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23837"/>
    <w:multiLevelType w:val="multilevel"/>
    <w:tmpl w:val="C3B484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2B5C4C"/>
    <w:multiLevelType w:val="hybridMultilevel"/>
    <w:tmpl w:val="23F261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6238531D"/>
    <w:multiLevelType w:val="multilevel"/>
    <w:tmpl w:val="9F96C3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AB52EC"/>
    <w:multiLevelType w:val="multilevel"/>
    <w:tmpl w:val="CC6621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5"/>
  </w:num>
  <w:num w:numId="2" w16cid:durableId="458378027">
    <w:abstractNumId w:val="2"/>
  </w:num>
  <w:num w:numId="3" w16cid:durableId="1249354">
    <w:abstractNumId w:val="10"/>
  </w:num>
  <w:num w:numId="4" w16cid:durableId="1910842036">
    <w:abstractNumId w:val="9"/>
  </w:num>
  <w:num w:numId="5" w16cid:durableId="1436318607">
    <w:abstractNumId w:val="10"/>
  </w:num>
  <w:num w:numId="6" w16cid:durableId="1637758828">
    <w:abstractNumId w:val="6"/>
  </w:num>
  <w:num w:numId="7" w16cid:durableId="1521775794">
    <w:abstractNumId w:val="0"/>
  </w:num>
  <w:num w:numId="8" w16cid:durableId="1666712736">
    <w:abstractNumId w:val="7"/>
  </w:num>
  <w:num w:numId="9" w16cid:durableId="418796827">
    <w:abstractNumId w:val="1"/>
  </w:num>
  <w:num w:numId="10" w16cid:durableId="672562441">
    <w:abstractNumId w:val="8"/>
  </w:num>
  <w:num w:numId="11" w16cid:durableId="638917403">
    <w:abstractNumId w:val="3"/>
  </w:num>
  <w:num w:numId="12" w16cid:durableId="51499736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05A74"/>
    <w:rsid w:val="00014590"/>
    <w:rsid w:val="0001477F"/>
    <w:rsid w:val="00015B57"/>
    <w:rsid w:val="0001751C"/>
    <w:rsid w:val="00020519"/>
    <w:rsid w:val="000343E4"/>
    <w:rsid w:val="000347A4"/>
    <w:rsid w:val="00041BB2"/>
    <w:rsid w:val="0004401E"/>
    <w:rsid w:val="000503AD"/>
    <w:rsid w:val="000527DF"/>
    <w:rsid w:val="00054077"/>
    <w:rsid w:val="00056ACA"/>
    <w:rsid w:val="00073D2B"/>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32A3"/>
    <w:rsid w:val="00157196"/>
    <w:rsid w:val="0016012B"/>
    <w:rsid w:val="0016465B"/>
    <w:rsid w:val="00165C26"/>
    <w:rsid w:val="001737B1"/>
    <w:rsid w:val="00175938"/>
    <w:rsid w:val="0017604F"/>
    <w:rsid w:val="00187F5A"/>
    <w:rsid w:val="00194FD6"/>
    <w:rsid w:val="0019712B"/>
    <w:rsid w:val="00197793"/>
    <w:rsid w:val="001A0071"/>
    <w:rsid w:val="001A1774"/>
    <w:rsid w:val="001A273A"/>
    <w:rsid w:val="001B2649"/>
    <w:rsid w:val="001C5867"/>
    <w:rsid w:val="001D25AF"/>
    <w:rsid w:val="001E2B63"/>
    <w:rsid w:val="001E7125"/>
    <w:rsid w:val="001F07EC"/>
    <w:rsid w:val="001F4C40"/>
    <w:rsid w:val="001F69BA"/>
    <w:rsid w:val="00202BC5"/>
    <w:rsid w:val="00213E15"/>
    <w:rsid w:val="002153AC"/>
    <w:rsid w:val="00216AF7"/>
    <w:rsid w:val="002171B6"/>
    <w:rsid w:val="002203FF"/>
    <w:rsid w:val="002230B2"/>
    <w:rsid w:val="00235449"/>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15B8A"/>
    <w:rsid w:val="00316C37"/>
    <w:rsid w:val="00321BAB"/>
    <w:rsid w:val="00351154"/>
    <w:rsid w:val="00356029"/>
    <w:rsid w:val="003573B2"/>
    <w:rsid w:val="003620CF"/>
    <w:rsid w:val="00370C22"/>
    <w:rsid w:val="00374016"/>
    <w:rsid w:val="00391F8A"/>
    <w:rsid w:val="00396252"/>
    <w:rsid w:val="00396EFA"/>
    <w:rsid w:val="003A31AD"/>
    <w:rsid w:val="003B4A1F"/>
    <w:rsid w:val="003C0FC5"/>
    <w:rsid w:val="003C12A4"/>
    <w:rsid w:val="003C2FFD"/>
    <w:rsid w:val="003C321E"/>
    <w:rsid w:val="003C6B2F"/>
    <w:rsid w:val="003D06B8"/>
    <w:rsid w:val="003D2C96"/>
    <w:rsid w:val="003D386A"/>
    <w:rsid w:val="003D7E50"/>
    <w:rsid w:val="003E0598"/>
    <w:rsid w:val="003E1752"/>
    <w:rsid w:val="003E2E9C"/>
    <w:rsid w:val="003E3738"/>
    <w:rsid w:val="003F09F1"/>
    <w:rsid w:val="003F787C"/>
    <w:rsid w:val="003F7DEE"/>
    <w:rsid w:val="00404E76"/>
    <w:rsid w:val="00410E79"/>
    <w:rsid w:val="00411CBD"/>
    <w:rsid w:val="00422811"/>
    <w:rsid w:val="00426498"/>
    <w:rsid w:val="0042650A"/>
    <w:rsid w:val="00427F89"/>
    <w:rsid w:val="00430B38"/>
    <w:rsid w:val="00436A26"/>
    <w:rsid w:val="00440BC2"/>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A3666"/>
    <w:rsid w:val="004A4CF6"/>
    <w:rsid w:val="004B1CA0"/>
    <w:rsid w:val="004B2F26"/>
    <w:rsid w:val="004B6EEC"/>
    <w:rsid w:val="004C4C1D"/>
    <w:rsid w:val="004D396A"/>
    <w:rsid w:val="004D5484"/>
    <w:rsid w:val="004E047C"/>
    <w:rsid w:val="004E443E"/>
    <w:rsid w:val="00500725"/>
    <w:rsid w:val="00501130"/>
    <w:rsid w:val="0050562E"/>
    <w:rsid w:val="00512C42"/>
    <w:rsid w:val="005141AB"/>
    <w:rsid w:val="00520D0F"/>
    <w:rsid w:val="0052359E"/>
    <w:rsid w:val="00523D31"/>
    <w:rsid w:val="0053083C"/>
    <w:rsid w:val="00530DAF"/>
    <w:rsid w:val="00534CD2"/>
    <w:rsid w:val="005350E5"/>
    <w:rsid w:val="00541B25"/>
    <w:rsid w:val="00541E52"/>
    <w:rsid w:val="0054284B"/>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86BB0"/>
    <w:rsid w:val="00692030"/>
    <w:rsid w:val="0069520E"/>
    <w:rsid w:val="006A7E14"/>
    <w:rsid w:val="006B3422"/>
    <w:rsid w:val="006B40C7"/>
    <w:rsid w:val="006C518E"/>
    <w:rsid w:val="006D3136"/>
    <w:rsid w:val="006D5420"/>
    <w:rsid w:val="006E0E81"/>
    <w:rsid w:val="006E5D32"/>
    <w:rsid w:val="006E7FB4"/>
    <w:rsid w:val="006F107D"/>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156B"/>
    <w:rsid w:val="007E3FA8"/>
    <w:rsid w:val="007E4336"/>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552E"/>
    <w:rsid w:val="00895890"/>
    <w:rsid w:val="008976AC"/>
    <w:rsid w:val="008A4763"/>
    <w:rsid w:val="008A531B"/>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047D"/>
    <w:rsid w:val="0092498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026F"/>
    <w:rsid w:val="00A23846"/>
    <w:rsid w:val="00A25089"/>
    <w:rsid w:val="00A25900"/>
    <w:rsid w:val="00A276F9"/>
    <w:rsid w:val="00A41828"/>
    <w:rsid w:val="00A4237D"/>
    <w:rsid w:val="00A43A5B"/>
    <w:rsid w:val="00A50F8D"/>
    <w:rsid w:val="00A570DD"/>
    <w:rsid w:val="00A6245E"/>
    <w:rsid w:val="00A626C1"/>
    <w:rsid w:val="00A6497A"/>
    <w:rsid w:val="00A66812"/>
    <w:rsid w:val="00A70A20"/>
    <w:rsid w:val="00A83E9B"/>
    <w:rsid w:val="00A85F15"/>
    <w:rsid w:val="00A862E7"/>
    <w:rsid w:val="00A87F7F"/>
    <w:rsid w:val="00A93044"/>
    <w:rsid w:val="00AA1A93"/>
    <w:rsid w:val="00AA6933"/>
    <w:rsid w:val="00AB5873"/>
    <w:rsid w:val="00AB6B14"/>
    <w:rsid w:val="00AC7D5A"/>
    <w:rsid w:val="00AD088D"/>
    <w:rsid w:val="00AE5CD3"/>
    <w:rsid w:val="00AF40EF"/>
    <w:rsid w:val="00B00D03"/>
    <w:rsid w:val="00B029CD"/>
    <w:rsid w:val="00B03512"/>
    <w:rsid w:val="00B1226A"/>
    <w:rsid w:val="00B14DE5"/>
    <w:rsid w:val="00B161FD"/>
    <w:rsid w:val="00B1649D"/>
    <w:rsid w:val="00B21122"/>
    <w:rsid w:val="00B246E6"/>
    <w:rsid w:val="00B24BF2"/>
    <w:rsid w:val="00B346F3"/>
    <w:rsid w:val="00B40177"/>
    <w:rsid w:val="00B44698"/>
    <w:rsid w:val="00B502C0"/>
    <w:rsid w:val="00B51435"/>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4794"/>
    <w:rsid w:val="00BE706D"/>
    <w:rsid w:val="00BE74BA"/>
    <w:rsid w:val="00BF3735"/>
    <w:rsid w:val="00C106E1"/>
    <w:rsid w:val="00C12B2A"/>
    <w:rsid w:val="00C14839"/>
    <w:rsid w:val="00C21CA0"/>
    <w:rsid w:val="00C26E04"/>
    <w:rsid w:val="00C3106B"/>
    <w:rsid w:val="00C56514"/>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248F"/>
    <w:rsid w:val="00D248CF"/>
    <w:rsid w:val="00D275CA"/>
    <w:rsid w:val="00D27688"/>
    <w:rsid w:val="00D33AFB"/>
    <w:rsid w:val="00D3432B"/>
    <w:rsid w:val="00D37FD4"/>
    <w:rsid w:val="00D40CF0"/>
    <w:rsid w:val="00D54D39"/>
    <w:rsid w:val="00D6025C"/>
    <w:rsid w:val="00D63B6C"/>
    <w:rsid w:val="00D7141C"/>
    <w:rsid w:val="00D721EB"/>
    <w:rsid w:val="00D824DB"/>
    <w:rsid w:val="00D90399"/>
    <w:rsid w:val="00D90E79"/>
    <w:rsid w:val="00D93329"/>
    <w:rsid w:val="00D94467"/>
    <w:rsid w:val="00DA1AA9"/>
    <w:rsid w:val="00DA21A8"/>
    <w:rsid w:val="00DB4D55"/>
    <w:rsid w:val="00DB6CDD"/>
    <w:rsid w:val="00DC0DF1"/>
    <w:rsid w:val="00DC1FE5"/>
    <w:rsid w:val="00DC3C69"/>
    <w:rsid w:val="00DC44AB"/>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66FD6"/>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85AFA"/>
    <w:rsid w:val="00F92A42"/>
    <w:rsid w:val="00F9383D"/>
    <w:rsid w:val="00F9465B"/>
    <w:rsid w:val="00FA2143"/>
    <w:rsid w:val="00FA2FD0"/>
    <w:rsid w:val="00FB4A88"/>
    <w:rsid w:val="00FE0DF5"/>
    <w:rsid w:val="00FE7473"/>
    <w:rsid w:val="00FF53A7"/>
    <w:rsid w:val="0164AE14"/>
    <w:rsid w:val="019571B4"/>
    <w:rsid w:val="01BDE45B"/>
    <w:rsid w:val="0239465F"/>
    <w:rsid w:val="0265655C"/>
    <w:rsid w:val="0283EC91"/>
    <w:rsid w:val="0359B4BC"/>
    <w:rsid w:val="04026DB5"/>
    <w:rsid w:val="04300AF6"/>
    <w:rsid w:val="04925874"/>
    <w:rsid w:val="04C2F90C"/>
    <w:rsid w:val="0784B054"/>
    <w:rsid w:val="08053957"/>
    <w:rsid w:val="0866E4EC"/>
    <w:rsid w:val="0BDEBB16"/>
    <w:rsid w:val="0C5E8EEC"/>
    <w:rsid w:val="0D5B16AF"/>
    <w:rsid w:val="0DA4C454"/>
    <w:rsid w:val="0E747ADB"/>
    <w:rsid w:val="0F781477"/>
    <w:rsid w:val="109C25F2"/>
    <w:rsid w:val="11143C58"/>
    <w:rsid w:val="117ED33E"/>
    <w:rsid w:val="130D203B"/>
    <w:rsid w:val="1394B8E3"/>
    <w:rsid w:val="13AD1686"/>
    <w:rsid w:val="13E67184"/>
    <w:rsid w:val="140F4213"/>
    <w:rsid w:val="1425289E"/>
    <w:rsid w:val="14E1AF7F"/>
    <w:rsid w:val="153365C1"/>
    <w:rsid w:val="1556F77A"/>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4CD4F1"/>
    <w:rsid w:val="23764318"/>
    <w:rsid w:val="24CC60B9"/>
    <w:rsid w:val="24EED2F6"/>
    <w:rsid w:val="26B54731"/>
    <w:rsid w:val="29684323"/>
    <w:rsid w:val="2B650882"/>
    <w:rsid w:val="2C3FC841"/>
    <w:rsid w:val="2ED01FBC"/>
    <w:rsid w:val="2F69D554"/>
    <w:rsid w:val="2FEA1549"/>
    <w:rsid w:val="305791C8"/>
    <w:rsid w:val="311AE859"/>
    <w:rsid w:val="3292A358"/>
    <w:rsid w:val="32C08CDC"/>
    <w:rsid w:val="33409182"/>
    <w:rsid w:val="3378E62D"/>
    <w:rsid w:val="33EE0339"/>
    <w:rsid w:val="34D8B06C"/>
    <w:rsid w:val="350BDF47"/>
    <w:rsid w:val="3573ECC8"/>
    <w:rsid w:val="357CD927"/>
    <w:rsid w:val="35F94E19"/>
    <w:rsid w:val="3600188A"/>
    <w:rsid w:val="36554DCC"/>
    <w:rsid w:val="3657A9F7"/>
    <w:rsid w:val="36A480E7"/>
    <w:rsid w:val="36F9D8B2"/>
    <w:rsid w:val="371FD2B7"/>
    <w:rsid w:val="37286AF8"/>
    <w:rsid w:val="385E6CA1"/>
    <w:rsid w:val="38BD2D69"/>
    <w:rsid w:val="39EE994E"/>
    <w:rsid w:val="3AFBAB3A"/>
    <w:rsid w:val="3B574830"/>
    <w:rsid w:val="3DFD9DF4"/>
    <w:rsid w:val="3E395D3C"/>
    <w:rsid w:val="3EC3DD46"/>
    <w:rsid w:val="3ED37840"/>
    <w:rsid w:val="3FF0AD53"/>
    <w:rsid w:val="41318863"/>
    <w:rsid w:val="41810D45"/>
    <w:rsid w:val="4248F63D"/>
    <w:rsid w:val="43EB1903"/>
    <w:rsid w:val="445B863F"/>
    <w:rsid w:val="4642C0AE"/>
    <w:rsid w:val="46F5BE61"/>
    <w:rsid w:val="4710D0D3"/>
    <w:rsid w:val="477C686A"/>
    <w:rsid w:val="4833005D"/>
    <w:rsid w:val="48A99998"/>
    <w:rsid w:val="492E6580"/>
    <w:rsid w:val="4C00874B"/>
    <w:rsid w:val="4C14329C"/>
    <w:rsid w:val="4C327CFB"/>
    <w:rsid w:val="4C499A27"/>
    <w:rsid w:val="4C8ACE81"/>
    <w:rsid w:val="4D3046E1"/>
    <w:rsid w:val="4DF75422"/>
    <w:rsid w:val="508A2CB5"/>
    <w:rsid w:val="509F6110"/>
    <w:rsid w:val="50DEAAA4"/>
    <w:rsid w:val="510BD056"/>
    <w:rsid w:val="5156331E"/>
    <w:rsid w:val="52ACAF99"/>
    <w:rsid w:val="52BD104F"/>
    <w:rsid w:val="52D6B9B5"/>
    <w:rsid w:val="52E46FE7"/>
    <w:rsid w:val="547C0F51"/>
    <w:rsid w:val="54A76B96"/>
    <w:rsid w:val="54D51E1A"/>
    <w:rsid w:val="54EE6A9C"/>
    <w:rsid w:val="5688AE57"/>
    <w:rsid w:val="56D14504"/>
    <w:rsid w:val="56E045DC"/>
    <w:rsid w:val="57C413CF"/>
    <w:rsid w:val="57CCFA06"/>
    <w:rsid w:val="57D5F85F"/>
    <w:rsid w:val="5821B5D6"/>
    <w:rsid w:val="587C163D"/>
    <w:rsid w:val="5C912E21"/>
    <w:rsid w:val="5CC34F4A"/>
    <w:rsid w:val="5CEFF3C5"/>
    <w:rsid w:val="5D4F8760"/>
    <w:rsid w:val="5DC44F9D"/>
    <w:rsid w:val="5E9D917B"/>
    <w:rsid w:val="5FF1907A"/>
    <w:rsid w:val="60D0004F"/>
    <w:rsid w:val="63105139"/>
    <w:rsid w:val="637284EC"/>
    <w:rsid w:val="64F257E0"/>
    <w:rsid w:val="659E6144"/>
    <w:rsid w:val="6644EDCB"/>
    <w:rsid w:val="668EE93F"/>
    <w:rsid w:val="670FCF96"/>
    <w:rsid w:val="67244DCC"/>
    <w:rsid w:val="6725AC3C"/>
    <w:rsid w:val="67ADA1DC"/>
    <w:rsid w:val="6A3571CF"/>
    <w:rsid w:val="6AB45E3E"/>
    <w:rsid w:val="6ADE1F61"/>
    <w:rsid w:val="6AE0CD46"/>
    <w:rsid w:val="6B30DE14"/>
    <w:rsid w:val="6BD14230"/>
    <w:rsid w:val="6BD576B5"/>
    <w:rsid w:val="6CB08428"/>
    <w:rsid w:val="6E1E5A43"/>
    <w:rsid w:val="6E9D5CBA"/>
    <w:rsid w:val="6F66B9C5"/>
    <w:rsid w:val="6FD08B86"/>
    <w:rsid w:val="6FDCAC74"/>
    <w:rsid w:val="6FE6E033"/>
    <w:rsid w:val="72088B43"/>
    <w:rsid w:val="72CCEB4D"/>
    <w:rsid w:val="73FDBF55"/>
    <w:rsid w:val="75B2EAE6"/>
    <w:rsid w:val="75FA9C36"/>
    <w:rsid w:val="7695562F"/>
    <w:rsid w:val="76F647C2"/>
    <w:rsid w:val="772DDD36"/>
    <w:rsid w:val="7775B255"/>
    <w:rsid w:val="77EC6565"/>
    <w:rsid w:val="7813D919"/>
    <w:rsid w:val="7860B9A1"/>
    <w:rsid w:val="7897016E"/>
    <w:rsid w:val="78DA8AE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238049745">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744715314">
      <w:bodyDiv w:val="1"/>
      <w:marLeft w:val="0"/>
      <w:marRight w:val="0"/>
      <w:marTop w:val="0"/>
      <w:marBottom w:val="0"/>
      <w:divBdr>
        <w:top w:val="none" w:sz="0" w:space="0" w:color="auto"/>
        <w:left w:val="none" w:sz="0" w:space="0" w:color="auto"/>
        <w:bottom w:val="none" w:sz="0" w:space="0" w:color="auto"/>
        <w:right w:val="none" w:sz="0" w:space="0" w:color="auto"/>
      </w:divBdr>
      <w:divsChild>
        <w:div w:id="882399541">
          <w:marLeft w:val="0"/>
          <w:marRight w:val="0"/>
          <w:marTop w:val="0"/>
          <w:marBottom w:val="0"/>
          <w:divBdr>
            <w:top w:val="none" w:sz="0" w:space="0" w:color="auto"/>
            <w:left w:val="none" w:sz="0" w:space="0" w:color="auto"/>
            <w:bottom w:val="none" w:sz="0" w:space="0" w:color="auto"/>
            <w:right w:val="none" w:sz="0" w:space="0" w:color="auto"/>
          </w:divBdr>
        </w:div>
        <w:div w:id="2045592648">
          <w:marLeft w:val="0"/>
          <w:marRight w:val="0"/>
          <w:marTop w:val="0"/>
          <w:marBottom w:val="0"/>
          <w:divBdr>
            <w:top w:val="none" w:sz="0" w:space="0" w:color="auto"/>
            <w:left w:val="none" w:sz="0" w:space="0" w:color="auto"/>
            <w:bottom w:val="none" w:sz="0" w:space="0" w:color="auto"/>
            <w:right w:val="none" w:sz="0" w:space="0" w:color="auto"/>
          </w:divBdr>
        </w:div>
        <w:div w:id="958995203">
          <w:marLeft w:val="0"/>
          <w:marRight w:val="0"/>
          <w:marTop w:val="0"/>
          <w:marBottom w:val="0"/>
          <w:divBdr>
            <w:top w:val="none" w:sz="0" w:space="0" w:color="auto"/>
            <w:left w:val="none" w:sz="0" w:space="0" w:color="auto"/>
            <w:bottom w:val="none" w:sz="0" w:space="0" w:color="auto"/>
            <w:right w:val="none" w:sz="0" w:space="0" w:color="auto"/>
          </w:divBdr>
        </w:div>
        <w:div w:id="1080755146">
          <w:marLeft w:val="0"/>
          <w:marRight w:val="0"/>
          <w:marTop w:val="0"/>
          <w:marBottom w:val="0"/>
          <w:divBdr>
            <w:top w:val="none" w:sz="0" w:space="0" w:color="auto"/>
            <w:left w:val="none" w:sz="0" w:space="0" w:color="auto"/>
            <w:bottom w:val="none" w:sz="0" w:space="0" w:color="auto"/>
            <w:right w:val="none" w:sz="0" w:space="0" w:color="auto"/>
          </w:divBdr>
        </w:div>
        <w:div w:id="281889495">
          <w:marLeft w:val="0"/>
          <w:marRight w:val="0"/>
          <w:marTop w:val="0"/>
          <w:marBottom w:val="0"/>
          <w:divBdr>
            <w:top w:val="none" w:sz="0" w:space="0" w:color="auto"/>
            <w:left w:val="none" w:sz="0" w:space="0" w:color="auto"/>
            <w:bottom w:val="none" w:sz="0" w:space="0" w:color="auto"/>
            <w:right w:val="none" w:sz="0" w:space="0" w:color="auto"/>
          </w:divBdr>
        </w:div>
        <w:div w:id="626743196">
          <w:marLeft w:val="0"/>
          <w:marRight w:val="0"/>
          <w:marTop w:val="0"/>
          <w:marBottom w:val="0"/>
          <w:divBdr>
            <w:top w:val="none" w:sz="0" w:space="0" w:color="auto"/>
            <w:left w:val="none" w:sz="0" w:space="0" w:color="auto"/>
            <w:bottom w:val="none" w:sz="0" w:space="0" w:color="auto"/>
            <w:right w:val="none" w:sz="0" w:space="0" w:color="auto"/>
          </w:divBdr>
        </w:div>
        <w:div w:id="1986542781">
          <w:marLeft w:val="0"/>
          <w:marRight w:val="0"/>
          <w:marTop w:val="0"/>
          <w:marBottom w:val="0"/>
          <w:divBdr>
            <w:top w:val="none" w:sz="0" w:space="0" w:color="auto"/>
            <w:left w:val="none" w:sz="0" w:space="0" w:color="auto"/>
            <w:bottom w:val="none" w:sz="0" w:space="0" w:color="auto"/>
            <w:right w:val="none" w:sz="0" w:space="0" w:color="auto"/>
          </w:divBdr>
        </w:div>
        <w:div w:id="1179076047">
          <w:marLeft w:val="0"/>
          <w:marRight w:val="0"/>
          <w:marTop w:val="0"/>
          <w:marBottom w:val="0"/>
          <w:divBdr>
            <w:top w:val="none" w:sz="0" w:space="0" w:color="auto"/>
            <w:left w:val="none" w:sz="0" w:space="0" w:color="auto"/>
            <w:bottom w:val="none" w:sz="0" w:space="0" w:color="auto"/>
            <w:right w:val="none" w:sz="0" w:space="0" w:color="auto"/>
          </w:divBdr>
        </w:div>
        <w:div w:id="1698580488">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195031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0844fd87-1004-4392-8d6e-7c67f1defb6c"/>
    <ds:schemaRef ds:uri="http://schemas.microsoft.com/office/2006/documentManagement/types"/>
    <ds:schemaRef ds:uri="1beafb8b-4e15-43b4-86fa-017fdca405f9"/>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Rebecca Kinnard</cp:lastModifiedBy>
  <cp:revision>2</cp:revision>
  <dcterms:created xsi:type="dcterms:W3CDTF">2023-10-12T14:20:00Z</dcterms:created>
  <dcterms:modified xsi:type="dcterms:W3CDTF">2023-10-12T14:20:00Z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