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4ACB" w14:textId="2E1472EE" w:rsidR="00426498" w:rsidRPr="000F779C" w:rsidRDefault="5CC34F4A" w:rsidP="110BC18A">
      <w:pPr>
        <w:spacing w:line="276" w:lineRule="auto"/>
        <w:rPr>
          <w:rFonts w:ascii="Source Sans Pro" w:hAnsi="Source Sans Pro"/>
          <w:b/>
          <w:bCs/>
          <w:sz w:val="22"/>
          <w:szCs w:val="22"/>
          <w:lang w:val="en-GB"/>
        </w:rPr>
      </w:pPr>
      <w:r w:rsidRPr="675798E6">
        <w:rPr>
          <w:rFonts w:ascii="Source Sans Pro" w:hAnsi="Source Sans Pro"/>
          <w:b/>
          <w:bCs/>
          <w:sz w:val="44"/>
          <w:szCs w:val="44"/>
          <w:lang w:val="en-GB"/>
        </w:rPr>
        <w:t>Yorkshire Housing</w:t>
      </w:r>
      <w:r w:rsidR="0073012C" w:rsidRPr="675798E6">
        <w:rPr>
          <w:rFonts w:ascii="Source Sans Pro" w:hAnsi="Source Sans Pro"/>
          <w:b/>
          <w:bCs/>
          <w:sz w:val="44"/>
          <w:szCs w:val="44"/>
          <w:lang w:val="en-GB"/>
        </w:rPr>
        <w:t xml:space="preserve"> </w:t>
      </w:r>
      <w:r w:rsidR="004D396A" w:rsidRPr="675798E6">
        <w:rPr>
          <w:rFonts w:ascii="Source Sans Pro" w:hAnsi="Source Sans Pro"/>
          <w:b/>
          <w:bCs/>
          <w:sz w:val="44"/>
          <w:szCs w:val="44"/>
          <w:lang w:val="en-GB"/>
        </w:rPr>
        <w:t>Role Profile</w:t>
      </w:r>
      <w:r w:rsidR="004D396A">
        <w:rPr>
          <w:noProof/>
          <w:lang w:val="en-GB" w:eastAsia="en-GB"/>
        </w:rPr>
        <w:drawing>
          <wp:inline distT="0" distB="0" distL="0" distR="0" wp14:anchorId="6189E994" wp14:editId="1544EB9F">
            <wp:extent cx="2127885" cy="72390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5EA3" w14:textId="4C3E43C1" w:rsidR="004D396A" w:rsidRPr="000F779C" w:rsidRDefault="004D396A" w:rsidP="004D396A">
      <w:pPr>
        <w:spacing w:line="276" w:lineRule="auto"/>
        <w:jc w:val="right"/>
        <w:rPr>
          <w:rFonts w:ascii="Source Sans Pro" w:hAnsi="Source Sans Pro"/>
          <w:b/>
          <w:sz w:val="22"/>
          <w:szCs w:val="22"/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114"/>
      </w:tblGrid>
      <w:tr w:rsidR="00056ACA" w:rsidRPr="00AF5952" w14:paraId="31BB416D" w14:textId="327585BD" w:rsidTr="79768AA9">
        <w:tc>
          <w:tcPr>
            <w:tcW w:w="1555" w:type="dxa"/>
            <w:shd w:val="clear" w:color="auto" w:fill="D9D9D9" w:themeFill="background1" w:themeFillShade="D9"/>
          </w:tcPr>
          <w:p w14:paraId="01B398E1" w14:textId="77777777" w:rsidR="00056ACA" w:rsidRPr="00AF5952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3969" w:type="dxa"/>
            <w:shd w:val="clear" w:color="auto" w:fill="auto"/>
          </w:tcPr>
          <w:p w14:paraId="61FC93B4" w14:textId="6DD60FB2" w:rsidR="00056ACA" w:rsidRPr="00AF5952" w:rsidRDefault="009412E2" w:rsidP="00543425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Customer Experience Advisor</w:t>
            </w:r>
            <w:r w:rsidR="003773A1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Apprentice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158E" w14:textId="20BD386C" w:rsidR="00056ACA" w:rsidRPr="00AF5952" w:rsidRDefault="00056ACA" w:rsidP="6644EDC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Leader of others:</w:t>
            </w:r>
          </w:p>
        </w:tc>
        <w:tc>
          <w:tcPr>
            <w:tcW w:w="2114" w:type="dxa"/>
          </w:tcPr>
          <w:p w14:paraId="619873E8" w14:textId="68859A3A" w:rsidR="00056ACA" w:rsidRPr="00AF5952" w:rsidRDefault="00315B92" w:rsidP="6644EDCB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No</w:t>
            </w:r>
          </w:p>
        </w:tc>
      </w:tr>
      <w:tr w:rsidR="00056ACA" w:rsidRPr="00AF5952" w14:paraId="520386A7" w14:textId="2A8B9526" w:rsidTr="79768AA9">
        <w:tc>
          <w:tcPr>
            <w:tcW w:w="1555" w:type="dxa"/>
            <w:shd w:val="clear" w:color="auto" w:fill="D9D9D9" w:themeFill="background1" w:themeFillShade="D9"/>
          </w:tcPr>
          <w:p w14:paraId="77C9C5B1" w14:textId="77777777" w:rsidR="00056ACA" w:rsidRPr="00AF5952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Reports to:</w:t>
            </w:r>
          </w:p>
        </w:tc>
        <w:tc>
          <w:tcPr>
            <w:tcW w:w="3969" w:type="dxa"/>
            <w:shd w:val="clear" w:color="auto" w:fill="auto"/>
          </w:tcPr>
          <w:p w14:paraId="12B20200" w14:textId="5F22C7D4" w:rsidR="00056ACA" w:rsidRPr="00AF5952" w:rsidRDefault="009412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Team Manager</w:t>
            </w:r>
            <w:r w:rsidR="00315B92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(Customer Experience)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8CA6B9" w14:textId="7E4D5FF0" w:rsidR="00056ACA" w:rsidRPr="00AF5952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Contract type:</w:t>
            </w:r>
          </w:p>
        </w:tc>
        <w:tc>
          <w:tcPr>
            <w:tcW w:w="2114" w:type="dxa"/>
          </w:tcPr>
          <w:p w14:paraId="47E594F7" w14:textId="5C8649AF" w:rsidR="00056ACA" w:rsidRPr="00AF5952" w:rsidRDefault="00480BFD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Fixed Term</w:t>
            </w:r>
          </w:p>
        </w:tc>
      </w:tr>
      <w:tr w:rsidR="00056ACA" w:rsidRPr="00AF5952" w14:paraId="78928C63" w14:textId="225682C0" w:rsidTr="79768AA9">
        <w:tc>
          <w:tcPr>
            <w:tcW w:w="1555" w:type="dxa"/>
            <w:shd w:val="clear" w:color="auto" w:fill="D9D9D9" w:themeFill="background1" w:themeFillShade="D9"/>
          </w:tcPr>
          <w:p w14:paraId="0227D027" w14:textId="29176220" w:rsidR="00056ACA" w:rsidRPr="00AF5952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Business Area</w:t>
            </w:r>
          </w:p>
        </w:tc>
        <w:tc>
          <w:tcPr>
            <w:tcW w:w="3969" w:type="dxa"/>
            <w:shd w:val="clear" w:color="auto" w:fill="auto"/>
          </w:tcPr>
          <w:p w14:paraId="4C6923E3" w14:textId="12E756D7" w:rsidR="00056ACA" w:rsidRPr="00AF5952" w:rsidRDefault="009412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Customer Experience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B525F6" w14:textId="42FD4CBC" w:rsidR="00056ACA" w:rsidRPr="00AF5952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Budget holder?</w:t>
            </w:r>
          </w:p>
        </w:tc>
        <w:tc>
          <w:tcPr>
            <w:tcW w:w="2114" w:type="dxa"/>
          </w:tcPr>
          <w:p w14:paraId="6BE2CBCD" w14:textId="070C4C3A" w:rsidR="00056ACA" w:rsidRPr="00AF5952" w:rsidRDefault="00315B9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No</w:t>
            </w:r>
          </w:p>
        </w:tc>
      </w:tr>
    </w:tbl>
    <w:p w14:paraId="1E065D43" w14:textId="528F60C9" w:rsidR="00426498" w:rsidRPr="00AF5952" w:rsidRDefault="00426498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6498" w:rsidRPr="00AF5952" w14:paraId="7E4F6D20" w14:textId="77777777" w:rsidTr="3600188A">
        <w:tc>
          <w:tcPr>
            <w:tcW w:w="9622" w:type="dxa"/>
            <w:shd w:val="clear" w:color="auto" w:fill="404040" w:themeFill="text1" w:themeFillTint="BF"/>
          </w:tcPr>
          <w:p w14:paraId="75349BF1" w14:textId="77777777" w:rsidR="00426498" w:rsidRPr="00AF5952" w:rsidRDefault="00841AD6" w:rsidP="00426498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9E3F7B" w:rsidRPr="00AF5952" w14:paraId="377EDD53" w14:textId="77777777" w:rsidTr="3600188A">
        <w:tc>
          <w:tcPr>
            <w:tcW w:w="9622" w:type="dxa"/>
            <w:shd w:val="clear" w:color="auto" w:fill="auto"/>
          </w:tcPr>
          <w:p w14:paraId="082DCA18" w14:textId="77777777" w:rsidR="00AF5952" w:rsidRDefault="00AF5952" w:rsidP="007C08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  <w:p w14:paraId="0277C6EE" w14:textId="74D41B72" w:rsidR="00A4237D" w:rsidRPr="00AF5952" w:rsidRDefault="00BE5BCE" w:rsidP="007C08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 w:rsidRPr="00AF5952">
              <w:rPr>
                <w:rFonts w:ascii="Source Sans Pro" w:hAnsi="Source Sans Pro"/>
                <w:sz w:val="22"/>
                <w:szCs w:val="22"/>
              </w:rPr>
              <w:t>T</w:t>
            </w:r>
            <w:r w:rsidR="00A77D51" w:rsidRPr="00AF5952">
              <w:rPr>
                <w:rFonts w:ascii="Source Sans Pro" w:hAnsi="Source Sans Pro"/>
                <w:sz w:val="22"/>
                <w:szCs w:val="22"/>
              </w:rPr>
              <w:t xml:space="preserve">his role joins the Customer Experience Team in </w:t>
            </w:r>
            <w:r w:rsidRPr="00AF5952">
              <w:rPr>
                <w:rFonts w:ascii="Source Sans Pro" w:hAnsi="Source Sans Pro"/>
                <w:sz w:val="22"/>
                <w:szCs w:val="22"/>
              </w:rPr>
              <w:t>b</w:t>
            </w:r>
            <w:r w:rsidR="006B1E22" w:rsidRPr="00AF5952">
              <w:rPr>
                <w:rFonts w:ascii="Source Sans Pro" w:hAnsi="Source Sans Pro"/>
                <w:sz w:val="22"/>
                <w:szCs w:val="22"/>
              </w:rPr>
              <w:t xml:space="preserve">eing </w:t>
            </w:r>
            <w:r w:rsidRPr="00AF5952">
              <w:rPr>
                <w:rFonts w:ascii="Source Sans Pro" w:hAnsi="Source Sans Pro"/>
                <w:sz w:val="22"/>
                <w:szCs w:val="22"/>
              </w:rPr>
              <w:t xml:space="preserve">the first </w:t>
            </w:r>
            <w:r w:rsidR="0046445F" w:rsidRPr="00AF5952">
              <w:rPr>
                <w:rFonts w:ascii="Source Sans Pro" w:hAnsi="Source Sans Pro"/>
                <w:sz w:val="22"/>
                <w:szCs w:val="22"/>
              </w:rPr>
              <w:t xml:space="preserve">point of </w:t>
            </w:r>
            <w:r w:rsidR="00801214" w:rsidRPr="00AF5952">
              <w:rPr>
                <w:rFonts w:ascii="Source Sans Pro" w:hAnsi="Source Sans Pro"/>
                <w:sz w:val="22"/>
                <w:szCs w:val="22"/>
              </w:rPr>
              <w:t xml:space="preserve">YH </w:t>
            </w:r>
            <w:r w:rsidR="0046445F" w:rsidRPr="00AF5952">
              <w:rPr>
                <w:rFonts w:ascii="Source Sans Pro" w:hAnsi="Source Sans Pro"/>
                <w:sz w:val="22"/>
                <w:szCs w:val="22"/>
              </w:rPr>
              <w:t xml:space="preserve">contact </w:t>
            </w:r>
            <w:r w:rsidR="00801214" w:rsidRPr="00AF5952">
              <w:rPr>
                <w:rFonts w:ascii="Source Sans Pro" w:hAnsi="Source Sans Pro"/>
                <w:sz w:val="22"/>
                <w:szCs w:val="22"/>
              </w:rPr>
              <w:t xml:space="preserve">for all customers </w:t>
            </w:r>
            <w:r w:rsidR="001B5E5B" w:rsidRPr="00AF5952">
              <w:rPr>
                <w:rFonts w:ascii="Source Sans Pro" w:hAnsi="Source Sans Pro"/>
                <w:sz w:val="22"/>
                <w:szCs w:val="22"/>
              </w:rPr>
              <w:t xml:space="preserve">whether it be by </w:t>
            </w:r>
            <w:r w:rsidR="0046445F" w:rsidRPr="00AF5952">
              <w:rPr>
                <w:rFonts w:ascii="Source Sans Pro" w:hAnsi="Source Sans Pro"/>
                <w:sz w:val="22"/>
                <w:szCs w:val="22"/>
              </w:rPr>
              <w:t>call</w:t>
            </w:r>
            <w:r w:rsidR="001B5E5B" w:rsidRPr="00AF5952">
              <w:rPr>
                <w:rFonts w:ascii="Source Sans Pro" w:hAnsi="Source Sans Pro"/>
                <w:sz w:val="22"/>
                <w:szCs w:val="22"/>
              </w:rPr>
              <w:t>s</w:t>
            </w:r>
            <w:r w:rsidR="0046445F" w:rsidRPr="00AF5952">
              <w:rPr>
                <w:rFonts w:ascii="Source Sans Pro" w:hAnsi="Source Sans Pro"/>
                <w:sz w:val="22"/>
                <w:szCs w:val="22"/>
              </w:rPr>
              <w:t xml:space="preserve">, emails, web chat, portal </w:t>
            </w:r>
            <w:r w:rsidR="001B5E5B" w:rsidRPr="00AF5952">
              <w:rPr>
                <w:rFonts w:ascii="Source Sans Pro" w:hAnsi="Source Sans Pro"/>
                <w:sz w:val="22"/>
                <w:szCs w:val="22"/>
              </w:rPr>
              <w:t>or text</w:t>
            </w:r>
            <w:r w:rsidR="006605A6" w:rsidRPr="00AF5952">
              <w:rPr>
                <w:rFonts w:ascii="Source Sans Pro" w:hAnsi="Source Sans Pro"/>
                <w:sz w:val="22"/>
                <w:szCs w:val="22"/>
              </w:rPr>
              <w:t xml:space="preserve"> – however they ge</w:t>
            </w:r>
            <w:r w:rsidR="00A1348A" w:rsidRPr="00AF5952">
              <w:rPr>
                <w:rFonts w:ascii="Source Sans Pro" w:hAnsi="Source Sans Pro"/>
                <w:sz w:val="22"/>
                <w:szCs w:val="22"/>
              </w:rPr>
              <w:t>t in touch</w:t>
            </w:r>
            <w:r w:rsidR="0046445F" w:rsidRPr="00AF5952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A1348A" w:rsidRPr="00AF5952">
              <w:rPr>
                <w:rFonts w:ascii="Source Sans Pro" w:hAnsi="Source Sans Pro"/>
                <w:sz w:val="22"/>
                <w:szCs w:val="22"/>
              </w:rPr>
              <w:t>You’ll be part of a friendly and focused Customer Experience Centre Team; p</w:t>
            </w:r>
            <w:r w:rsidR="00B319B3" w:rsidRPr="00AF5952">
              <w:rPr>
                <w:rFonts w:ascii="Source Sans Pro" w:hAnsi="Source Sans Pro"/>
                <w:sz w:val="22"/>
                <w:szCs w:val="22"/>
              </w:rPr>
              <w:t xml:space="preserve">roviding a fantastic </w:t>
            </w:r>
            <w:r w:rsidR="00C76280" w:rsidRPr="00AF5952">
              <w:rPr>
                <w:rFonts w:ascii="Source Sans Pro" w:hAnsi="Source Sans Pro"/>
                <w:sz w:val="22"/>
                <w:szCs w:val="22"/>
              </w:rPr>
              <w:t xml:space="preserve">and positive </w:t>
            </w:r>
            <w:r w:rsidR="00B319B3" w:rsidRPr="00AF5952">
              <w:rPr>
                <w:rFonts w:ascii="Source Sans Pro" w:hAnsi="Source Sans Pro"/>
                <w:sz w:val="22"/>
                <w:szCs w:val="22"/>
              </w:rPr>
              <w:t xml:space="preserve">customer experience no matter </w:t>
            </w:r>
            <w:r w:rsidR="00C76280" w:rsidRPr="00AF5952">
              <w:rPr>
                <w:rFonts w:ascii="Source Sans Pro" w:hAnsi="Source Sans Pro"/>
                <w:sz w:val="22"/>
                <w:szCs w:val="22"/>
              </w:rPr>
              <w:t xml:space="preserve">what the conversation entails. </w:t>
            </w:r>
            <w:r w:rsidR="00A1348A" w:rsidRPr="00AF5952">
              <w:rPr>
                <w:rFonts w:ascii="Source Sans Pro" w:hAnsi="Source Sans Pro"/>
                <w:sz w:val="22"/>
                <w:szCs w:val="22"/>
              </w:rPr>
              <w:t xml:space="preserve">Your aim will be </w:t>
            </w:r>
            <w:r w:rsidR="00F02007" w:rsidRPr="00AF5952">
              <w:rPr>
                <w:rFonts w:ascii="Source Sans Pro" w:hAnsi="Source Sans Pro"/>
                <w:sz w:val="22"/>
                <w:szCs w:val="22"/>
              </w:rPr>
              <w:t>t</w:t>
            </w:r>
            <w:r w:rsidR="0046445F" w:rsidRPr="00AF5952">
              <w:rPr>
                <w:rFonts w:ascii="Source Sans Pro" w:hAnsi="Source Sans Pro"/>
                <w:sz w:val="22"/>
                <w:szCs w:val="22"/>
              </w:rPr>
              <w:t>o deliver exceptional levels of service to a diverse customer base.</w:t>
            </w:r>
            <w:r w:rsidR="00F02007" w:rsidRPr="00AF595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94830" w:rsidRPr="00AF5952">
              <w:rPr>
                <w:rFonts w:ascii="Source Sans Pro" w:hAnsi="Source Sans Pro"/>
                <w:sz w:val="22"/>
                <w:szCs w:val="22"/>
              </w:rPr>
              <w:t>Quite f</w:t>
            </w:r>
            <w:r w:rsidR="00F02007" w:rsidRPr="00AF5952">
              <w:rPr>
                <w:rFonts w:ascii="Source Sans Pro" w:hAnsi="Source Sans Pro"/>
                <w:sz w:val="22"/>
                <w:szCs w:val="22"/>
              </w:rPr>
              <w:t xml:space="preserve">rankly </w:t>
            </w:r>
            <w:r w:rsidR="00394830" w:rsidRPr="00AF5952">
              <w:rPr>
                <w:rFonts w:ascii="Source Sans Pro" w:hAnsi="Source Sans Pro"/>
                <w:sz w:val="22"/>
                <w:szCs w:val="22"/>
              </w:rPr>
              <w:t xml:space="preserve">it’s about being </w:t>
            </w:r>
            <w:r w:rsidR="00F02007" w:rsidRPr="00AF5952">
              <w:rPr>
                <w:rFonts w:ascii="Source Sans Pro" w:hAnsi="Source Sans Pro"/>
                <w:sz w:val="22"/>
                <w:szCs w:val="22"/>
              </w:rPr>
              <w:t>Customer Obsessed!</w:t>
            </w:r>
          </w:p>
          <w:p w14:paraId="415E8123" w14:textId="77777777" w:rsidR="006B1E22" w:rsidRPr="00AF5952" w:rsidRDefault="006B1E22" w:rsidP="007C08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  <w:p w14:paraId="14A8BD09" w14:textId="77777777" w:rsidR="003076D5" w:rsidRPr="00AF5952" w:rsidRDefault="003076D5" w:rsidP="003076D5">
            <w:pPr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  <w:p w14:paraId="4E2C2581" w14:textId="6685663D" w:rsidR="006B1E22" w:rsidRDefault="003076D5" w:rsidP="003076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 w:rsidRPr="00AF5952">
              <w:rPr>
                <w:rFonts w:ascii="Source Sans Pro" w:hAnsi="Source Sans Pro"/>
                <w:sz w:val="22"/>
                <w:szCs w:val="22"/>
              </w:rPr>
              <w:t xml:space="preserve">The post holder will have four days a week in the workplace learning on the job and one study day, working towards the </w:t>
            </w:r>
            <w:r w:rsidR="007562B0">
              <w:rPr>
                <w:rFonts w:ascii="Source Sans Pro" w:hAnsi="Source Sans Pro"/>
                <w:sz w:val="22"/>
                <w:szCs w:val="22"/>
              </w:rPr>
              <w:t>Level 2 Customer Service</w:t>
            </w:r>
            <w:r w:rsidRPr="007562B0">
              <w:rPr>
                <w:rFonts w:ascii="Source Sans Pro" w:hAnsi="Source Sans Pro"/>
                <w:sz w:val="22"/>
                <w:szCs w:val="22"/>
              </w:rPr>
              <w:t xml:space="preserve"> qualification.</w:t>
            </w:r>
            <w:r w:rsidRPr="00AF5952">
              <w:rPr>
                <w:rFonts w:ascii="Source Sans Pro" w:hAnsi="Source Sans Pro"/>
                <w:sz w:val="22"/>
                <w:szCs w:val="22"/>
              </w:rPr>
              <w:t xml:space="preserve"> As part of this role, the post holder is expected to attend the required training complete the required assignments, along with any associated tests.</w:t>
            </w:r>
          </w:p>
          <w:p w14:paraId="3480425E" w14:textId="2868B359" w:rsidR="00AF5952" w:rsidRPr="00AF5952" w:rsidRDefault="00AF5952" w:rsidP="003076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7DE5B9C1" w14:textId="77777777" w:rsidR="00841AD6" w:rsidRPr="00AF5952" w:rsidRDefault="00841AD6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1AD6" w:rsidRPr="00AF5952" w14:paraId="2C96CEDE" w14:textId="77777777" w:rsidTr="2379E372">
        <w:tc>
          <w:tcPr>
            <w:tcW w:w="9622" w:type="dxa"/>
            <w:shd w:val="clear" w:color="auto" w:fill="404040" w:themeFill="text1" w:themeFillTint="BF"/>
          </w:tcPr>
          <w:p w14:paraId="71142330" w14:textId="18C8A648" w:rsidR="00841AD6" w:rsidRPr="00AF5952" w:rsidRDefault="00E81954" w:rsidP="00E81954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  <w:t>What you’ll be getting up to </w:t>
            </w:r>
          </w:p>
        </w:tc>
      </w:tr>
      <w:tr w:rsidR="005D55AC" w:rsidRPr="00AF5952" w14:paraId="527A9B40" w14:textId="77777777" w:rsidTr="2379E372">
        <w:tc>
          <w:tcPr>
            <w:tcW w:w="9622" w:type="dxa"/>
            <w:shd w:val="clear" w:color="auto" w:fill="auto"/>
          </w:tcPr>
          <w:p w14:paraId="1EE5EBAC" w14:textId="77777777" w:rsidR="000C3EAD" w:rsidRDefault="000C3EAD" w:rsidP="000C3EAD">
            <w:pPr>
              <w:pStyle w:val="ListParagraph"/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  <w:p w14:paraId="3DDD8260" w14:textId="55C26D3F" w:rsidR="00C2503C" w:rsidRPr="00AF5952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Providing </w:t>
            </w:r>
            <w:r w:rsidR="00083735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an 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excellent customer </w:t>
            </w:r>
            <w:r w:rsidR="00083735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obsessed 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experience</w:t>
            </w:r>
            <w:r w:rsidR="00E23619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910916">
              <w:rPr>
                <w:rFonts w:ascii="Source Sans Pro" w:hAnsi="Source Sans Pro"/>
                <w:sz w:val="22"/>
                <w:szCs w:val="22"/>
                <w:lang w:val="en-GB"/>
              </w:rPr>
              <w:t>&amp; focussing on first time resolution</w:t>
            </w:r>
          </w:p>
          <w:p w14:paraId="7DA8FC2B" w14:textId="1D9F4F4F" w:rsidR="00D67A9C" w:rsidRPr="00AF5952" w:rsidRDefault="00E23619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W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orking closely with internal and external stakeholders to ensure a quality and seamless customer journey</w:t>
            </w:r>
          </w:p>
          <w:p w14:paraId="2366D67B" w14:textId="68BC2F30" w:rsidR="00083735" w:rsidRPr="00AF5952" w:rsidRDefault="00083735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Being friendly, calm</w:t>
            </w:r>
            <w:r w:rsidR="00DE64B2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,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reassuring </w:t>
            </w:r>
            <w:r w:rsidR="00C2503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as a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first point of contact for 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YH 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customers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and anyone who contacts us</w:t>
            </w:r>
          </w:p>
          <w:p w14:paraId="7091E354" w14:textId="434662E2" w:rsidR="00D67A9C" w:rsidRPr="000C3EAD" w:rsidRDefault="00D60CD9" w:rsidP="000C3EA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Having a </w:t>
            </w:r>
            <w:r w:rsidR="00083735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proactive approach to 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dealing </w:t>
            </w:r>
            <w:r w:rsidR="00DE64B2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with various queries</w:t>
            </w:r>
            <w:r w:rsidR="000C3EAD">
              <w:rPr>
                <w:rFonts w:ascii="Source Sans Pro" w:hAnsi="Source Sans Pro"/>
                <w:sz w:val="22"/>
                <w:szCs w:val="22"/>
                <w:lang w:val="en-GB"/>
              </w:rPr>
              <w:t>- you’ll be l</w:t>
            </w:r>
            <w:r w:rsidR="00B2197B" w:rsidRPr="000C3EAD">
              <w:rPr>
                <w:rFonts w:ascii="Source Sans Pro" w:hAnsi="Source Sans Pro"/>
                <w:sz w:val="22"/>
                <w:szCs w:val="22"/>
                <w:lang w:val="en-GB"/>
              </w:rPr>
              <w:t>earning</w:t>
            </w:r>
            <w:r w:rsidR="0046445F" w:rsidRPr="000C3EAD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income, tenancy management, repairs, lettings and ASB</w:t>
            </w:r>
            <w:r w:rsidR="00B2197B" w:rsidRPr="000C3EAD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processes and how to deal with these</w:t>
            </w:r>
          </w:p>
          <w:p w14:paraId="762B1DDA" w14:textId="6A9B5A73" w:rsidR="00B2197B" w:rsidRPr="000C3EAD" w:rsidRDefault="00B2197B" w:rsidP="000C3EA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Accurate note keeping on bespoke systems when a customer contacts </w:t>
            </w:r>
            <w:r w:rsidR="000C3EAD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us - </w:t>
            </w:r>
            <w:r w:rsidR="000C3EAD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Creating and updating customer records using the relevant system </w:t>
            </w:r>
          </w:p>
          <w:p w14:paraId="796A8BE5" w14:textId="38CAF06E" w:rsidR="001226AF" w:rsidRPr="00AF5952" w:rsidRDefault="004B441B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Updating customers with</w:t>
            </w:r>
            <w:r w:rsidR="001226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information relating to their queries when appropriate. This could include outbound calls, emails, web chat, portal and SMS</w:t>
            </w:r>
            <w:r w:rsidR="009D3AD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– whatever they prefer.</w:t>
            </w:r>
          </w:p>
          <w:p w14:paraId="508E84B3" w14:textId="39217514" w:rsidR="00D67A9C" w:rsidRPr="00AF5952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Promoting</w:t>
            </w:r>
            <w:r w:rsidR="00083735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4B441B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customers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to use the self-service portal</w:t>
            </w:r>
            <w:r w:rsidR="001226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4B441B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(</w:t>
            </w:r>
            <w:r w:rsidR="001226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where this is suitable</w:t>
            </w:r>
            <w:r w:rsidR="004B441B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)</w:t>
            </w:r>
            <w:r w:rsidR="001226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</w:p>
          <w:p w14:paraId="1A33F6F7" w14:textId="64E9E1FD" w:rsidR="003A343C" w:rsidRPr="00AF5952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Booking and scheduling appointments </w:t>
            </w:r>
            <w:r w:rsidR="009D3AD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with and 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for customers to receive the </w:t>
            </w:r>
            <w:r w:rsidR="001226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required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service</w:t>
            </w:r>
          </w:p>
          <w:p w14:paraId="5ACA6FA5" w14:textId="21F37A8B" w:rsidR="003A343C" w:rsidRPr="00AF5952" w:rsidRDefault="004B441B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Signposting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to the relevant internal or external agencies as require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d</w:t>
            </w:r>
          </w:p>
          <w:p w14:paraId="329DBC17" w14:textId="35D69FFC" w:rsidR="00BE3041" w:rsidRPr="00AF5952" w:rsidRDefault="004B441B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Reporting</w:t>
            </w:r>
            <w:r w:rsidR="00BE3041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any safeguarding issues</w:t>
            </w:r>
            <w:r w:rsidR="0005153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or concerns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whilst communicating with our customers</w:t>
            </w:r>
          </w:p>
          <w:p w14:paraId="0157B6A4" w14:textId="2B957F51" w:rsidR="006C420D" w:rsidRPr="00AF5952" w:rsidRDefault="00D41B68" w:rsidP="00B824F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Learning and supporting advisors with</w:t>
            </w:r>
            <w:r w:rsidR="009D3AD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6C420D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income </w:t>
            </w:r>
            <w:r w:rsidR="001226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payment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s (</w:t>
            </w:r>
            <w:r w:rsidR="006C420D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rent payment, account balances, payment plans</w:t>
            </w:r>
            <w:r w:rsidR="00F22B99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, creating direct debits)</w:t>
            </w:r>
          </w:p>
          <w:p w14:paraId="523D7B98" w14:textId="5C065590" w:rsidR="008E5AAF" w:rsidRPr="00AF5952" w:rsidRDefault="00F22B99" w:rsidP="00B824F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A</w:t>
            </w:r>
            <w:r w:rsidR="00894116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pplying </w:t>
            </w:r>
            <w:r w:rsidR="002A7FB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recharges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where appropriate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and actioning on the system</w:t>
            </w:r>
          </w:p>
          <w:p w14:paraId="02A3DC4C" w14:textId="28A7DB77" w:rsidR="008E5AAF" w:rsidRPr="00AF5952" w:rsidRDefault="00F66A68" w:rsidP="008E5AA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S</w:t>
            </w:r>
            <w:r w:rsidR="008E5AA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ignposting to ensure customers have the correct debt and money management advice and information. </w:t>
            </w:r>
          </w:p>
          <w:p w14:paraId="4D16FC06" w14:textId="2E3B735A" w:rsidR="003A343C" w:rsidRPr="00AF5952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Receive </w:t>
            </w:r>
            <w:r w:rsidR="002F44FA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and act upon all customer 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contact regardless of channel </w:t>
            </w:r>
          </w:p>
          <w:p w14:paraId="6DE98E23" w14:textId="4065201F" w:rsidR="00BE3041" w:rsidRPr="00AF5952" w:rsidRDefault="0033574D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Learning and supporting</w:t>
            </w:r>
            <w:r w:rsidR="00F66A68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with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05153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d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e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-</w:t>
            </w:r>
            <w:r w:rsidR="0005153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escalating and logging c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ustomer complaints</w:t>
            </w:r>
            <w:r w:rsidR="00E73C13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46445F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by all channels</w:t>
            </w:r>
          </w:p>
          <w:p w14:paraId="73064464" w14:textId="3EA8333C" w:rsidR="003A343C" w:rsidRPr="007B33E9" w:rsidRDefault="003A343C" w:rsidP="000C3EAD">
            <w:pPr>
              <w:pStyle w:val="ListParagraph"/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</w:tbl>
    <w:p w14:paraId="06CAFB4C" w14:textId="34175153" w:rsidR="001B2649" w:rsidRDefault="001B2649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426BDA73" w14:textId="77777777" w:rsidR="000C3EAD" w:rsidRPr="00AF5952" w:rsidRDefault="000C3EAD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7D97B843" w14:textId="77777777" w:rsidR="001B2649" w:rsidRPr="00AF5952" w:rsidRDefault="001B2649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2C6E1D" w:rsidRPr="00AF5952" w14:paraId="11628924" w14:textId="77777777" w:rsidTr="675798E6">
        <w:tc>
          <w:tcPr>
            <w:tcW w:w="9622" w:type="dxa"/>
            <w:shd w:val="clear" w:color="auto" w:fill="404040" w:themeFill="text1" w:themeFillTint="BF"/>
          </w:tcPr>
          <w:p w14:paraId="72325E8F" w14:textId="492A1599" w:rsidR="002C6E1D" w:rsidRPr="00AF5952" w:rsidRDefault="00E81954" w:rsidP="00E81954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  <w:t>Sounds good? Here’s what we need from you…</w:t>
            </w:r>
            <w:r w:rsidRPr="00AF5952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  <w:t> </w:t>
            </w:r>
          </w:p>
        </w:tc>
      </w:tr>
      <w:tr w:rsidR="002C6E1D" w:rsidRPr="00AF5952" w14:paraId="3D45DC91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0C33E0DB" w14:textId="6B54BC26" w:rsidR="002C6E1D" w:rsidRPr="00AF5952" w:rsidRDefault="009E092C" w:rsidP="4C00874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The main</w:t>
            </w:r>
            <w:r w:rsidR="00B75377"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 xml:space="preserve"> things</w:t>
            </w:r>
            <w:r w:rsidR="76F647C2"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FE0DF5" w:rsidRPr="00AF5952" w14:paraId="69C3750F" w14:textId="77777777" w:rsidTr="675798E6">
        <w:tc>
          <w:tcPr>
            <w:tcW w:w="9622" w:type="dxa"/>
            <w:shd w:val="clear" w:color="auto" w:fill="auto"/>
          </w:tcPr>
          <w:p w14:paraId="140CE44D" w14:textId="77777777" w:rsidR="00AB5F3E" w:rsidRDefault="00AB5F3E" w:rsidP="00AB5F3E">
            <w:pPr>
              <w:pStyle w:val="ListParagraph"/>
              <w:tabs>
                <w:tab w:val="left" w:pos="360"/>
                <w:tab w:val="left" w:pos="864"/>
              </w:tabs>
              <w:spacing w:before="18" w:line="275" w:lineRule="exact"/>
              <w:textAlignment w:val="baseline"/>
              <w:rPr>
                <w:rFonts w:ascii="Source Sans Pro" w:eastAsia="Arial" w:hAnsi="Source Sans Pro"/>
                <w:color w:val="000000"/>
                <w:sz w:val="22"/>
                <w:szCs w:val="22"/>
              </w:rPr>
            </w:pPr>
          </w:p>
          <w:p w14:paraId="553CC905" w14:textId="07B3B3FF" w:rsidR="0071288C" w:rsidRPr="00AB5F3E" w:rsidRDefault="00AB5F3E" w:rsidP="00AB5F3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864"/>
              </w:tabs>
              <w:spacing w:before="18" w:line="275" w:lineRule="exact"/>
              <w:textAlignment w:val="baseline"/>
              <w:rPr>
                <w:rFonts w:ascii="Source Sans Pro" w:eastAsia="Arial" w:hAnsi="Source Sans Pro"/>
                <w:color w:val="000000"/>
                <w:sz w:val="22"/>
                <w:szCs w:val="22"/>
              </w:rPr>
            </w:pPr>
            <w:r w:rsidRPr="003B55E1">
              <w:rPr>
                <w:rFonts w:ascii="Source Sans Pro" w:eastAsia="Arial" w:hAnsi="Source Sans Pro"/>
                <w:color w:val="000000"/>
                <w:sz w:val="22"/>
                <w:szCs w:val="22"/>
              </w:rPr>
              <w:t>A passion for customer service</w:t>
            </w:r>
            <w:r>
              <w:rPr>
                <w:rFonts w:ascii="Source Sans Pro" w:eastAsia="Arial" w:hAnsi="Source Sans Pro"/>
                <w:color w:val="000000"/>
                <w:sz w:val="22"/>
                <w:szCs w:val="22"/>
              </w:rPr>
              <w:t xml:space="preserve"> - </w:t>
            </w:r>
            <w:r w:rsidR="00671548" w:rsidRPr="00AB5F3E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or as we say at YH </w:t>
            </w:r>
            <w:r w:rsidR="0071288C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“</w:t>
            </w:r>
            <w:r w:rsidR="00671548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Customer Obsessed</w:t>
            </w:r>
            <w:r w:rsidR="00DF7923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”</w:t>
            </w:r>
            <w:r w:rsidR="007F2341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.</w:t>
            </w:r>
            <w:r w:rsidR="00671548" w:rsidRPr="00AB5F3E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</w:p>
          <w:p w14:paraId="117A2F42" w14:textId="77777777" w:rsidR="00AB5F3E" w:rsidRPr="003B55E1" w:rsidRDefault="00AB5F3E" w:rsidP="00AB5F3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Style w:val="Strong"/>
                <w:rFonts w:ascii="Source Sans Pro" w:hAnsi="Source Sans Pro"/>
                <w:sz w:val="22"/>
                <w:szCs w:val="22"/>
              </w:rPr>
            </w:pPr>
            <w:r w:rsidRPr="003B55E1">
              <w:rPr>
                <w:rFonts w:ascii="Source Sans Pro" w:hAnsi="Source Sans Pro"/>
                <w:sz w:val="22"/>
                <w:szCs w:val="22"/>
                <w:shd w:val="clear" w:color="auto" w:fill="FFFFFF"/>
              </w:rPr>
              <w:t>5 GCSE’s at grade C/4 or above including</w:t>
            </w:r>
            <w:r w:rsidRPr="003B55E1">
              <w:rPr>
                <w:rStyle w:val="normaltextrun1"/>
                <w:rFonts w:ascii="Source Sans Pro" w:eastAsia="Times New Roman" w:hAnsi="Source Sans Pro"/>
                <w:sz w:val="22"/>
                <w:szCs w:val="22"/>
              </w:rPr>
              <w:t xml:space="preserve"> English and Math’s </w:t>
            </w:r>
          </w:p>
          <w:p w14:paraId="1773AA9B" w14:textId="77777777" w:rsidR="00AB5F3E" w:rsidRPr="00E931DA" w:rsidRDefault="00AB5F3E" w:rsidP="00AB5F3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864"/>
              </w:tabs>
              <w:spacing w:before="18" w:line="275" w:lineRule="exact"/>
              <w:textAlignment w:val="baseline"/>
              <w:rPr>
                <w:rFonts w:ascii="Source Sans Pro" w:eastAsia="Arial" w:hAnsi="Source Sans Pro"/>
                <w:sz w:val="22"/>
                <w:szCs w:val="22"/>
              </w:rPr>
            </w:pPr>
            <w:r w:rsidRPr="00E931DA">
              <w:rPr>
                <w:rFonts w:ascii="Source Sans Pro" w:eastAsia="Arial" w:hAnsi="Source Sans Pro"/>
                <w:sz w:val="22"/>
                <w:szCs w:val="22"/>
              </w:rPr>
              <w:t>Extremely high attention to detail</w:t>
            </w:r>
          </w:p>
          <w:p w14:paraId="6B8A90D4" w14:textId="77777777" w:rsidR="008A647E" w:rsidRPr="00AF5952" w:rsidRDefault="008A647E" w:rsidP="008A647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Be able to work independently as well as a team member, with the ability to follow instruction</w:t>
            </w:r>
          </w:p>
          <w:p w14:paraId="7195D9BB" w14:textId="77777777" w:rsidR="00AB5F3E" w:rsidRPr="00E931DA" w:rsidRDefault="00AB5F3E" w:rsidP="00AB5F3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864"/>
              </w:tabs>
              <w:spacing w:before="18" w:line="275" w:lineRule="exact"/>
              <w:textAlignment w:val="baseline"/>
              <w:rPr>
                <w:rFonts w:ascii="Source Sans Pro" w:eastAsia="Arial" w:hAnsi="Source Sans Pro"/>
                <w:color w:val="000000"/>
                <w:sz w:val="22"/>
                <w:szCs w:val="22"/>
              </w:rPr>
            </w:pPr>
            <w:r w:rsidRPr="00E931DA">
              <w:rPr>
                <w:rFonts w:ascii="Source Sans Pro" w:eastAsia="Arial" w:hAnsi="Source Sans Pro"/>
                <w:color w:val="000000"/>
                <w:sz w:val="22"/>
                <w:szCs w:val="22"/>
              </w:rPr>
              <w:t>Confident communicator at all levels and have the ability to organise, prioritise and manage own workload to meet deadlines</w:t>
            </w:r>
          </w:p>
          <w:p w14:paraId="2044ED23" w14:textId="530C18AE" w:rsidR="00AB5F3E" w:rsidRPr="008A647E" w:rsidRDefault="00AB5F3E" w:rsidP="008A647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827270">
              <w:rPr>
                <w:rFonts w:ascii="Source Sans Pro" w:eastAsia="Arial" w:hAnsi="Source Sans Pro"/>
                <w:color w:val="000000"/>
                <w:sz w:val="22"/>
                <w:szCs w:val="22"/>
              </w:rPr>
              <w:t>Good knowledge of Microsoft applications</w:t>
            </w:r>
            <w:r w:rsidR="008A647E">
              <w:rPr>
                <w:rFonts w:ascii="Source Sans Pro" w:eastAsia="Arial" w:hAnsi="Source Sans Pro"/>
                <w:color w:val="000000"/>
                <w:sz w:val="22"/>
                <w:szCs w:val="22"/>
              </w:rPr>
              <w:t xml:space="preserve">, </w:t>
            </w:r>
            <w:r w:rsidR="008A647E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including Word, Outlook, Excel and MS Teams.</w:t>
            </w:r>
          </w:p>
          <w:p w14:paraId="6A193460" w14:textId="2ECC6765" w:rsidR="00F90AF2" w:rsidRPr="00AB5F3E" w:rsidRDefault="00F90AF2" w:rsidP="00AB5F3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864"/>
              </w:tabs>
              <w:spacing w:before="18" w:line="275" w:lineRule="exact"/>
              <w:textAlignment w:val="baseline"/>
              <w:rPr>
                <w:rFonts w:ascii="Source Sans Pro" w:eastAsia="Arial" w:hAnsi="Source Sans Pro"/>
                <w:color w:val="000000"/>
              </w:rPr>
            </w:pPr>
            <w:r w:rsidRPr="00AB5F3E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Ability </w:t>
            </w:r>
            <w:r w:rsidR="0071288C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to adapt</w:t>
            </w:r>
            <w:r w:rsidRPr="00AB5F3E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to </w:t>
            </w:r>
            <w:r w:rsidR="00AB5F3E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customers’</w:t>
            </w:r>
            <w:r w:rsidRPr="00AB5F3E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needs and</w:t>
            </w:r>
            <w:r w:rsidR="00D61A1C" w:rsidRPr="00AB5F3E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communication style</w:t>
            </w:r>
            <w:r w:rsidR="00BA339A" w:rsidRPr="00AB5F3E">
              <w:rPr>
                <w:rFonts w:ascii="Source Sans Pro" w:hAnsi="Source Sans Pro"/>
                <w:sz w:val="22"/>
                <w:szCs w:val="22"/>
                <w:lang w:val="en-GB"/>
              </w:rPr>
              <w:t>(s)</w:t>
            </w:r>
            <w:r w:rsidR="0078121A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through active listening</w:t>
            </w:r>
          </w:p>
          <w:p w14:paraId="24C52BB1" w14:textId="46E23658" w:rsidR="004E5BD5" w:rsidRPr="00AF5952" w:rsidRDefault="00D61A1C" w:rsidP="00AB5F3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Ability to quickly change from</w:t>
            </w:r>
            <w:r w:rsidR="00C72924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one process to another</w:t>
            </w:r>
            <w:r w:rsidR="004E5BD5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whilst on the call with a customer</w:t>
            </w:r>
            <w:r w:rsidR="000B6EC1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to support </w:t>
            </w:r>
            <w:r w:rsidR="00E9165C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customers’</w:t>
            </w:r>
            <w:r w:rsidR="000B6EC1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needs</w:t>
            </w:r>
          </w:p>
          <w:p w14:paraId="2A99A40B" w14:textId="047A01B0" w:rsidR="004E5BD5" w:rsidRPr="00AF5952" w:rsidRDefault="00E33FC8" w:rsidP="00AB5F3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Be able to answer a variety of queries our customers might have</w:t>
            </w:r>
          </w:p>
          <w:p w14:paraId="4023CE3F" w14:textId="18E61859" w:rsidR="000B6EC1" w:rsidRPr="00AF5952" w:rsidRDefault="00AA7ED3" w:rsidP="00AB5F3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A</w:t>
            </w:r>
            <w:r w:rsidR="00C72924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clear, </w:t>
            </w:r>
            <w:r w:rsidR="007F2341" w:rsidRPr="00AF5952">
              <w:rPr>
                <w:rFonts w:ascii="Source Sans Pro" w:hAnsi="Source Sans Pro"/>
                <w:sz w:val="22"/>
                <w:szCs w:val="22"/>
                <w:lang w:val="en-GB"/>
              </w:rPr>
              <w:t>calm, empathetic</w:t>
            </w:r>
            <w:r w:rsidR="00C72924" w:rsidRPr="00AF5952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Pr="00AF5952">
              <w:rPr>
                <w:rFonts w:ascii="Source Sans Pro" w:hAnsi="Source Sans Pro"/>
                <w:sz w:val="22"/>
                <w:szCs w:val="22"/>
                <w:lang w:val="en-GB"/>
              </w:rPr>
              <w:t>telephone manner</w:t>
            </w:r>
          </w:p>
          <w:p w14:paraId="24A85B4E" w14:textId="27CB85DF" w:rsidR="00801214" w:rsidRPr="00AF5952" w:rsidRDefault="00801214" w:rsidP="008A647E">
            <w:pPr>
              <w:pStyle w:val="ListParagraph"/>
              <w:shd w:val="clear" w:color="auto" w:fill="FFFFFF"/>
              <w:spacing w:before="100" w:beforeAutospacing="1" w:after="100" w:afterAutospacing="1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7C08D6" w:rsidRPr="00AF5952" w14:paraId="6C5AC104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50F89AE2" w14:textId="14388CD5" w:rsidR="007C08D6" w:rsidRPr="00AF5952" w:rsidRDefault="007C08D6" w:rsidP="007C08D6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It would be a bonus if you have</w:t>
            </w:r>
            <w:r w:rsidR="003B1E46"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/can</w:t>
            </w: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7C08D6" w:rsidRPr="00AF5952" w14:paraId="6CC67BFD" w14:textId="77777777" w:rsidTr="675798E6">
        <w:tc>
          <w:tcPr>
            <w:tcW w:w="9622" w:type="dxa"/>
            <w:shd w:val="clear" w:color="auto" w:fill="auto"/>
          </w:tcPr>
          <w:p w14:paraId="32519A77" w14:textId="77777777" w:rsidR="007B33E9" w:rsidRDefault="007B33E9" w:rsidP="007B33E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  <w:p w14:paraId="7510B426" w14:textId="02AC4110" w:rsidR="007B33E9" w:rsidRDefault="007B33E9" w:rsidP="007B33E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Previous work experience in similar role / customer service</w:t>
            </w:r>
          </w:p>
          <w:p w14:paraId="1CDC1BB4" w14:textId="77777777" w:rsidR="007B33E9" w:rsidRDefault="007B33E9" w:rsidP="007B33E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Housing sector exposure</w:t>
            </w:r>
          </w:p>
          <w:p w14:paraId="0657AE4D" w14:textId="6C723964" w:rsidR="00956156" w:rsidRPr="007B33E9" w:rsidRDefault="00956156" w:rsidP="007B33E9">
            <w:pPr>
              <w:spacing w:before="60" w:after="60"/>
              <w:ind w:left="360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FE0DF5" w:rsidRPr="00AF5952" w14:paraId="1D86309C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66531CD6" w14:textId="12360D67" w:rsidR="00FE0DF5" w:rsidRPr="00AF5952" w:rsidRDefault="00FE0DF5" w:rsidP="00FE0DF5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AF5952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Our values:</w:t>
            </w:r>
          </w:p>
        </w:tc>
      </w:tr>
      <w:tr w:rsidR="00E81954" w:rsidRPr="00AF5952" w14:paraId="755B74BF" w14:textId="77777777" w:rsidTr="675798E6">
        <w:tc>
          <w:tcPr>
            <w:tcW w:w="9622" w:type="dxa"/>
            <w:shd w:val="clear" w:color="auto" w:fill="FFFFFF" w:themeFill="background1"/>
          </w:tcPr>
          <w:p w14:paraId="466B327F" w14:textId="61063B03" w:rsidR="00E81954" w:rsidRPr="00AF5952" w:rsidRDefault="00E81954" w:rsidP="00E81954">
            <w:pPr>
              <w:shd w:val="clear" w:color="auto" w:fill="FFFFFF"/>
              <w:spacing w:after="100" w:afterAutospacing="1"/>
              <w:rPr>
                <w:rFonts w:ascii="Source Sans Pro" w:eastAsia="Times New Roman" w:hAnsi="Source Sans Pro" w:cs="Times New Roman"/>
                <w:color w:val="484848"/>
                <w:sz w:val="22"/>
                <w:szCs w:val="22"/>
                <w:lang w:val="en-GB" w:eastAsia="en-GB"/>
              </w:rPr>
            </w:pPr>
            <w:r w:rsidRPr="00AF5952">
              <w:rPr>
                <w:rFonts w:ascii="Source Sans Pro" w:eastAsia="Times New Roman" w:hAnsi="Source Sans Pro" w:cs="Times New Roman"/>
                <w:color w:val="484848"/>
                <w:sz w:val="22"/>
                <w:szCs w:val="22"/>
                <w:lang w:val="en-GB" w:eastAsia="en-GB"/>
              </w:rPr>
              <w:t>We’re looking for people who want to get stuck in and make a positive difference to people’s lives. We want you to own the work you do and </w:t>
            </w:r>
            <w:r w:rsidRPr="00AF5952">
              <w:rPr>
                <w:rFonts w:ascii="Source Sans Pro" w:eastAsia="Times New Roman" w:hAnsi="Source Sans Pro" w:cs="Times New Roman"/>
                <w:b/>
                <w:bCs/>
                <w:color w:val="484848"/>
                <w:sz w:val="22"/>
                <w:szCs w:val="22"/>
                <w:lang w:val="en-GB" w:eastAsia="en-GB"/>
              </w:rPr>
              <w:t>achieve impact</w:t>
            </w:r>
            <w:r w:rsidRPr="00AF5952">
              <w:rPr>
                <w:rFonts w:ascii="Source Sans Pro" w:eastAsia="Times New Roman" w:hAnsi="Source Sans Pro" w:cs="Times New Roman"/>
                <w:color w:val="484848"/>
                <w:sz w:val="22"/>
                <w:szCs w:val="22"/>
                <w:lang w:val="en-GB" w:eastAsia="en-GB"/>
              </w:rPr>
              <w:t>.</w:t>
            </w:r>
          </w:p>
          <w:p w14:paraId="42B3589E" w14:textId="197CFC65" w:rsidR="00E81954" w:rsidRPr="00AF5952" w:rsidRDefault="00E81954" w:rsidP="00E81954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AF5952">
              <w:rPr>
                <w:rFonts w:ascii="Source Sans Pro" w:hAnsi="Source Sans Pro"/>
                <w:color w:val="484848"/>
                <w:sz w:val="22"/>
                <w:szCs w:val="22"/>
              </w:rPr>
              <w:t>You’ll </w:t>
            </w:r>
            <w:r w:rsidRPr="00AF5952">
              <w:rPr>
                <w:rFonts w:ascii="Source Sans Pro" w:hAnsi="Source Sans Pro"/>
                <w:b/>
                <w:bCs/>
                <w:color w:val="484848"/>
                <w:sz w:val="22"/>
                <w:szCs w:val="22"/>
              </w:rPr>
              <w:t>make it happen</w:t>
            </w:r>
            <w:r w:rsidRPr="00AF5952">
              <w:rPr>
                <w:rFonts w:ascii="Source Sans Pro" w:hAnsi="Source Sans Pro"/>
                <w:color w:val="484848"/>
                <w:sz w:val="22"/>
                <w:szCs w:val="22"/>
              </w:rPr>
              <w:t> by </w:t>
            </w:r>
            <w:r w:rsidRPr="00AF5952">
              <w:rPr>
                <w:rFonts w:ascii="Source Sans Pro" w:hAnsi="Source Sans Pro"/>
                <w:b/>
                <w:bCs/>
                <w:color w:val="484848"/>
                <w:sz w:val="22"/>
                <w:szCs w:val="22"/>
              </w:rPr>
              <w:t>being curious</w:t>
            </w:r>
            <w:r w:rsidRPr="00AF5952">
              <w:rPr>
                <w:rFonts w:ascii="Source Sans Pro" w:hAnsi="Source Sans Pro"/>
                <w:color w:val="484848"/>
                <w:sz w:val="22"/>
                <w:szCs w:val="22"/>
              </w:rPr>
              <w:t> and </w:t>
            </w:r>
            <w:r w:rsidRPr="00AF5952">
              <w:rPr>
                <w:rFonts w:ascii="Source Sans Pro" w:hAnsi="Source Sans Pro"/>
                <w:b/>
                <w:bCs/>
                <w:color w:val="484848"/>
                <w:sz w:val="22"/>
                <w:szCs w:val="22"/>
              </w:rPr>
              <w:t>creating trust</w:t>
            </w:r>
            <w:r w:rsidRPr="00AF5952">
              <w:rPr>
                <w:rFonts w:ascii="Source Sans Pro" w:hAnsi="Source Sans Pro"/>
                <w:color w:val="484848"/>
                <w:sz w:val="22"/>
                <w:szCs w:val="22"/>
              </w:rPr>
              <w:t> with our customers and each other. We want you to love what you do and </w:t>
            </w:r>
            <w:r w:rsidRPr="00AF5952">
              <w:rPr>
                <w:rFonts w:ascii="Source Sans Pro" w:hAnsi="Source Sans Pro"/>
                <w:b/>
                <w:bCs/>
                <w:color w:val="484848"/>
                <w:sz w:val="22"/>
                <w:szCs w:val="22"/>
              </w:rPr>
              <w:t>have fun</w:t>
            </w:r>
            <w:r w:rsidRPr="00AF5952">
              <w:rPr>
                <w:rFonts w:ascii="Source Sans Pro" w:hAnsi="Source Sans Pro"/>
                <w:color w:val="484848"/>
                <w:sz w:val="22"/>
                <w:szCs w:val="22"/>
              </w:rPr>
              <w:t> along the way.  </w:t>
            </w:r>
          </w:p>
        </w:tc>
      </w:tr>
    </w:tbl>
    <w:p w14:paraId="460DE9BF" w14:textId="77777777" w:rsidR="002C6E1D" w:rsidRPr="00AF5952" w:rsidRDefault="002C6E1D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0DA520A3" w14:textId="77777777" w:rsidR="002C6E1D" w:rsidRPr="000F779C" w:rsidRDefault="002C6E1D" w:rsidP="002C6E1D">
      <w:pPr>
        <w:rPr>
          <w:rFonts w:ascii="Source Sans Pro" w:hAnsi="Source Sans Pro"/>
          <w:sz w:val="22"/>
          <w:szCs w:val="22"/>
          <w:lang w:val="en-GB"/>
        </w:rPr>
      </w:pPr>
    </w:p>
    <w:sectPr w:rsidR="002C6E1D" w:rsidRPr="000F779C" w:rsidSect="002C6E1D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16E5" w14:textId="77777777" w:rsidR="00E25520" w:rsidRDefault="00E25520" w:rsidP="00444E09">
      <w:r>
        <w:separator/>
      </w:r>
    </w:p>
  </w:endnote>
  <w:endnote w:type="continuationSeparator" w:id="0">
    <w:p w14:paraId="19685AA3" w14:textId="77777777" w:rsidR="00E25520" w:rsidRDefault="00E25520" w:rsidP="00444E09">
      <w:r>
        <w:continuationSeparator/>
      </w:r>
    </w:p>
  </w:endnote>
  <w:endnote w:type="continuationNotice" w:id="1">
    <w:p w14:paraId="1DBEE23C" w14:textId="77777777" w:rsidR="00E25520" w:rsidRDefault="00E25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0665" w14:textId="77777777" w:rsidR="00E25520" w:rsidRDefault="00E25520" w:rsidP="00444E09">
      <w:r>
        <w:separator/>
      </w:r>
    </w:p>
  </w:footnote>
  <w:footnote w:type="continuationSeparator" w:id="0">
    <w:p w14:paraId="69736EB3" w14:textId="77777777" w:rsidR="00E25520" w:rsidRDefault="00E25520" w:rsidP="00444E09">
      <w:r>
        <w:continuationSeparator/>
      </w:r>
    </w:p>
  </w:footnote>
  <w:footnote w:type="continuationNotice" w:id="1">
    <w:p w14:paraId="747233BD" w14:textId="77777777" w:rsidR="00E25520" w:rsidRDefault="00E255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023"/>
    <w:multiLevelType w:val="hybridMultilevel"/>
    <w:tmpl w:val="D60E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19E0"/>
    <w:multiLevelType w:val="hybridMultilevel"/>
    <w:tmpl w:val="5D5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2A6"/>
    <w:multiLevelType w:val="hybridMultilevel"/>
    <w:tmpl w:val="17DE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31B5"/>
    <w:multiLevelType w:val="hybridMultilevel"/>
    <w:tmpl w:val="3DA2B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76BBF"/>
    <w:multiLevelType w:val="hybridMultilevel"/>
    <w:tmpl w:val="4094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EAE"/>
    <w:multiLevelType w:val="hybridMultilevel"/>
    <w:tmpl w:val="305E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7466"/>
    <w:multiLevelType w:val="hybridMultilevel"/>
    <w:tmpl w:val="80B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C24D3"/>
    <w:multiLevelType w:val="hybridMultilevel"/>
    <w:tmpl w:val="F63C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A6B11"/>
    <w:multiLevelType w:val="hybridMultilevel"/>
    <w:tmpl w:val="FC56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0BD0"/>
    <w:multiLevelType w:val="hybridMultilevel"/>
    <w:tmpl w:val="913A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98689">
    <w:abstractNumId w:val="6"/>
  </w:num>
  <w:num w:numId="2" w16cid:durableId="1011686157">
    <w:abstractNumId w:val="0"/>
  </w:num>
  <w:num w:numId="3" w16cid:durableId="385683794">
    <w:abstractNumId w:val="2"/>
  </w:num>
  <w:num w:numId="4" w16cid:durableId="471867776">
    <w:abstractNumId w:val="8"/>
  </w:num>
  <w:num w:numId="5" w16cid:durableId="1161309066">
    <w:abstractNumId w:val="5"/>
  </w:num>
  <w:num w:numId="6" w16cid:durableId="2095740758">
    <w:abstractNumId w:val="3"/>
  </w:num>
  <w:num w:numId="7" w16cid:durableId="1606419170">
    <w:abstractNumId w:val="4"/>
  </w:num>
  <w:num w:numId="8" w16cid:durableId="1783769703">
    <w:abstractNumId w:val="1"/>
  </w:num>
  <w:num w:numId="9" w16cid:durableId="1373187655">
    <w:abstractNumId w:val="9"/>
  </w:num>
  <w:num w:numId="10" w16cid:durableId="200238959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8"/>
    <w:rsid w:val="00014590"/>
    <w:rsid w:val="0001477F"/>
    <w:rsid w:val="00015B57"/>
    <w:rsid w:val="0001751C"/>
    <w:rsid w:val="00020519"/>
    <w:rsid w:val="00030F6F"/>
    <w:rsid w:val="000343E4"/>
    <w:rsid w:val="0004401E"/>
    <w:rsid w:val="000503AD"/>
    <w:rsid w:val="0005153C"/>
    <w:rsid w:val="00054077"/>
    <w:rsid w:val="00056ACA"/>
    <w:rsid w:val="00073D2B"/>
    <w:rsid w:val="00083735"/>
    <w:rsid w:val="000876C3"/>
    <w:rsid w:val="000913F2"/>
    <w:rsid w:val="00091CA5"/>
    <w:rsid w:val="000A0F41"/>
    <w:rsid w:val="000A1C4F"/>
    <w:rsid w:val="000A1D5B"/>
    <w:rsid w:val="000A7200"/>
    <w:rsid w:val="000B026C"/>
    <w:rsid w:val="000B0A0E"/>
    <w:rsid w:val="000B21D9"/>
    <w:rsid w:val="000B4F57"/>
    <w:rsid w:val="000B6408"/>
    <w:rsid w:val="000B6EC1"/>
    <w:rsid w:val="000B7812"/>
    <w:rsid w:val="000C0F95"/>
    <w:rsid w:val="000C1709"/>
    <w:rsid w:val="000C3EAD"/>
    <w:rsid w:val="000C5691"/>
    <w:rsid w:val="000D0CDC"/>
    <w:rsid w:val="000D6065"/>
    <w:rsid w:val="000D71B4"/>
    <w:rsid w:val="000E4EE5"/>
    <w:rsid w:val="000F34DB"/>
    <w:rsid w:val="000F5ACF"/>
    <w:rsid w:val="000F779C"/>
    <w:rsid w:val="001050C6"/>
    <w:rsid w:val="001062F8"/>
    <w:rsid w:val="001074B1"/>
    <w:rsid w:val="0011121C"/>
    <w:rsid w:val="00112D8B"/>
    <w:rsid w:val="0011486E"/>
    <w:rsid w:val="001226AF"/>
    <w:rsid w:val="001237DC"/>
    <w:rsid w:val="00134897"/>
    <w:rsid w:val="00134CAB"/>
    <w:rsid w:val="00135AEC"/>
    <w:rsid w:val="001432A3"/>
    <w:rsid w:val="00157196"/>
    <w:rsid w:val="00164453"/>
    <w:rsid w:val="00165C26"/>
    <w:rsid w:val="001737B1"/>
    <w:rsid w:val="00175938"/>
    <w:rsid w:val="0017604F"/>
    <w:rsid w:val="001867B5"/>
    <w:rsid w:val="00187977"/>
    <w:rsid w:val="00187F5A"/>
    <w:rsid w:val="00194FD6"/>
    <w:rsid w:val="00197793"/>
    <w:rsid w:val="001A0071"/>
    <w:rsid w:val="001A1453"/>
    <w:rsid w:val="001A273A"/>
    <w:rsid w:val="001B2649"/>
    <w:rsid w:val="001B5E5B"/>
    <w:rsid w:val="001C19EC"/>
    <w:rsid w:val="001C5867"/>
    <w:rsid w:val="001D25AF"/>
    <w:rsid w:val="001E2B63"/>
    <w:rsid w:val="001F07EC"/>
    <w:rsid w:val="001F4C40"/>
    <w:rsid w:val="001F69BA"/>
    <w:rsid w:val="00202BC5"/>
    <w:rsid w:val="002153AC"/>
    <w:rsid w:val="00216AF7"/>
    <w:rsid w:val="002171B6"/>
    <w:rsid w:val="002230B2"/>
    <w:rsid w:val="0025762E"/>
    <w:rsid w:val="00264A2C"/>
    <w:rsid w:val="00265EF9"/>
    <w:rsid w:val="00266776"/>
    <w:rsid w:val="00266FFD"/>
    <w:rsid w:val="002734B4"/>
    <w:rsid w:val="00280536"/>
    <w:rsid w:val="0028596A"/>
    <w:rsid w:val="0029186B"/>
    <w:rsid w:val="002A0293"/>
    <w:rsid w:val="002A0CF4"/>
    <w:rsid w:val="002A13DA"/>
    <w:rsid w:val="002A66DD"/>
    <w:rsid w:val="002A6EB7"/>
    <w:rsid w:val="002A7FBF"/>
    <w:rsid w:val="002B082D"/>
    <w:rsid w:val="002B0BC8"/>
    <w:rsid w:val="002B2817"/>
    <w:rsid w:val="002C0D1D"/>
    <w:rsid w:val="002C6E1D"/>
    <w:rsid w:val="002D09C4"/>
    <w:rsid w:val="002D0D16"/>
    <w:rsid w:val="002E197A"/>
    <w:rsid w:val="002F44FA"/>
    <w:rsid w:val="002F554E"/>
    <w:rsid w:val="002F7092"/>
    <w:rsid w:val="003025B7"/>
    <w:rsid w:val="0030420F"/>
    <w:rsid w:val="003053B4"/>
    <w:rsid w:val="003076D5"/>
    <w:rsid w:val="003126C1"/>
    <w:rsid w:val="003127B8"/>
    <w:rsid w:val="003133E3"/>
    <w:rsid w:val="00315461"/>
    <w:rsid w:val="00315B92"/>
    <w:rsid w:val="00321BAB"/>
    <w:rsid w:val="00330DF2"/>
    <w:rsid w:val="00334BA5"/>
    <w:rsid w:val="0033574D"/>
    <w:rsid w:val="00351154"/>
    <w:rsid w:val="00353C8F"/>
    <w:rsid w:val="00354FEB"/>
    <w:rsid w:val="00356029"/>
    <w:rsid w:val="003620CF"/>
    <w:rsid w:val="003649E5"/>
    <w:rsid w:val="00370C22"/>
    <w:rsid w:val="00374016"/>
    <w:rsid w:val="00376FFC"/>
    <w:rsid w:val="003773A1"/>
    <w:rsid w:val="00391F8A"/>
    <w:rsid w:val="00393D79"/>
    <w:rsid w:val="00394830"/>
    <w:rsid w:val="00396252"/>
    <w:rsid w:val="003A31AD"/>
    <w:rsid w:val="003A343C"/>
    <w:rsid w:val="003B1E46"/>
    <w:rsid w:val="003B4A1F"/>
    <w:rsid w:val="003C0FC5"/>
    <w:rsid w:val="003C12A4"/>
    <w:rsid w:val="003C2FFD"/>
    <w:rsid w:val="003C321E"/>
    <w:rsid w:val="003D06B8"/>
    <w:rsid w:val="003D386A"/>
    <w:rsid w:val="003D7E50"/>
    <w:rsid w:val="003E0598"/>
    <w:rsid w:val="003E2E9C"/>
    <w:rsid w:val="003E3738"/>
    <w:rsid w:val="003F2C19"/>
    <w:rsid w:val="003F787C"/>
    <w:rsid w:val="003F7DEE"/>
    <w:rsid w:val="00410E79"/>
    <w:rsid w:val="00411CBD"/>
    <w:rsid w:val="00422811"/>
    <w:rsid w:val="00426498"/>
    <w:rsid w:val="0042650A"/>
    <w:rsid w:val="00427F89"/>
    <w:rsid w:val="00430B38"/>
    <w:rsid w:val="00432624"/>
    <w:rsid w:val="00436A26"/>
    <w:rsid w:val="0044227B"/>
    <w:rsid w:val="00442C22"/>
    <w:rsid w:val="00444E09"/>
    <w:rsid w:val="00446D04"/>
    <w:rsid w:val="0045005B"/>
    <w:rsid w:val="004500B0"/>
    <w:rsid w:val="00450F68"/>
    <w:rsid w:val="0045562C"/>
    <w:rsid w:val="004602D3"/>
    <w:rsid w:val="004621F1"/>
    <w:rsid w:val="00462E6C"/>
    <w:rsid w:val="0046445F"/>
    <w:rsid w:val="00464A74"/>
    <w:rsid w:val="00466ACD"/>
    <w:rsid w:val="00472F29"/>
    <w:rsid w:val="00477501"/>
    <w:rsid w:val="00480BFD"/>
    <w:rsid w:val="004A3666"/>
    <w:rsid w:val="004B1CA0"/>
    <w:rsid w:val="004B2F26"/>
    <w:rsid w:val="004B441B"/>
    <w:rsid w:val="004B6EEC"/>
    <w:rsid w:val="004C4C1D"/>
    <w:rsid w:val="004D396A"/>
    <w:rsid w:val="004D5484"/>
    <w:rsid w:val="004E047C"/>
    <w:rsid w:val="004E443E"/>
    <w:rsid w:val="004E5BD5"/>
    <w:rsid w:val="004F2BA8"/>
    <w:rsid w:val="004F7206"/>
    <w:rsid w:val="00501130"/>
    <w:rsid w:val="0050562E"/>
    <w:rsid w:val="00512C42"/>
    <w:rsid w:val="005141AB"/>
    <w:rsid w:val="00520D0F"/>
    <w:rsid w:val="0052359E"/>
    <w:rsid w:val="00523D31"/>
    <w:rsid w:val="0053083C"/>
    <w:rsid w:val="00530B2C"/>
    <w:rsid w:val="00530DAF"/>
    <w:rsid w:val="00534CD2"/>
    <w:rsid w:val="00534E2F"/>
    <w:rsid w:val="005350E5"/>
    <w:rsid w:val="00541B25"/>
    <w:rsid w:val="00541E52"/>
    <w:rsid w:val="00543425"/>
    <w:rsid w:val="005521A3"/>
    <w:rsid w:val="00552E4F"/>
    <w:rsid w:val="005610E0"/>
    <w:rsid w:val="00570D46"/>
    <w:rsid w:val="005733F0"/>
    <w:rsid w:val="00576F58"/>
    <w:rsid w:val="005774DB"/>
    <w:rsid w:val="00592EEA"/>
    <w:rsid w:val="005A3CB6"/>
    <w:rsid w:val="005A52C7"/>
    <w:rsid w:val="005A56DB"/>
    <w:rsid w:val="005A6966"/>
    <w:rsid w:val="005B0119"/>
    <w:rsid w:val="005B3291"/>
    <w:rsid w:val="005B34AE"/>
    <w:rsid w:val="005C1454"/>
    <w:rsid w:val="005C14D0"/>
    <w:rsid w:val="005D3A3E"/>
    <w:rsid w:val="005D5048"/>
    <w:rsid w:val="005D55AC"/>
    <w:rsid w:val="005D58FB"/>
    <w:rsid w:val="005E0859"/>
    <w:rsid w:val="005E4147"/>
    <w:rsid w:val="005E653C"/>
    <w:rsid w:val="005F2986"/>
    <w:rsid w:val="005F3E9D"/>
    <w:rsid w:val="005F514D"/>
    <w:rsid w:val="005F576E"/>
    <w:rsid w:val="005F65C5"/>
    <w:rsid w:val="005F7C44"/>
    <w:rsid w:val="00615F12"/>
    <w:rsid w:val="00621BBB"/>
    <w:rsid w:val="0062240A"/>
    <w:rsid w:val="006231EA"/>
    <w:rsid w:val="00631587"/>
    <w:rsid w:val="00633DB6"/>
    <w:rsid w:val="00634FCA"/>
    <w:rsid w:val="00636E2A"/>
    <w:rsid w:val="00640556"/>
    <w:rsid w:val="006444E6"/>
    <w:rsid w:val="00645D02"/>
    <w:rsid w:val="00654D81"/>
    <w:rsid w:val="00654FB7"/>
    <w:rsid w:val="0065659F"/>
    <w:rsid w:val="006605A6"/>
    <w:rsid w:val="00663E04"/>
    <w:rsid w:val="00671548"/>
    <w:rsid w:val="00673086"/>
    <w:rsid w:val="00675505"/>
    <w:rsid w:val="006813C5"/>
    <w:rsid w:val="0068642B"/>
    <w:rsid w:val="00686540"/>
    <w:rsid w:val="00692030"/>
    <w:rsid w:val="0069520E"/>
    <w:rsid w:val="006A1DCE"/>
    <w:rsid w:val="006A6BF1"/>
    <w:rsid w:val="006A7E14"/>
    <w:rsid w:val="006B1E22"/>
    <w:rsid w:val="006B3422"/>
    <w:rsid w:val="006B6158"/>
    <w:rsid w:val="006B6C9B"/>
    <w:rsid w:val="006C420D"/>
    <w:rsid w:val="006C518E"/>
    <w:rsid w:val="006D5420"/>
    <w:rsid w:val="006E0E81"/>
    <w:rsid w:val="006E5D32"/>
    <w:rsid w:val="006E7FB4"/>
    <w:rsid w:val="006F5659"/>
    <w:rsid w:val="006F5A61"/>
    <w:rsid w:val="006F6DCC"/>
    <w:rsid w:val="0071288C"/>
    <w:rsid w:val="007141D6"/>
    <w:rsid w:val="00715C3A"/>
    <w:rsid w:val="00720D89"/>
    <w:rsid w:val="007213B7"/>
    <w:rsid w:val="00724D28"/>
    <w:rsid w:val="00725C9E"/>
    <w:rsid w:val="00727430"/>
    <w:rsid w:val="0073012C"/>
    <w:rsid w:val="00731167"/>
    <w:rsid w:val="007400FF"/>
    <w:rsid w:val="00742B31"/>
    <w:rsid w:val="00755017"/>
    <w:rsid w:val="00755C09"/>
    <w:rsid w:val="007562B0"/>
    <w:rsid w:val="0076209A"/>
    <w:rsid w:val="007720DA"/>
    <w:rsid w:val="007803E0"/>
    <w:rsid w:val="0078121A"/>
    <w:rsid w:val="007838C4"/>
    <w:rsid w:val="007841F1"/>
    <w:rsid w:val="007928BE"/>
    <w:rsid w:val="00792F63"/>
    <w:rsid w:val="0079431D"/>
    <w:rsid w:val="007A2BC7"/>
    <w:rsid w:val="007A6442"/>
    <w:rsid w:val="007A69E5"/>
    <w:rsid w:val="007B23F9"/>
    <w:rsid w:val="007B33E9"/>
    <w:rsid w:val="007B3F06"/>
    <w:rsid w:val="007B614C"/>
    <w:rsid w:val="007C08D6"/>
    <w:rsid w:val="007C5070"/>
    <w:rsid w:val="007C5D89"/>
    <w:rsid w:val="007D24A2"/>
    <w:rsid w:val="007D6F3E"/>
    <w:rsid w:val="007E156B"/>
    <w:rsid w:val="007E3FA8"/>
    <w:rsid w:val="007F2341"/>
    <w:rsid w:val="007F32FD"/>
    <w:rsid w:val="007F5C5C"/>
    <w:rsid w:val="007F74F1"/>
    <w:rsid w:val="00800D53"/>
    <w:rsid w:val="00801214"/>
    <w:rsid w:val="00813D4C"/>
    <w:rsid w:val="00823132"/>
    <w:rsid w:val="0082625A"/>
    <w:rsid w:val="00836770"/>
    <w:rsid w:val="00841AD6"/>
    <w:rsid w:val="0084565C"/>
    <w:rsid w:val="00845CB6"/>
    <w:rsid w:val="0085043C"/>
    <w:rsid w:val="00850FB4"/>
    <w:rsid w:val="008513C9"/>
    <w:rsid w:val="008529B1"/>
    <w:rsid w:val="00866B51"/>
    <w:rsid w:val="008704A4"/>
    <w:rsid w:val="00872E75"/>
    <w:rsid w:val="00873CFF"/>
    <w:rsid w:val="00876698"/>
    <w:rsid w:val="0088192A"/>
    <w:rsid w:val="00882DBD"/>
    <w:rsid w:val="008841FA"/>
    <w:rsid w:val="008921C1"/>
    <w:rsid w:val="00894116"/>
    <w:rsid w:val="0089552E"/>
    <w:rsid w:val="00895890"/>
    <w:rsid w:val="008976AC"/>
    <w:rsid w:val="008A647E"/>
    <w:rsid w:val="008B0E3A"/>
    <w:rsid w:val="008B35CC"/>
    <w:rsid w:val="008C2222"/>
    <w:rsid w:val="008C27AB"/>
    <w:rsid w:val="008C2DD8"/>
    <w:rsid w:val="008C5BFD"/>
    <w:rsid w:val="008C5E06"/>
    <w:rsid w:val="008C6FAF"/>
    <w:rsid w:val="008D2D61"/>
    <w:rsid w:val="008E119F"/>
    <w:rsid w:val="008E391B"/>
    <w:rsid w:val="008E5053"/>
    <w:rsid w:val="008E5AAF"/>
    <w:rsid w:val="008F01DE"/>
    <w:rsid w:val="008F43A4"/>
    <w:rsid w:val="008F5B81"/>
    <w:rsid w:val="008F6F75"/>
    <w:rsid w:val="0090446D"/>
    <w:rsid w:val="00910916"/>
    <w:rsid w:val="009137E2"/>
    <w:rsid w:val="009167AD"/>
    <w:rsid w:val="00926995"/>
    <w:rsid w:val="009273F5"/>
    <w:rsid w:val="00930DF6"/>
    <w:rsid w:val="00933221"/>
    <w:rsid w:val="00936FF0"/>
    <w:rsid w:val="009412E2"/>
    <w:rsid w:val="00956156"/>
    <w:rsid w:val="00963743"/>
    <w:rsid w:val="00965DBA"/>
    <w:rsid w:val="00983084"/>
    <w:rsid w:val="0098417E"/>
    <w:rsid w:val="0098465C"/>
    <w:rsid w:val="00984E86"/>
    <w:rsid w:val="00985B55"/>
    <w:rsid w:val="00990229"/>
    <w:rsid w:val="0099134A"/>
    <w:rsid w:val="0099791F"/>
    <w:rsid w:val="009A0BED"/>
    <w:rsid w:val="009A4420"/>
    <w:rsid w:val="009AFA2D"/>
    <w:rsid w:val="009B5645"/>
    <w:rsid w:val="009B5E7C"/>
    <w:rsid w:val="009D3ADC"/>
    <w:rsid w:val="009E092C"/>
    <w:rsid w:val="009E1B33"/>
    <w:rsid w:val="009E3AF5"/>
    <w:rsid w:val="009E3F7B"/>
    <w:rsid w:val="009E4168"/>
    <w:rsid w:val="009E4E1A"/>
    <w:rsid w:val="009F167E"/>
    <w:rsid w:val="009F3F4F"/>
    <w:rsid w:val="009F7E11"/>
    <w:rsid w:val="00A0066A"/>
    <w:rsid w:val="00A01DD6"/>
    <w:rsid w:val="00A03894"/>
    <w:rsid w:val="00A04AF2"/>
    <w:rsid w:val="00A06B38"/>
    <w:rsid w:val="00A10255"/>
    <w:rsid w:val="00A124A8"/>
    <w:rsid w:val="00A124EA"/>
    <w:rsid w:val="00A1348A"/>
    <w:rsid w:val="00A23846"/>
    <w:rsid w:val="00A25089"/>
    <w:rsid w:val="00A25900"/>
    <w:rsid w:val="00A276F9"/>
    <w:rsid w:val="00A41828"/>
    <w:rsid w:val="00A4237D"/>
    <w:rsid w:val="00A43A5B"/>
    <w:rsid w:val="00A50F8D"/>
    <w:rsid w:val="00A570DD"/>
    <w:rsid w:val="00A6245E"/>
    <w:rsid w:val="00A626C1"/>
    <w:rsid w:val="00A66812"/>
    <w:rsid w:val="00A70A20"/>
    <w:rsid w:val="00A77D51"/>
    <w:rsid w:val="00A83E9B"/>
    <w:rsid w:val="00A85F15"/>
    <w:rsid w:val="00A862E7"/>
    <w:rsid w:val="00A87F7F"/>
    <w:rsid w:val="00A93044"/>
    <w:rsid w:val="00AA6933"/>
    <w:rsid w:val="00AA7ED3"/>
    <w:rsid w:val="00AB2E68"/>
    <w:rsid w:val="00AB5F3E"/>
    <w:rsid w:val="00AB6384"/>
    <w:rsid w:val="00AB6B14"/>
    <w:rsid w:val="00AC7D5A"/>
    <w:rsid w:val="00AD088D"/>
    <w:rsid w:val="00AE5CD3"/>
    <w:rsid w:val="00AF40EF"/>
    <w:rsid w:val="00AF5952"/>
    <w:rsid w:val="00B00D03"/>
    <w:rsid w:val="00B029CD"/>
    <w:rsid w:val="00B03512"/>
    <w:rsid w:val="00B061AF"/>
    <w:rsid w:val="00B1226A"/>
    <w:rsid w:val="00B14DE5"/>
    <w:rsid w:val="00B161FD"/>
    <w:rsid w:val="00B1649D"/>
    <w:rsid w:val="00B21122"/>
    <w:rsid w:val="00B2197B"/>
    <w:rsid w:val="00B24BF2"/>
    <w:rsid w:val="00B319B3"/>
    <w:rsid w:val="00B346F3"/>
    <w:rsid w:val="00B40177"/>
    <w:rsid w:val="00B44698"/>
    <w:rsid w:val="00B502C0"/>
    <w:rsid w:val="00B51435"/>
    <w:rsid w:val="00B60A93"/>
    <w:rsid w:val="00B615E9"/>
    <w:rsid w:val="00B7023C"/>
    <w:rsid w:val="00B73E60"/>
    <w:rsid w:val="00B74D15"/>
    <w:rsid w:val="00B75057"/>
    <w:rsid w:val="00B75377"/>
    <w:rsid w:val="00B8510C"/>
    <w:rsid w:val="00B94F27"/>
    <w:rsid w:val="00BA339A"/>
    <w:rsid w:val="00BA435A"/>
    <w:rsid w:val="00BA6B49"/>
    <w:rsid w:val="00BB12F4"/>
    <w:rsid w:val="00BB3C2E"/>
    <w:rsid w:val="00BB4CDD"/>
    <w:rsid w:val="00BB5EA6"/>
    <w:rsid w:val="00BB72EE"/>
    <w:rsid w:val="00BC064B"/>
    <w:rsid w:val="00BC1688"/>
    <w:rsid w:val="00BC31D2"/>
    <w:rsid w:val="00BC61B7"/>
    <w:rsid w:val="00BC7AFF"/>
    <w:rsid w:val="00BD78E4"/>
    <w:rsid w:val="00BE026F"/>
    <w:rsid w:val="00BE275F"/>
    <w:rsid w:val="00BE3041"/>
    <w:rsid w:val="00BE5BCE"/>
    <w:rsid w:val="00BE706D"/>
    <w:rsid w:val="00BE74BA"/>
    <w:rsid w:val="00BF3735"/>
    <w:rsid w:val="00C106E1"/>
    <w:rsid w:val="00C12200"/>
    <w:rsid w:val="00C12B2A"/>
    <w:rsid w:val="00C14839"/>
    <w:rsid w:val="00C16EE4"/>
    <w:rsid w:val="00C21CA0"/>
    <w:rsid w:val="00C2503C"/>
    <w:rsid w:val="00C26E04"/>
    <w:rsid w:val="00C3106B"/>
    <w:rsid w:val="00C61A8B"/>
    <w:rsid w:val="00C645D7"/>
    <w:rsid w:val="00C64DDC"/>
    <w:rsid w:val="00C6655E"/>
    <w:rsid w:val="00C67274"/>
    <w:rsid w:val="00C70B49"/>
    <w:rsid w:val="00C7200B"/>
    <w:rsid w:val="00C72924"/>
    <w:rsid w:val="00C73AA9"/>
    <w:rsid w:val="00C75453"/>
    <w:rsid w:val="00C75DB5"/>
    <w:rsid w:val="00C76280"/>
    <w:rsid w:val="00C919D0"/>
    <w:rsid w:val="00C97B80"/>
    <w:rsid w:val="00CA2AA0"/>
    <w:rsid w:val="00CB091D"/>
    <w:rsid w:val="00CB536A"/>
    <w:rsid w:val="00CB63B2"/>
    <w:rsid w:val="00CC6A75"/>
    <w:rsid w:val="00CD090F"/>
    <w:rsid w:val="00CD275D"/>
    <w:rsid w:val="00CD5D63"/>
    <w:rsid w:val="00CE1FBE"/>
    <w:rsid w:val="00CE735F"/>
    <w:rsid w:val="00CF1C55"/>
    <w:rsid w:val="00CF2EA9"/>
    <w:rsid w:val="00CF489F"/>
    <w:rsid w:val="00D06BD9"/>
    <w:rsid w:val="00D070B1"/>
    <w:rsid w:val="00D248CF"/>
    <w:rsid w:val="00D275CA"/>
    <w:rsid w:val="00D27688"/>
    <w:rsid w:val="00D31256"/>
    <w:rsid w:val="00D33AFB"/>
    <w:rsid w:val="00D3432B"/>
    <w:rsid w:val="00D37FD4"/>
    <w:rsid w:val="00D40CF0"/>
    <w:rsid w:val="00D41B68"/>
    <w:rsid w:val="00D54D39"/>
    <w:rsid w:val="00D56AE5"/>
    <w:rsid w:val="00D6025C"/>
    <w:rsid w:val="00D60CD9"/>
    <w:rsid w:val="00D61A1C"/>
    <w:rsid w:val="00D63B6C"/>
    <w:rsid w:val="00D67A9C"/>
    <w:rsid w:val="00D7141C"/>
    <w:rsid w:val="00D73A1D"/>
    <w:rsid w:val="00D824DB"/>
    <w:rsid w:val="00D90399"/>
    <w:rsid w:val="00D93329"/>
    <w:rsid w:val="00D94467"/>
    <w:rsid w:val="00DA1AA9"/>
    <w:rsid w:val="00DA21A8"/>
    <w:rsid w:val="00DB4D55"/>
    <w:rsid w:val="00DB6CDD"/>
    <w:rsid w:val="00DC0DF1"/>
    <w:rsid w:val="00DC1FE5"/>
    <w:rsid w:val="00DC44AB"/>
    <w:rsid w:val="00DC48F0"/>
    <w:rsid w:val="00DD285A"/>
    <w:rsid w:val="00DD2F8B"/>
    <w:rsid w:val="00DE08DD"/>
    <w:rsid w:val="00DE0EEB"/>
    <w:rsid w:val="00DE1194"/>
    <w:rsid w:val="00DE1F7A"/>
    <w:rsid w:val="00DE64B2"/>
    <w:rsid w:val="00DF7923"/>
    <w:rsid w:val="00E01E36"/>
    <w:rsid w:val="00E10356"/>
    <w:rsid w:val="00E14625"/>
    <w:rsid w:val="00E2286D"/>
    <w:rsid w:val="00E23619"/>
    <w:rsid w:val="00E25520"/>
    <w:rsid w:val="00E33FC8"/>
    <w:rsid w:val="00E4073D"/>
    <w:rsid w:val="00E44066"/>
    <w:rsid w:val="00E5121D"/>
    <w:rsid w:val="00E51368"/>
    <w:rsid w:val="00E608CC"/>
    <w:rsid w:val="00E60FA7"/>
    <w:rsid w:val="00E6160B"/>
    <w:rsid w:val="00E623B3"/>
    <w:rsid w:val="00E6471C"/>
    <w:rsid w:val="00E65A62"/>
    <w:rsid w:val="00E73C13"/>
    <w:rsid w:val="00E80D1C"/>
    <w:rsid w:val="00E81954"/>
    <w:rsid w:val="00E8473F"/>
    <w:rsid w:val="00E84891"/>
    <w:rsid w:val="00E84D49"/>
    <w:rsid w:val="00E9165C"/>
    <w:rsid w:val="00E91DA4"/>
    <w:rsid w:val="00E9354A"/>
    <w:rsid w:val="00EA4576"/>
    <w:rsid w:val="00EA7319"/>
    <w:rsid w:val="00EB6A1B"/>
    <w:rsid w:val="00EC1FF1"/>
    <w:rsid w:val="00EC6024"/>
    <w:rsid w:val="00ED02CB"/>
    <w:rsid w:val="00ED0FCD"/>
    <w:rsid w:val="00ED2723"/>
    <w:rsid w:val="00EE3E31"/>
    <w:rsid w:val="00EE6176"/>
    <w:rsid w:val="00EF62B7"/>
    <w:rsid w:val="00F009D4"/>
    <w:rsid w:val="00F02007"/>
    <w:rsid w:val="00F1189F"/>
    <w:rsid w:val="00F1405F"/>
    <w:rsid w:val="00F1609C"/>
    <w:rsid w:val="00F21999"/>
    <w:rsid w:val="00F22B99"/>
    <w:rsid w:val="00F238D8"/>
    <w:rsid w:val="00F26349"/>
    <w:rsid w:val="00F270CA"/>
    <w:rsid w:val="00F27779"/>
    <w:rsid w:val="00F27A62"/>
    <w:rsid w:val="00F40A62"/>
    <w:rsid w:val="00F5178C"/>
    <w:rsid w:val="00F531A4"/>
    <w:rsid w:val="00F60C8F"/>
    <w:rsid w:val="00F656A5"/>
    <w:rsid w:val="00F66A68"/>
    <w:rsid w:val="00F71038"/>
    <w:rsid w:val="00F90AF2"/>
    <w:rsid w:val="00F92A42"/>
    <w:rsid w:val="00F9383D"/>
    <w:rsid w:val="00F9465B"/>
    <w:rsid w:val="00FA2143"/>
    <w:rsid w:val="00FA2FD0"/>
    <w:rsid w:val="00FA7955"/>
    <w:rsid w:val="00FB4A88"/>
    <w:rsid w:val="00FE0DF5"/>
    <w:rsid w:val="00FE4C49"/>
    <w:rsid w:val="00FE7473"/>
    <w:rsid w:val="00FF53A7"/>
    <w:rsid w:val="00FF5C9C"/>
    <w:rsid w:val="0164AE14"/>
    <w:rsid w:val="019571B4"/>
    <w:rsid w:val="01BDE45B"/>
    <w:rsid w:val="0239465F"/>
    <w:rsid w:val="0265655C"/>
    <w:rsid w:val="0359B4BC"/>
    <w:rsid w:val="04026DB5"/>
    <w:rsid w:val="04300AF6"/>
    <w:rsid w:val="04925874"/>
    <w:rsid w:val="04C2F90C"/>
    <w:rsid w:val="04EE082A"/>
    <w:rsid w:val="0784B054"/>
    <w:rsid w:val="082D9672"/>
    <w:rsid w:val="0866E4EC"/>
    <w:rsid w:val="0990ED9C"/>
    <w:rsid w:val="0A15C8F5"/>
    <w:rsid w:val="0A8BC1FD"/>
    <w:rsid w:val="0BDEBB16"/>
    <w:rsid w:val="0D5B16AF"/>
    <w:rsid w:val="0DA4C454"/>
    <w:rsid w:val="0E9CD7F6"/>
    <w:rsid w:val="109C25F2"/>
    <w:rsid w:val="110BC18A"/>
    <w:rsid w:val="11143C58"/>
    <w:rsid w:val="130D203B"/>
    <w:rsid w:val="1394B8E3"/>
    <w:rsid w:val="13AD1686"/>
    <w:rsid w:val="13E67184"/>
    <w:rsid w:val="140F4213"/>
    <w:rsid w:val="1425289E"/>
    <w:rsid w:val="150C197A"/>
    <w:rsid w:val="153365C1"/>
    <w:rsid w:val="153A2D79"/>
    <w:rsid w:val="161ABC89"/>
    <w:rsid w:val="162B0E1D"/>
    <w:rsid w:val="16F4B06C"/>
    <w:rsid w:val="16FD243F"/>
    <w:rsid w:val="170C2CEC"/>
    <w:rsid w:val="1977AACC"/>
    <w:rsid w:val="1A27D177"/>
    <w:rsid w:val="1C220DDE"/>
    <w:rsid w:val="1DE609D0"/>
    <w:rsid w:val="1DE6108F"/>
    <w:rsid w:val="1EF054BE"/>
    <w:rsid w:val="2083954A"/>
    <w:rsid w:val="21820A28"/>
    <w:rsid w:val="21A68A5B"/>
    <w:rsid w:val="21EDD9E1"/>
    <w:rsid w:val="222FCA05"/>
    <w:rsid w:val="22488146"/>
    <w:rsid w:val="22A152B3"/>
    <w:rsid w:val="232CE42A"/>
    <w:rsid w:val="236D4486"/>
    <w:rsid w:val="23764318"/>
    <w:rsid w:val="2379E372"/>
    <w:rsid w:val="245CBFF8"/>
    <w:rsid w:val="24CC60B9"/>
    <w:rsid w:val="27BB6F85"/>
    <w:rsid w:val="280D20BF"/>
    <w:rsid w:val="29684323"/>
    <w:rsid w:val="2B650882"/>
    <w:rsid w:val="2C3FC841"/>
    <w:rsid w:val="2ED01FBC"/>
    <w:rsid w:val="2EF3BF2C"/>
    <w:rsid w:val="2F69D554"/>
    <w:rsid w:val="2FA3BA20"/>
    <w:rsid w:val="305791C8"/>
    <w:rsid w:val="30934FF5"/>
    <w:rsid w:val="311AE859"/>
    <w:rsid w:val="3292A358"/>
    <w:rsid w:val="32C08CDC"/>
    <w:rsid w:val="33409182"/>
    <w:rsid w:val="3378E62D"/>
    <w:rsid w:val="34D8B06C"/>
    <w:rsid w:val="350BDF47"/>
    <w:rsid w:val="3573ECC8"/>
    <w:rsid w:val="357CD927"/>
    <w:rsid w:val="35F9D347"/>
    <w:rsid w:val="3600188A"/>
    <w:rsid w:val="36554DCC"/>
    <w:rsid w:val="36A480E7"/>
    <w:rsid w:val="371FD2B7"/>
    <w:rsid w:val="385E6CA1"/>
    <w:rsid w:val="39EE994E"/>
    <w:rsid w:val="3AFBAB3A"/>
    <w:rsid w:val="3B574830"/>
    <w:rsid w:val="3E395D3C"/>
    <w:rsid w:val="3EC3DD46"/>
    <w:rsid w:val="3ED37840"/>
    <w:rsid w:val="41318863"/>
    <w:rsid w:val="41810D45"/>
    <w:rsid w:val="4248F63D"/>
    <w:rsid w:val="439E820E"/>
    <w:rsid w:val="43EB1903"/>
    <w:rsid w:val="445B863F"/>
    <w:rsid w:val="4642C0AE"/>
    <w:rsid w:val="46F5BE61"/>
    <w:rsid w:val="4710D0D3"/>
    <w:rsid w:val="477C686A"/>
    <w:rsid w:val="4833005D"/>
    <w:rsid w:val="492E6580"/>
    <w:rsid w:val="49ED739D"/>
    <w:rsid w:val="4C00874B"/>
    <w:rsid w:val="4C14329C"/>
    <w:rsid w:val="4C327CFB"/>
    <w:rsid w:val="4C499A27"/>
    <w:rsid w:val="4C8ACE81"/>
    <w:rsid w:val="4CCD5649"/>
    <w:rsid w:val="4D3046E1"/>
    <w:rsid w:val="4DF75422"/>
    <w:rsid w:val="509F6110"/>
    <w:rsid w:val="50DEAAA4"/>
    <w:rsid w:val="510BD056"/>
    <w:rsid w:val="5156331E"/>
    <w:rsid w:val="52ACAF99"/>
    <w:rsid w:val="52D6B9B5"/>
    <w:rsid w:val="547C0F51"/>
    <w:rsid w:val="54A76B96"/>
    <w:rsid w:val="54D51E1A"/>
    <w:rsid w:val="54EE6A9C"/>
    <w:rsid w:val="5688AE57"/>
    <w:rsid w:val="56D14504"/>
    <w:rsid w:val="57C413CF"/>
    <w:rsid w:val="5821B5D6"/>
    <w:rsid w:val="585C2B6A"/>
    <w:rsid w:val="58A47358"/>
    <w:rsid w:val="5C912E21"/>
    <w:rsid w:val="5CC34F4A"/>
    <w:rsid w:val="5D77E47B"/>
    <w:rsid w:val="5DC44F9D"/>
    <w:rsid w:val="5E9D917B"/>
    <w:rsid w:val="60650587"/>
    <w:rsid w:val="60D0004F"/>
    <w:rsid w:val="624B559E"/>
    <w:rsid w:val="63105139"/>
    <w:rsid w:val="6410DBA6"/>
    <w:rsid w:val="64F257E0"/>
    <w:rsid w:val="6644EDCB"/>
    <w:rsid w:val="668EE93F"/>
    <w:rsid w:val="670FCF96"/>
    <w:rsid w:val="6725AC3C"/>
    <w:rsid w:val="675798E6"/>
    <w:rsid w:val="67ADA1DC"/>
    <w:rsid w:val="690AAD0E"/>
    <w:rsid w:val="6A3571CF"/>
    <w:rsid w:val="6AB45E3E"/>
    <w:rsid w:val="6ADE1F61"/>
    <w:rsid w:val="6B30DE14"/>
    <w:rsid w:val="6BD14230"/>
    <w:rsid w:val="6BD576B5"/>
    <w:rsid w:val="6C1E712A"/>
    <w:rsid w:val="6E1E5A43"/>
    <w:rsid w:val="6E9D5CBA"/>
    <w:rsid w:val="6FD08B86"/>
    <w:rsid w:val="6FDCAC74"/>
    <w:rsid w:val="6FE6E033"/>
    <w:rsid w:val="7044CAF9"/>
    <w:rsid w:val="7070FF60"/>
    <w:rsid w:val="72088B43"/>
    <w:rsid w:val="72CCEB4D"/>
    <w:rsid w:val="72FB0096"/>
    <w:rsid w:val="73FDBF55"/>
    <w:rsid w:val="75AE9A74"/>
    <w:rsid w:val="75B2EAE6"/>
    <w:rsid w:val="75FA9C36"/>
    <w:rsid w:val="7695562F"/>
    <w:rsid w:val="76F647C2"/>
    <w:rsid w:val="772DDD36"/>
    <w:rsid w:val="7775B255"/>
    <w:rsid w:val="7860B9A1"/>
    <w:rsid w:val="7897016E"/>
    <w:rsid w:val="79091DF6"/>
    <w:rsid w:val="79768AA9"/>
    <w:rsid w:val="79B2CAAB"/>
    <w:rsid w:val="79D028B7"/>
    <w:rsid w:val="7A1867AD"/>
    <w:rsid w:val="7AE243FE"/>
    <w:rsid w:val="7B8BEF1A"/>
    <w:rsid w:val="7BF720D7"/>
    <w:rsid w:val="7C6BDC74"/>
    <w:rsid w:val="7C93952E"/>
    <w:rsid w:val="7DA40280"/>
    <w:rsid w:val="7E7EC6A5"/>
    <w:rsid w:val="7F5E2DB5"/>
    <w:rsid w:val="7FC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8DB7B"/>
  <w14:defaultImageDpi w14:val="300"/>
  <w15:docId w15:val="{7FC3381E-9E38-40F0-BFFB-E25401D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,List Paragraph1,List Paragraph Char Char,Equipment,List Paragraph11,List Paragraph2,lp1,Number_1,SGLText List Paragraph,new,b1,Colorful List - Accent 11,Normal Sentence,List Paragraph111,List 1 Paragraph,Table Txt,Headding 3,列出段落"/>
    <w:basedOn w:val="Normal"/>
    <w:link w:val="ListParagraphChar"/>
    <w:uiPriority w:val="34"/>
    <w:qFormat/>
    <w:rsid w:val="002C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09"/>
  </w:style>
  <w:style w:type="paragraph" w:styleId="Footer">
    <w:name w:val="footer"/>
    <w:basedOn w:val="Normal"/>
    <w:link w:val="Foot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09"/>
  </w:style>
  <w:style w:type="character" w:styleId="CommentReference">
    <w:name w:val="annotation reference"/>
    <w:basedOn w:val="DefaultParagraphFont"/>
    <w:uiPriority w:val="99"/>
    <w:semiHidden/>
    <w:unhideWhenUsed/>
    <w:rsid w:val="00374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3F5"/>
  </w:style>
  <w:style w:type="character" w:customStyle="1" w:styleId="UnresolvedMention1">
    <w:name w:val="Unresolved Mention1"/>
    <w:basedOn w:val="DefaultParagraphFont"/>
    <w:uiPriority w:val="99"/>
    <w:unhideWhenUsed/>
    <w:rsid w:val="008C222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C222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1737B1"/>
  </w:style>
  <w:style w:type="paragraph" w:styleId="Subtitle">
    <w:name w:val="Subtitle"/>
    <w:basedOn w:val="Normal"/>
    <w:link w:val="SubtitleChar"/>
    <w:qFormat/>
    <w:rsid w:val="0044227B"/>
    <w:pPr>
      <w:jc w:val="center"/>
    </w:pPr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44227B"/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44227B"/>
    <w:rPr>
      <w:color w:val="0000FF"/>
      <w:u w:val="single"/>
    </w:rPr>
  </w:style>
  <w:style w:type="character" w:customStyle="1" w:styleId="eop">
    <w:name w:val="eop"/>
    <w:basedOn w:val="DefaultParagraphFont"/>
    <w:rsid w:val="00B40177"/>
  </w:style>
  <w:style w:type="paragraph" w:customStyle="1" w:styleId="paragraph">
    <w:name w:val="paragraph"/>
    <w:basedOn w:val="Normal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71038"/>
  </w:style>
  <w:style w:type="paragraph" w:styleId="BalloonText">
    <w:name w:val="Balloon Text"/>
    <w:basedOn w:val="Normal"/>
    <w:link w:val="BalloonTextChar"/>
    <w:uiPriority w:val="99"/>
    <w:semiHidden/>
    <w:unhideWhenUsed/>
    <w:rsid w:val="00BC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B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673086"/>
  </w:style>
  <w:style w:type="character" w:customStyle="1" w:styleId="ListParagraphChar">
    <w:name w:val="List Paragraph Char"/>
    <w:aliases w:val="numbered Char,List Paragraph1 Char,List Paragraph Char Char Char,Equipment Char,List Paragraph11 Char,List Paragraph2 Char,lp1 Char,Number_1 Char,SGLText List Paragraph Char,new Char,b1 Char,Colorful List - Accent 11 Char,列出段落 Char"/>
    <w:basedOn w:val="DefaultParagraphFont"/>
    <w:link w:val="ListParagraph"/>
    <w:uiPriority w:val="34"/>
    <w:qFormat/>
    <w:locked/>
    <w:rsid w:val="00AB5F3E"/>
  </w:style>
  <w:style w:type="character" w:customStyle="1" w:styleId="normaltextrun1">
    <w:name w:val="normaltextrun1"/>
    <w:basedOn w:val="DefaultParagraphFont"/>
    <w:rsid w:val="00AB5F3E"/>
  </w:style>
  <w:style w:type="character" w:styleId="Strong">
    <w:name w:val="Strong"/>
    <w:basedOn w:val="DefaultParagraphFont"/>
    <w:uiPriority w:val="22"/>
    <w:qFormat/>
    <w:rsid w:val="00AB5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78124FAD91448EA7B65A6345976B" ma:contentTypeVersion="13" ma:contentTypeDescription="Create a new document." ma:contentTypeScope="" ma:versionID="3a6d055ab5fba29ff357859f3558c93f">
  <xsd:schema xmlns:xsd="http://www.w3.org/2001/XMLSchema" xmlns:xs="http://www.w3.org/2001/XMLSchema" xmlns:p="http://schemas.microsoft.com/office/2006/metadata/properties" xmlns:ns3="1beafb8b-4e15-43b4-86fa-017fdca405f9" xmlns:ns4="0844fd87-1004-4392-8d6e-7c67f1defb6c" targetNamespace="http://schemas.microsoft.com/office/2006/metadata/properties" ma:root="true" ma:fieldsID="eba102e63abf142748722af1bd915dcc" ns3:_="" ns4:_="">
    <xsd:import namespace="1beafb8b-4e15-43b4-86fa-017fdca405f9"/>
    <xsd:import namespace="0844fd87-1004-4392-8d6e-7c67f1de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fb8b-4e15-43b4-86fa-017fdca4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fd87-1004-4392-8d6e-7c67f1de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B56B6-F36E-4E34-8C9B-8CD4C5C0C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AA43F-5B3C-4110-9F8A-891841FB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36F34-AA74-49AF-B2C7-23807D120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fb8b-4e15-43b4-86fa-017fdca405f9"/>
    <ds:schemaRef ds:uri="0844fd87-1004-4392-8d6e-7c67f1de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55029-492E-4086-A653-901049CF0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Molly Gaunt</cp:lastModifiedBy>
  <cp:revision>10</cp:revision>
  <dcterms:created xsi:type="dcterms:W3CDTF">2024-02-28T15:49:00Z</dcterms:created>
  <dcterms:modified xsi:type="dcterms:W3CDTF">2024-02-29T13:56:00Z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0x01010045BF78124FAD91448EA7B65A6345976B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thorIds_UIVersion_512">
    <vt:lpwstr>199</vt:lpwstr>
  </property>
  <property fmtid="{D5CDD505-2E9C-101B-9397-08002B2CF9AE}" pid="6" name="_NewReviewCycle">
    <vt:lpwstr/>
  </property>
</Properties>
</file>