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4ACB" w14:textId="5BD24A7F"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838"/>
        <w:gridCol w:w="3969"/>
        <w:gridCol w:w="1701"/>
        <w:gridCol w:w="2114"/>
      </w:tblGrid>
      <w:tr w:rsidR="00502C9B" w:rsidRPr="00B717DC" w14:paraId="31BB416D" w14:textId="327585BD" w:rsidTr="00351694">
        <w:tc>
          <w:tcPr>
            <w:tcW w:w="1838" w:type="dxa"/>
            <w:shd w:val="clear" w:color="auto" w:fill="D9D9D9" w:themeFill="background1" w:themeFillShade="D9"/>
          </w:tcPr>
          <w:p w14:paraId="01B398E1" w14:textId="77777777"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Job title:</w:t>
            </w:r>
          </w:p>
        </w:tc>
        <w:tc>
          <w:tcPr>
            <w:tcW w:w="3969" w:type="dxa"/>
          </w:tcPr>
          <w:p w14:paraId="61FC93B4" w14:textId="4E1E38BC" w:rsidR="00056ACA" w:rsidRPr="00B717DC" w:rsidRDefault="00600A32" w:rsidP="00543425">
            <w:pPr>
              <w:spacing w:before="60" w:after="60"/>
              <w:rPr>
                <w:rFonts w:ascii="Source Sans Pro" w:hAnsi="Source Sans Pro"/>
                <w:sz w:val="22"/>
                <w:szCs w:val="22"/>
              </w:rPr>
            </w:pPr>
            <w:r>
              <w:rPr>
                <w:rFonts w:ascii="Source Sans Pro" w:hAnsi="Source Sans Pro"/>
                <w:sz w:val="22"/>
                <w:szCs w:val="22"/>
              </w:rPr>
              <w:t xml:space="preserve">Learning and Development </w:t>
            </w:r>
            <w:r w:rsidR="00085F27">
              <w:rPr>
                <w:rFonts w:ascii="Source Sans Pro" w:hAnsi="Source Sans Pro"/>
                <w:sz w:val="22"/>
                <w:szCs w:val="22"/>
              </w:rPr>
              <w:t>Coordinator</w:t>
            </w:r>
          </w:p>
        </w:tc>
        <w:tc>
          <w:tcPr>
            <w:tcW w:w="1701" w:type="dxa"/>
            <w:shd w:val="clear" w:color="auto" w:fill="D9D9D9" w:themeFill="background1" w:themeFillShade="D9"/>
          </w:tcPr>
          <w:p w14:paraId="70A8158E" w14:textId="20BD386C" w:rsidR="00056ACA" w:rsidRPr="00B717DC" w:rsidRDefault="00056ACA" w:rsidP="6644EDCB">
            <w:pPr>
              <w:spacing w:before="60" w:after="60"/>
              <w:rPr>
                <w:rFonts w:ascii="Source Sans Pro" w:hAnsi="Source Sans Pro"/>
                <w:b/>
                <w:bCs/>
                <w:sz w:val="22"/>
                <w:szCs w:val="22"/>
              </w:rPr>
            </w:pPr>
            <w:r w:rsidRPr="00B717DC">
              <w:rPr>
                <w:rFonts w:ascii="Source Sans Pro" w:hAnsi="Source Sans Pro"/>
                <w:b/>
                <w:bCs/>
                <w:sz w:val="22"/>
                <w:szCs w:val="22"/>
              </w:rPr>
              <w:t>Leader of others:</w:t>
            </w:r>
          </w:p>
        </w:tc>
        <w:tc>
          <w:tcPr>
            <w:tcW w:w="2114" w:type="dxa"/>
          </w:tcPr>
          <w:p w14:paraId="619873E8" w14:textId="4B14FD51" w:rsidR="00056ACA" w:rsidRPr="00B717DC" w:rsidRDefault="007A6F62" w:rsidP="6644EDCB">
            <w:pPr>
              <w:spacing w:before="60" w:after="60"/>
              <w:rPr>
                <w:rFonts w:ascii="Source Sans Pro" w:hAnsi="Source Sans Pro"/>
                <w:sz w:val="22"/>
                <w:szCs w:val="22"/>
              </w:rPr>
            </w:pPr>
            <w:r>
              <w:rPr>
                <w:rFonts w:ascii="Source Sans Pro" w:hAnsi="Source Sans Pro"/>
                <w:sz w:val="22"/>
                <w:szCs w:val="22"/>
              </w:rPr>
              <w:t>No</w:t>
            </w:r>
          </w:p>
        </w:tc>
      </w:tr>
      <w:tr w:rsidR="00502C9B" w:rsidRPr="00B717DC" w14:paraId="520386A7" w14:textId="2A8B9526" w:rsidTr="00351694">
        <w:tc>
          <w:tcPr>
            <w:tcW w:w="1838" w:type="dxa"/>
            <w:shd w:val="clear" w:color="auto" w:fill="D9D9D9" w:themeFill="background1" w:themeFillShade="D9"/>
          </w:tcPr>
          <w:p w14:paraId="77C9C5B1" w14:textId="77777777"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Reports to:</w:t>
            </w:r>
          </w:p>
        </w:tc>
        <w:tc>
          <w:tcPr>
            <w:tcW w:w="3969" w:type="dxa"/>
          </w:tcPr>
          <w:p w14:paraId="12B20200" w14:textId="74BBEF6A" w:rsidR="00056ACA" w:rsidRPr="00B717DC" w:rsidRDefault="00A630B2" w:rsidP="00426498">
            <w:pPr>
              <w:spacing w:before="60" w:after="60"/>
              <w:rPr>
                <w:rFonts w:ascii="Source Sans Pro" w:hAnsi="Source Sans Pro"/>
                <w:sz w:val="22"/>
                <w:szCs w:val="22"/>
              </w:rPr>
            </w:pPr>
            <w:r>
              <w:rPr>
                <w:rFonts w:ascii="Source Sans Pro" w:hAnsi="Source Sans Pro"/>
                <w:sz w:val="22"/>
                <w:szCs w:val="22"/>
              </w:rPr>
              <w:t>Learning Lead</w:t>
            </w:r>
          </w:p>
        </w:tc>
        <w:tc>
          <w:tcPr>
            <w:tcW w:w="1701" w:type="dxa"/>
            <w:shd w:val="clear" w:color="auto" w:fill="D9D9D9" w:themeFill="background1" w:themeFillShade="D9"/>
          </w:tcPr>
          <w:p w14:paraId="128CA6B9" w14:textId="7E4D5FF0" w:rsidR="00056ACA" w:rsidRPr="00B717DC" w:rsidRDefault="00930DF6" w:rsidP="00426498">
            <w:pPr>
              <w:spacing w:before="60" w:after="60"/>
              <w:rPr>
                <w:rFonts w:ascii="Source Sans Pro" w:hAnsi="Source Sans Pro"/>
                <w:b/>
                <w:bCs/>
                <w:sz w:val="22"/>
                <w:szCs w:val="22"/>
              </w:rPr>
            </w:pPr>
            <w:r w:rsidRPr="00B717DC">
              <w:rPr>
                <w:rFonts w:ascii="Source Sans Pro" w:hAnsi="Source Sans Pro"/>
                <w:b/>
                <w:bCs/>
                <w:sz w:val="22"/>
                <w:szCs w:val="22"/>
              </w:rPr>
              <w:t>Contract type:</w:t>
            </w:r>
          </w:p>
        </w:tc>
        <w:tc>
          <w:tcPr>
            <w:tcW w:w="2114" w:type="dxa"/>
          </w:tcPr>
          <w:p w14:paraId="47E594F7" w14:textId="4C5A49DA" w:rsidR="00056ACA" w:rsidRPr="00BB76E3" w:rsidRDefault="00A630B2" w:rsidP="00426498">
            <w:pPr>
              <w:spacing w:before="60" w:after="60"/>
              <w:rPr>
                <w:rFonts w:ascii="Source Sans Pro" w:hAnsi="Source Sans Pro"/>
                <w:sz w:val="22"/>
                <w:szCs w:val="22"/>
              </w:rPr>
            </w:pPr>
            <w:r>
              <w:rPr>
                <w:rFonts w:ascii="Source Sans Pro" w:hAnsi="Source Sans Pro"/>
                <w:sz w:val="22"/>
                <w:szCs w:val="22"/>
              </w:rPr>
              <w:t xml:space="preserve">Agile </w:t>
            </w:r>
            <w:r w:rsidR="00CC286D">
              <w:rPr>
                <w:rFonts w:ascii="Source Sans Pro" w:hAnsi="Source Sans Pro"/>
                <w:sz w:val="22"/>
                <w:szCs w:val="22"/>
              </w:rPr>
              <w:t>Homeworking</w:t>
            </w:r>
          </w:p>
        </w:tc>
      </w:tr>
      <w:tr w:rsidR="00502C9B" w:rsidRPr="00B717DC" w14:paraId="78928C63" w14:textId="225682C0" w:rsidTr="00351694">
        <w:tc>
          <w:tcPr>
            <w:tcW w:w="1838" w:type="dxa"/>
            <w:shd w:val="clear" w:color="auto" w:fill="D9D9D9" w:themeFill="background1" w:themeFillShade="D9"/>
          </w:tcPr>
          <w:p w14:paraId="0227D027" w14:textId="1A8FA68D"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 xml:space="preserve">Business </w:t>
            </w:r>
            <w:r w:rsidR="005F62F8" w:rsidRPr="00B717DC">
              <w:rPr>
                <w:rFonts w:ascii="Source Sans Pro" w:hAnsi="Source Sans Pro"/>
                <w:b/>
                <w:bCs/>
                <w:sz w:val="22"/>
                <w:szCs w:val="22"/>
              </w:rPr>
              <w:t>a</w:t>
            </w:r>
            <w:r w:rsidRPr="00B717DC">
              <w:rPr>
                <w:rFonts w:ascii="Source Sans Pro" w:hAnsi="Source Sans Pro"/>
                <w:b/>
                <w:bCs/>
                <w:sz w:val="22"/>
                <w:szCs w:val="22"/>
              </w:rPr>
              <w:t>rea</w:t>
            </w:r>
            <w:r w:rsidR="00126211" w:rsidRPr="00B717DC">
              <w:rPr>
                <w:rFonts w:ascii="Source Sans Pro" w:hAnsi="Source Sans Pro"/>
                <w:b/>
                <w:bCs/>
                <w:sz w:val="22"/>
                <w:szCs w:val="22"/>
              </w:rPr>
              <w:t>:</w:t>
            </w:r>
          </w:p>
        </w:tc>
        <w:tc>
          <w:tcPr>
            <w:tcW w:w="3969" w:type="dxa"/>
          </w:tcPr>
          <w:p w14:paraId="4C6923E3" w14:textId="25179BF8" w:rsidR="00056ACA" w:rsidRPr="00B717DC" w:rsidRDefault="00CC286D" w:rsidP="00426498">
            <w:pPr>
              <w:spacing w:before="60" w:after="60"/>
              <w:rPr>
                <w:rFonts w:ascii="Source Sans Pro" w:hAnsi="Source Sans Pro"/>
                <w:sz w:val="22"/>
                <w:szCs w:val="22"/>
              </w:rPr>
            </w:pPr>
            <w:r>
              <w:rPr>
                <w:rFonts w:ascii="Source Sans Pro" w:hAnsi="Source Sans Pro"/>
                <w:sz w:val="22"/>
                <w:szCs w:val="22"/>
              </w:rPr>
              <w:t>People and Culture</w:t>
            </w:r>
            <w:r w:rsidR="00351694">
              <w:rPr>
                <w:rFonts w:ascii="Source Sans Pro" w:hAnsi="Source Sans Pro"/>
                <w:sz w:val="22"/>
                <w:szCs w:val="22"/>
              </w:rPr>
              <w:t xml:space="preserve"> - Learning</w:t>
            </w:r>
          </w:p>
        </w:tc>
        <w:tc>
          <w:tcPr>
            <w:tcW w:w="1701" w:type="dxa"/>
            <w:shd w:val="clear" w:color="auto" w:fill="D9D9D9" w:themeFill="background1" w:themeFillShade="D9"/>
          </w:tcPr>
          <w:p w14:paraId="00B525F6" w14:textId="36E264FA" w:rsidR="00056ACA"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Car allowance</w:t>
            </w:r>
            <w:r w:rsidR="005D37BA">
              <w:rPr>
                <w:rFonts w:ascii="Source Sans Pro" w:hAnsi="Source Sans Pro"/>
                <w:b/>
                <w:bCs/>
                <w:sz w:val="22"/>
                <w:szCs w:val="22"/>
              </w:rPr>
              <w:t>:</w:t>
            </w:r>
          </w:p>
        </w:tc>
        <w:tc>
          <w:tcPr>
            <w:tcW w:w="2114" w:type="dxa"/>
          </w:tcPr>
          <w:p w14:paraId="6BE2CBCD" w14:textId="3E8B25FD" w:rsidR="00056ACA" w:rsidRPr="00B717DC" w:rsidRDefault="00CC286D" w:rsidP="00426498">
            <w:pPr>
              <w:spacing w:before="60" w:after="60"/>
              <w:rPr>
                <w:rFonts w:ascii="Source Sans Pro" w:hAnsi="Source Sans Pro"/>
                <w:sz w:val="22"/>
                <w:szCs w:val="22"/>
              </w:rPr>
            </w:pPr>
            <w:r>
              <w:rPr>
                <w:rFonts w:ascii="Source Sans Pro" w:hAnsi="Source Sans Pro"/>
                <w:sz w:val="22"/>
                <w:szCs w:val="22"/>
              </w:rPr>
              <w:t>No</w:t>
            </w:r>
          </w:p>
        </w:tc>
      </w:tr>
      <w:tr w:rsidR="00502C9B" w:rsidRPr="00B717DC" w14:paraId="1B298281" w14:textId="77777777" w:rsidTr="00351694">
        <w:tc>
          <w:tcPr>
            <w:tcW w:w="1838" w:type="dxa"/>
            <w:shd w:val="clear" w:color="auto" w:fill="D9D9D9" w:themeFill="background1" w:themeFillShade="D9"/>
          </w:tcPr>
          <w:p w14:paraId="7A4018B4" w14:textId="2B4B4726" w:rsidR="003A74F8"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Budget holder</w:t>
            </w:r>
            <w:r w:rsidR="005D37BA">
              <w:rPr>
                <w:rFonts w:ascii="Source Sans Pro" w:hAnsi="Source Sans Pro"/>
                <w:b/>
                <w:bCs/>
                <w:sz w:val="22"/>
                <w:szCs w:val="22"/>
              </w:rPr>
              <w:t>:</w:t>
            </w:r>
          </w:p>
        </w:tc>
        <w:tc>
          <w:tcPr>
            <w:tcW w:w="3969" w:type="dxa"/>
          </w:tcPr>
          <w:p w14:paraId="0800B5B8" w14:textId="35575034" w:rsidR="003A74F8" w:rsidRPr="00B717DC" w:rsidRDefault="00CC286D" w:rsidP="00426498">
            <w:pPr>
              <w:spacing w:before="60" w:after="60"/>
              <w:rPr>
                <w:rFonts w:ascii="Source Sans Pro" w:hAnsi="Source Sans Pro"/>
                <w:sz w:val="22"/>
                <w:szCs w:val="22"/>
              </w:rPr>
            </w:pPr>
            <w:r>
              <w:rPr>
                <w:rFonts w:ascii="Source Sans Pro" w:hAnsi="Source Sans Pro"/>
                <w:sz w:val="22"/>
                <w:szCs w:val="22"/>
              </w:rPr>
              <w:t>No</w:t>
            </w:r>
          </w:p>
        </w:tc>
        <w:tc>
          <w:tcPr>
            <w:tcW w:w="1701" w:type="dxa"/>
            <w:shd w:val="clear" w:color="auto" w:fill="D9D9D9" w:themeFill="background1" w:themeFillShade="D9"/>
          </w:tcPr>
          <w:p w14:paraId="1E47FEEE" w14:textId="47D41EC1" w:rsidR="003A74F8"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DBS required</w:t>
            </w:r>
            <w:r w:rsidR="005D37BA">
              <w:rPr>
                <w:rFonts w:ascii="Source Sans Pro" w:hAnsi="Source Sans Pro"/>
                <w:b/>
                <w:bCs/>
                <w:sz w:val="22"/>
                <w:szCs w:val="22"/>
              </w:rPr>
              <w:t>:</w:t>
            </w:r>
          </w:p>
        </w:tc>
        <w:tc>
          <w:tcPr>
            <w:tcW w:w="2114" w:type="dxa"/>
          </w:tcPr>
          <w:p w14:paraId="4B0BB4F2" w14:textId="0C629A1B" w:rsidR="003A74F8" w:rsidRPr="00B717DC" w:rsidRDefault="00CC286D" w:rsidP="00426498">
            <w:pPr>
              <w:spacing w:before="60" w:after="60"/>
              <w:rPr>
                <w:rFonts w:ascii="Source Sans Pro" w:hAnsi="Source Sans Pro"/>
                <w:sz w:val="22"/>
                <w:szCs w:val="22"/>
              </w:rPr>
            </w:pPr>
            <w:r>
              <w:rPr>
                <w:rFonts w:ascii="Source Sans Pro" w:hAnsi="Source Sans Pro"/>
                <w:sz w:val="22"/>
                <w:szCs w:val="22"/>
              </w:rPr>
              <w:t>No</w:t>
            </w:r>
          </w:p>
        </w:tc>
      </w:tr>
    </w:tbl>
    <w:p w14:paraId="1E065D43" w14:textId="528F60C9" w:rsidR="00426498" w:rsidRPr="00B717D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B717DC" w14:paraId="7E4F6D20" w14:textId="77777777" w:rsidTr="3600188A">
        <w:tc>
          <w:tcPr>
            <w:tcW w:w="9622" w:type="dxa"/>
            <w:shd w:val="clear" w:color="auto" w:fill="404040" w:themeFill="text1" w:themeFillTint="BF"/>
          </w:tcPr>
          <w:p w14:paraId="75349BF1" w14:textId="77777777" w:rsidR="00426498" w:rsidRPr="00B717DC" w:rsidRDefault="00841AD6" w:rsidP="00426498">
            <w:pPr>
              <w:spacing w:before="60" w:after="60"/>
              <w:rPr>
                <w:rFonts w:ascii="Source Sans Pro" w:hAnsi="Source Sans Pro"/>
                <w:b/>
                <w:color w:val="FFFFFF" w:themeColor="background1"/>
                <w:sz w:val="22"/>
                <w:szCs w:val="22"/>
              </w:rPr>
            </w:pPr>
            <w:r w:rsidRPr="00B717DC">
              <w:rPr>
                <w:rFonts w:ascii="Source Sans Pro" w:hAnsi="Source Sans Pro"/>
                <w:b/>
                <w:color w:val="FFFFFF" w:themeColor="background1"/>
                <w:sz w:val="22"/>
                <w:szCs w:val="22"/>
              </w:rPr>
              <w:t>Job purpose</w:t>
            </w:r>
          </w:p>
        </w:tc>
      </w:tr>
      <w:tr w:rsidR="009E3F7B" w:rsidRPr="00B717DC" w14:paraId="377EDD53" w14:textId="77777777" w:rsidTr="3600188A">
        <w:tc>
          <w:tcPr>
            <w:tcW w:w="9622" w:type="dxa"/>
          </w:tcPr>
          <w:p w14:paraId="21B644AC" w14:textId="4ABE7E6B" w:rsidR="00C05CAD" w:rsidRDefault="00346F41" w:rsidP="005E1EBB">
            <w:pPr>
              <w:spacing w:line="259" w:lineRule="auto"/>
              <w:rPr>
                <w:rFonts w:ascii="Source Sans Pro" w:hAnsi="Source Sans Pro" w:cs="Arial"/>
                <w:sz w:val="22"/>
                <w:szCs w:val="22"/>
              </w:rPr>
            </w:pPr>
            <w:r>
              <w:rPr>
                <w:rFonts w:ascii="Source Sans Pro" w:hAnsi="Source Sans Pro" w:cs="Arial"/>
                <w:sz w:val="22"/>
                <w:szCs w:val="22"/>
              </w:rPr>
              <w:t>The Learning and Development Coordinator is responsible for providing a</w:t>
            </w:r>
            <w:r w:rsidR="002A7578">
              <w:rPr>
                <w:rFonts w:ascii="Source Sans Pro" w:hAnsi="Source Sans Pro" w:cs="Arial"/>
                <w:sz w:val="22"/>
                <w:szCs w:val="22"/>
              </w:rPr>
              <w:t xml:space="preserve"> high quality, proactive and efficient </w:t>
            </w:r>
            <w:r w:rsidR="00EB47AE">
              <w:rPr>
                <w:rFonts w:ascii="Source Sans Pro" w:hAnsi="Source Sans Pro" w:cs="Arial"/>
                <w:sz w:val="22"/>
                <w:szCs w:val="22"/>
              </w:rPr>
              <w:t>Learning and Development service to colleagues, managers and the wider People team.</w:t>
            </w:r>
            <w:r w:rsidR="00C05CAD">
              <w:rPr>
                <w:rFonts w:ascii="Source Sans Pro" w:hAnsi="Source Sans Pro" w:cs="Arial"/>
                <w:sz w:val="22"/>
                <w:szCs w:val="22"/>
              </w:rPr>
              <w:t xml:space="preserve"> </w:t>
            </w:r>
          </w:p>
          <w:p w14:paraId="528D8A0B" w14:textId="77777777" w:rsidR="00815861" w:rsidRDefault="00815861" w:rsidP="005E1EBB">
            <w:pPr>
              <w:spacing w:line="259" w:lineRule="auto"/>
              <w:rPr>
                <w:rFonts w:ascii="Source Sans Pro" w:hAnsi="Source Sans Pro" w:cs="Arial"/>
                <w:sz w:val="22"/>
                <w:szCs w:val="22"/>
              </w:rPr>
            </w:pPr>
          </w:p>
          <w:p w14:paraId="462EC1C1" w14:textId="77744F16" w:rsidR="00B967A4" w:rsidRDefault="00323242" w:rsidP="005E1EBB">
            <w:pPr>
              <w:spacing w:line="259" w:lineRule="auto"/>
              <w:rPr>
                <w:rFonts w:ascii="Source Sans Pro" w:hAnsi="Source Sans Pro" w:cs="Arial"/>
                <w:sz w:val="22"/>
                <w:szCs w:val="22"/>
              </w:rPr>
            </w:pPr>
            <w:r>
              <w:rPr>
                <w:rFonts w:ascii="Source Sans Pro" w:hAnsi="Source Sans Pro" w:cs="Arial"/>
                <w:sz w:val="22"/>
                <w:szCs w:val="22"/>
              </w:rPr>
              <w:t xml:space="preserve">This role will </w:t>
            </w:r>
            <w:r w:rsidR="00CE11AD">
              <w:rPr>
                <w:rFonts w:ascii="Source Sans Pro" w:hAnsi="Source Sans Pro" w:cs="Arial"/>
                <w:sz w:val="22"/>
                <w:szCs w:val="22"/>
              </w:rPr>
              <w:t>ensure a</w:t>
            </w:r>
            <w:r w:rsidR="00DD7582">
              <w:rPr>
                <w:rFonts w:ascii="Source Sans Pro" w:hAnsi="Source Sans Pro" w:cs="Arial"/>
                <w:sz w:val="22"/>
                <w:szCs w:val="22"/>
              </w:rPr>
              <w:t xml:space="preserve"> smooth administrative </w:t>
            </w:r>
            <w:r w:rsidR="00CA2701">
              <w:rPr>
                <w:rFonts w:ascii="Source Sans Pro" w:hAnsi="Source Sans Pro" w:cs="Arial"/>
                <w:sz w:val="22"/>
                <w:szCs w:val="22"/>
              </w:rPr>
              <w:t xml:space="preserve">process from initial scheduling to </w:t>
            </w:r>
            <w:r w:rsidR="00D91F7F">
              <w:rPr>
                <w:rFonts w:ascii="Source Sans Pro" w:hAnsi="Source Sans Pro" w:cs="Arial"/>
                <w:sz w:val="22"/>
                <w:szCs w:val="22"/>
              </w:rPr>
              <w:t>coll</w:t>
            </w:r>
            <w:r w:rsidR="00C037CF">
              <w:rPr>
                <w:rFonts w:ascii="Source Sans Pro" w:hAnsi="Source Sans Pro" w:cs="Arial"/>
                <w:sz w:val="22"/>
                <w:szCs w:val="22"/>
              </w:rPr>
              <w:t>ating colleague feedback and help to provi</w:t>
            </w:r>
            <w:r w:rsidR="0057067F">
              <w:rPr>
                <w:rFonts w:ascii="Source Sans Pro" w:hAnsi="Source Sans Pro" w:cs="Arial"/>
                <w:sz w:val="22"/>
                <w:szCs w:val="22"/>
              </w:rPr>
              <w:t>d</w:t>
            </w:r>
            <w:r w:rsidR="00C037CF">
              <w:rPr>
                <w:rFonts w:ascii="Source Sans Pro" w:hAnsi="Source Sans Pro" w:cs="Arial"/>
                <w:sz w:val="22"/>
                <w:szCs w:val="22"/>
              </w:rPr>
              <w:t>e a</w:t>
            </w:r>
            <w:r w:rsidR="00CE11AD">
              <w:rPr>
                <w:rFonts w:ascii="Source Sans Pro" w:hAnsi="Source Sans Pro" w:cs="Arial"/>
                <w:sz w:val="22"/>
                <w:szCs w:val="22"/>
              </w:rPr>
              <w:t xml:space="preserve"> positive experience for both internal and external customers for all training and learning events</w:t>
            </w:r>
            <w:r w:rsidR="006A414D">
              <w:rPr>
                <w:rFonts w:ascii="Source Sans Pro" w:hAnsi="Source Sans Pro" w:cs="Arial"/>
                <w:sz w:val="22"/>
                <w:szCs w:val="22"/>
              </w:rPr>
              <w:t>.</w:t>
            </w:r>
          </w:p>
          <w:p w14:paraId="10A70F5E" w14:textId="77777777" w:rsidR="006072FA" w:rsidRDefault="006072FA" w:rsidP="005E1EBB">
            <w:pPr>
              <w:spacing w:line="259" w:lineRule="auto"/>
              <w:rPr>
                <w:rFonts w:ascii="Source Sans Pro" w:hAnsi="Source Sans Pro" w:cs="Arial"/>
                <w:sz w:val="22"/>
                <w:szCs w:val="22"/>
              </w:rPr>
            </w:pPr>
          </w:p>
          <w:p w14:paraId="08E22D11" w14:textId="67E79B7F" w:rsidR="006072FA" w:rsidRDefault="006072FA" w:rsidP="005E1EBB">
            <w:pPr>
              <w:spacing w:line="259" w:lineRule="auto"/>
              <w:rPr>
                <w:rFonts w:ascii="Source Sans Pro" w:hAnsi="Source Sans Pro" w:cs="Arial"/>
                <w:sz w:val="22"/>
                <w:szCs w:val="22"/>
              </w:rPr>
            </w:pPr>
            <w:r>
              <w:rPr>
                <w:rFonts w:ascii="Source Sans Pro" w:hAnsi="Source Sans Pro" w:cs="Arial"/>
                <w:sz w:val="22"/>
                <w:szCs w:val="22"/>
              </w:rPr>
              <w:t>A big part of the role is being responsible for the maintenance of our Learning Management System, compliance reporting and reviewing e-learning modules.</w:t>
            </w:r>
          </w:p>
          <w:p w14:paraId="3480425E" w14:textId="382A1B80" w:rsidR="00815861" w:rsidRPr="005E1EBB" w:rsidRDefault="00815861" w:rsidP="0057067F">
            <w:pPr>
              <w:spacing w:line="259" w:lineRule="auto"/>
              <w:rPr>
                <w:rFonts w:ascii="Source Sans Pro" w:hAnsi="Source Sans Pro" w:cs="Arial"/>
                <w:sz w:val="22"/>
                <w:szCs w:val="22"/>
              </w:rPr>
            </w:pPr>
          </w:p>
        </w:tc>
      </w:tr>
    </w:tbl>
    <w:p w14:paraId="7DE5B9C1" w14:textId="77777777" w:rsidR="00841AD6" w:rsidRPr="00B717D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B717DC" w14:paraId="2C96CEDE" w14:textId="77777777" w:rsidTr="005D55AC">
        <w:tc>
          <w:tcPr>
            <w:tcW w:w="9622" w:type="dxa"/>
            <w:shd w:val="clear" w:color="auto" w:fill="404040" w:themeFill="text1" w:themeFillTint="BF"/>
          </w:tcPr>
          <w:p w14:paraId="71142330" w14:textId="0A100763" w:rsidR="00841AD6" w:rsidRPr="00B717DC" w:rsidRDefault="00BB4CDD" w:rsidP="4C00874B">
            <w:pPr>
              <w:spacing w:before="60" w:after="60"/>
              <w:rPr>
                <w:rFonts w:ascii="Source Sans Pro" w:hAnsi="Source Sans Pro"/>
                <w:b/>
                <w:bCs/>
                <w:color w:val="FFFFFF" w:themeColor="background1"/>
                <w:sz w:val="22"/>
                <w:szCs w:val="22"/>
              </w:rPr>
            </w:pPr>
            <w:r w:rsidRPr="00B717DC">
              <w:rPr>
                <w:rFonts w:ascii="Source Sans Pro" w:hAnsi="Source Sans Pro"/>
                <w:b/>
                <w:bCs/>
                <w:color w:val="FFFFFF" w:themeColor="background1"/>
                <w:sz w:val="22"/>
                <w:szCs w:val="22"/>
              </w:rPr>
              <w:t>Key responsibilities</w:t>
            </w:r>
          </w:p>
        </w:tc>
      </w:tr>
      <w:tr w:rsidR="005D55AC" w:rsidRPr="00B717DC" w14:paraId="527A9B40" w14:textId="77777777" w:rsidTr="005D55AC">
        <w:tc>
          <w:tcPr>
            <w:tcW w:w="9622" w:type="dxa"/>
          </w:tcPr>
          <w:p w14:paraId="059DF63C" w14:textId="5082DA9A" w:rsidR="00B63D01" w:rsidRPr="00DC0AE1" w:rsidRDefault="00AE71EE" w:rsidP="00683B48">
            <w:pPr>
              <w:numPr>
                <w:ilvl w:val="0"/>
                <w:numId w:val="5"/>
              </w:numPr>
              <w:jc w:val="both"/>
              <w:rPr>
                <w:rFonts w:ascii="Source Sans Pro" w:hAnsi="Source Sans Pro" w:cs="Arial"/>
                <w:sz w:val="22"/>
                <w:szCs w:val="22"/>
              </w:rPr>
            </w:pPr>
            <w:r>
              <w:rPr>
                <w:rFonts w:ascii="Source Sans Pro" w:hAnsi="Source Sans Pro" w:cs="Arial"/>
                <w:sz w:val="22"/>
                <w:szCs w:val="22"/>
              </w:rPr>
              <w:t>Complete monthly reporting</w:t>
            </w:r>
            <w:r w:rsidR="000926F0">
              <w:rPr>
                <w:rFonts w:ascii="Source Sans Pro" w:hAnsi="Source Sans Pro" w:cs="Arial"/>
                <w:sz w:val="22"/>
                <w:szCs w:val="22"/>
              </w:rPr>
              <w:t xml:space="preserve"> for </w:t>
            </w:r>
            <w:r w:rsidR="0038120C">
              <w:rPr>
                <w:rFonts w:ascii="Source Sans Pro" w:hAnsi="Source Sans Pro" w:cs="Arial"/>
                <w:sz w:val="22"/>
                <w:szCs w:val="22"/>
              </w:rPr>
              <w:t xml:space="preserve">Essential Learning, </w:t>
            </w:r>
            <w:r w:rsidR="000926F0">
              <w:rPr>
                <w:rFonts w:ascii="Source Sans Pro" w:hAnsi="Source Sans Pro" w:cs="Arial"/>
                <w:sz w:val="22"/>
                <w:szCs w:val="22"/>
              </w:rPr>
              <w:t>compliance</w:t>
            </w:r>
            <w:r w:rsidR="0038120C">
              <w:rPr>
                <w:rFonts w:ascii="Source Sans Pro" w:hAnsi="Source Sans Pro" w:cs="Arial"/>
                <w:sz w:val="22"/>
                <w:szCs w:val="22"/>
              </w:rPr>
              <w:t xml:space="preserve"> training and</w:t>
            </w:r>
            <w:r w:rsidR="000926F0">
              <w:rPr>
                <w:rFonts w:ascii="Source Sans Pro" w:hAnsi="Source Sans Pro" w:cs="Arial"/>
                <w:sz w:val="22"/>
                <w:szCs w:val="22"/>
              </w:rPr>
              <w:t xml:space="preserve"> course attendance </w:t>
            </w:r>
            <w:r w:rsidR="0038120C">
              <w:rPr>
                <w:rFonts w:ascii="Source Sans Pro" w:hAnsi="Source Sans Pro" w:cs="Arial"/>
                <w:sz w:val="22"/>
                <w:szCs w:val="22"/>
              </w:rPr>
              <w:t xml:space="preserve">to </w:t>
            </w:r>
            <w:r w:rsidR="00EB0D93">
              <w:rPr>
                <w:rFonts w:ascii="Source Sans Pro" w:hAnsi="Source Sans Pro" w:cs="Arial"/>
                <w:sz w:val="22"/>
                <w:szCs w:val="22"/>
              </w:rPr>
              <w:t>the Senior Leadership team.</w:t>
            </w:r>
          </w:p>
          <w:p w14:paraId="3975DE09" w14:textId="6A3F2033" w:rsidR="00B63D01" w:rsidRDefault="00397257" w:rsidP="00683B48">
            <w:pPr>
              <w:numPr>
                <w:ilvl w:val="0"/>
                <w:numId w:val="5"/>
              </w:numPr>
              <w:jc w:val="both"/>
              <w:rPr>
                <w:rFonts w:ascii="Source Sans Pro" w:hAnsi="Source Sans Pro" w:cs="Arial"/>
                <w:sz w:val="22"/>
                <w:szCs w:val="22"/>
              </w:rPr>
            </w:pPr>
            <w:r>
              <w:rPr>
                <w:rFonts w:ascii="Source Sans Pro" w:hAnsi="Source Sans Pro" w:cs="Arial"/>
                <w:sz w:val="22"/>
                <w:szCs w:val="22"/>
              </w:rPr>
              <w:t>Forecast and s</w:t>
            </w:r>
            <w:r w:rsidR="00B63D01" w:rsidRPr="00DC0AE1">
              <w:rPr>
                <w:rFonts w:ascii="Source Sans Pro" w:hAnsi="Source Sans Pro" w:cs="Arial"/>
                <w:sz w:val="22"/>
                <w:szCs w:val="22"/>
              </w:rPr>
              <w:t>chedule training for the business (</w:t>
            </w:r>
            <w:r w:rsidR="007D571E">
              <w:rPr>
                <w:rFonts w:ascii="Source Sans Pro" w:hAnsi="Source Sans Pro" w:cs="Arial"/>
                <w:sz w:val="22"/>
                <w:szCs w:val="22"/>
              </w:rPr>
              <w:t xml:space="preserve">both </w:t>
            </w:r>
            <w:r w:rsidR="00B94C4A">
              <w:rPr>
                <w:rFonts w:ascii="Source Sans Pro" w:hAnsi="Source Sans Pro" w:cs="Arial"/>
                <w:sz w:val="22"/>
                <w:szCs w:val="22"/>
              </w:rPr>
              <w:t>e</w:t>
            </w:r>
            <w:r w:rsidR="00B63D01" w:rsidRPr="00DC0AE1">
              <w:rPr>
                <w:rFonts w:ascii="Source Sans Pro" w:hAnsi="Source Sans Pro" w:cs="Arial"/>
                <w:sz w:val="22"/>
                <w:szCs w:val="22"/>
              </w:rPr>
              <w:t xml:space="preserve">ssential and requested learning) </w:t>
            </w:r>
            <w:r w:rsidR="006138BB">
              <w:rPr>
                <w:rFonts w:ascii="Source Sans Pro" w:hAnsi="Source Sans Pro" w:cs="Arial"/>
                <w:sz w:val="22"/>
                <w:szCs w:val="22"/>
              </w:rPr>
              <w:t>including</w:t>
            </w:r>
            <w:r w:rsidR="00B63D01" w:rsidRPr="00DC0AE1">
              <w:rPr>
                <w:rFonts w:ascii="Source Sans Pro" w:hAnsi="Source Sans Pro" w:cs="Arial"/>
                <w:sz w:val="22"/>
                <w:szCs w:val="22"/>
              </w:rPr>
              <w:t xml:space="preserve"> venue booking</w:t>
            </w:r>
            <w:r w:rsidR="006D7BC2">
              <w:rPr>
                <w:rFonts w:ascii="Source Sans Pro" w:hAnsi="Source Sans Pro" w:cs="Arial"/>
                <w:sz w:val="22"/>
                <w:szCs w:val="22"/>
              </w:rPr>
              <w:t xml:space="preserve"> and</w:t>
            </w:r>
            <w:r w:rsidR="00B63D01" w:rsidRPr="00DC0AE1">
              <w:rPr>
                <w:rFonts w:ascii="Source Sans Pro" w:hAnsi="Source Sans Pro" w:cs="Arial"/>
                <w:sz w:val="22"/>
                <w:szCs w:val="22"/>
              </w:rPr>
              <w:t xml:space="preserve"> providing delegate lists for trainers</w:t>
            </w:r>
            <w:r w:rsidR="006D7BC2">
              <w:rPr>
                <w:rFonts w:ascii="Source Sans Pro" w:hAnsi="Source Sans Pro" w:cs="Arial"/>
                <w:sz w:val="22"/>
                <w:szCs w:val="22"/>
              </w:rPr>
              <w:t>.</w:t>
            </w:r>
          </w:p>
          <w:p w14:paraId="703003A0" w14:textId="3F9A12F3" w:rsidR="008B696A" w:rsidRDefault="00750F5E" w:rsidP="00683B48">
            <w:pPr>
              <w:numPr>
                <w:ilvl w:val="0"/>
                <w:numId w:val="5"/>
              </w:numPr>
              <w:jc w:val="both"/>
              <w:rPr>
                <w:rFonts w:ascii="Source Sans Pro" w:hAnsi="Source Sans Pro" w:cs="Arial"/>
                <w:sz w:val="22"/>
                <w:szCs w:val="22"/>
              </w:rPr>
            </w:pPr>
            <w:r>
              <w:rPr>
                <w:rFonts w:ascii="Source Sans Pro" w:hAnsi="Source Sans Pro" w:cs="Arial"/>
                <w:sz w:val="22"/>
                <w:szCs w:val="22"/>
              </w:rPr>
              <w:t xml:space="preserve">Schedule and coordinate the biweekly Welcome Session ensuring </w:t>
            </w:r>
            <w:r w:rsidR="00DC1EDC">
              <w:rPr>
                <w:rFonts w:ascii="Source Sans Pro" w:hAnsi="Source Sans Pro" w:cs="Arial"/>
                <w:sz w:val="22"/>
                <w:szCs w:val="22"/>
              </w:rPr>
              <w:t>all new colleagues have the best possible experience on their first day.</w:t>
            </w:r>
          </w:p>
          <w:p w14:paraId="6BF8A4E2" w14:textId="04269E13" w:rsidR="00F86BBA" w:rsidRPr="00DC0AE1" w:rsidRDefault="00F86BBA" w:rsidP="00683B48">
            <w:pPr>
              <w:numPr>
                <w:ilvl w:val="0"/>
                <w:numId w:val="5"/>
              </w:numPr>
              <w:jc w:val="both"/>
              <w:rPr>
                <w:rFonts w:ascii="Source Sans Pro" w:hAnsi="Source Sans Pro" w:cs="Arial"/>
                <w:sz w:val="22"/>
                <w:szCs w:val="22"/>
              </w:rPr>
            </w:pPr>
            <w:r>
              <w:rPr>
                <w:rFonts w:ascii="Source Sans Pro" w:hAnsi="Source Sans Pro" w:cs="Arial"/>
                <w:sz w:val="22"/>
                <w:szCs w:val="22"/>
              </w:rPr>
              <w:t xml:space="preserve">Work with Learning and Development Partners </w:t>
            </w:r>
            <w:r w:rsidR="008B77A8">
              <w:rPr>
                <w:rFonts w:ascii="Source Sans Pro" w:hAnsi="Source Sans Pro" w:cs="Arial"/>
                <w:sz w:val="22"/>
                <w:szCs w:val="22"/>
              </w:rPr>
              <w:t xml:space="preserve">to coordinate all ad hoc learning </w:t>
            </w:r>
            <w:r w:rsidR="009E485D">
              <w:rPr>
                <w:rFonts w:ascii="Source Sans Pro" w:hAnsi="Source Sans Pro" w:cs="Arial"/>
                <w:sz w:val="22"/>
                <w:szCs w:val="22"/>
              </w:rPr>
              <w:t>identified for the business</w:t>
            </w:r>
            <w:r w:rsidR="003C757E">
              <w:rPr>
                <w:rFonts w:ascii="Source Sans Pro" w:hAnsi="Source Sans Pro" w:cs="Arial"/>
                <w:sz w:val="22"/>
                <w:szCs w:val="22"/>
              </w:rPr>
              <w:t>.</w:t>
            </w:r>
          </w:p>
          <w:p w14:paraId="5DB9A70A" w14:textId="28AA2F41" w:rsidR="00E35255" w:rsidRPr="00F86BBA" w:rsidRDefault="00B63D01" w:rsidP="00683B48">
            <w:pPr>
              <w:numPr>
                <w:ilvl w:val="0"/>
                <w:numId w:val="5"/>
              </w:numPr>
              <w:jc w:val="both"/>
              <w:rPr>
                <w:rFonts w:ascii="Source Sans Pro" w:hAnsi="Source Sans Pro" w:cs="Arial"/>
                <w:sz w:val="22"/>
                <w:szCs w:val="22"/>
              </w:rPr>
            </w:pPr>
            <w:r w:rsidRPr="00DC0AE1">
              <w:rPr>
                <w:rFonts w:ascii="Source Sans Pro" w:hAnsi="Source Sans Pro" w:cs="Arial"/>
                <w:sz w:val="22"/>
                <w:szCs w:val="22"/>
              </w:rPr>
              <w:t>Keep</w:t>
            </w:r>
            <w:r w:rsidR="008F459A">
              <w:rPr>
                <w:rFonts w:ascii="Source Sans Pro" w:hAnsi="Source Sans Pro" w:cs="Arial"/>
                <w:sz w:val="22"/>
                <w:szCs w:val="22"/>
              </w:rPr>
              <w:t xml:space="preserve"> a</w:t>
            </w:r>
            <w:r w:rsidRPr="00DC0AE1">
              <w:rPr>
                <w:rFonts w:ascii="Source Sans Pro" w:hAnsi="Source Sans Pro" w:cs="Arial"/>
                <w:sz w:val="22"/>
                <w:szCs w:val="22"/>
              </w:rPr>
              <w:t xml:space="preserve"> record of non-attendance</w:t>
            </w:r>
            <w:r w:rsidR="00927249">
              <w:rPr>
                <w:rFonts w:ascii="Source Sans Pro" w:hAnsi="Source Sans Pro" w:cs="Arial"/>
                <w:sz w:val="22"/>
                <w:szCs w:val="22"/>
              </w:rPr>
              <w:t xml:space="preserve">, </w:t>
            </w:r>
            <w:r w:rsidRPr="00DC0AE1">
              <w:rPr>
                <w:rFonts w:ascii="Source Sans Pro" w:hAnsi="Source Sans Pro" w:cs="Arial"/>
                <w:sz w:val="22"/>
                <w:szCs w:val="22"/>
              </w:rPr>
              <w:t>certificates and course evaluations</w:t>
            </w:r>
            <w:r w:rsidR="00927249">
              <w:rPr>
                <w:rFonts w:ascii="Source Sans Pro" w:hAnsi="Source Sans Pro" w:cs="Arial"/>
                <w:sz w:val="22"/>
                <w:szCs w:val="22"/>
              </w:rPr>
              <w:t xml:space="preserve"> following up with managers and Learning and Development Partners where necessary.</w:t>
            </w:r>
          </w:p>
          <w:p w14:paraId="106D88B1" w14:textId="14B437E9" w:rsidR="00190CAE" w:rsidRPr="00DC0AE1" w:rsidRDefault="00190CAE" w:rsidP="00683B48">
            <w:pPr>
              <w:numPr>
                <w:ilvl w:val="0"/>
                <w:numId w:val="5"/>
              </w:numPr>
              <w:jc w:val="both"/>
              <w:rPr>
                <w:rFonts w:ascii="Source Sans Pro" w:hAnsi="Source Sans Pro" w:cs="Arial"/>
                <w:sz w:val="22"/>
                <w:szCs w:val="22"/>
              </w:rPr>
            </w:pPr>
            <w:r>
              <w:rPr>
                <w:rFonts w:ascii="Source Sans Pro" w:hAnsi="Source Sans Pro" w:cs="Arial"/>
                <w:sz w:val="22"/>
                <w:szCs w:val="22"/>
              </w:rPr>
              <w:t>Create and con</w:t>
            </w:r>
            <w:r w:rsidR="007711FF">
              <w:rPr>
                <w:rFonts w:ascii="Source Sans Pro" w:hAnsi="Source Sans Pro" w:cs="Arial"/>
                <w:sz w:val="22"/>
                <w:szCs w:val="22"/>
              </w:rPr>
              <w:t>tinually</w:t>
            </w:r>
            <w:r>
              <w:rPr>
                <w:rFonts w:ascii="Source Sans Pro" w:hAnsi="Source Sans Pro" w:cs="Arial"/>
                <w:sz w:val="22"/>
                <w:szCs w:val="22"/>
              </w:rPr>
              <w:t xml:space="preserve"> review our online training modules to make sure they’re </w:t>
            </w:r>
            <w:r w:rsidR="00E148A5">
              <w:rPr>
                <w:rFonts w:ascii="Source Sans Pro" w:hAnsi="Source Sans Pro" w:cs="Arial"/>
                <w:sz w:val="22"/>
                <w:szCs w:val="22"/>
              </w:rPr>
              <w:t xml:space="preserve">user friendly, inclusive for all colleagues and </w:t>
            </w:r>
            <w:r w:rsidR="00A97E5A">
              <w:rPr>
                <w:rFonts w:ascii="Source Sans Pro" w:hAnsi="Source Sans Pro" w:cs="Arial"/>
                <w:sz w:val="22"/>
                <w:szCs w:val="22"/>
              </w:rPr>
              <w:t>work with SME’s to ensure they’re complaint.</w:t>
            </w:r>
          </w:p>
          <w:p w14:paraId="3E390D05" w14:textId="5318070D" w:rsidR="00B63D01" w:rsidRPr="00DC0AE1" w:rsidRDefault="00F210A3" w:rsidP="00683B48">
            <w:pPr>
              <w:numPr>
                <w:ilvl w:val="0"/>
                <w:numId w:val="5"/>
              </w:numPr>
              <w:jc w:val="both"/>
              <w:rPr>
                <w:rFonts w:ascii="Source Sans Pro" w:hAnsi="Source Sans Pro" w:cs="Arial"/>
                <w:sz w:val="22"/>
                <w:szCs w:val="22"/>
              </w:rPr>
            </w:pPr>
            <w:r>
              <w:rPr>
                <w:rFonts w:ascii="Source Sans Pro" w:hAnsi="Source Sans Pro" w:cs="Arial"/>
                <w:sz w:val="22"/>
                <w:szCs w:val="22"/>
              </w:rPr>
              <w:t>System administrator</w:t>
            </w:r>
            <w:r w:rsidR="00313B40">
              <w:rPr>
                <w:rFonts w:ascii="Source Sans Pro" w:hAnsi="Source Sans Pro" w:cs="Arial"/>
                <w:sz w:val="22"/>
                <w:szCs w:val="22"/>
              </w:rPr>
              <w:t xml:space="preserve"> of our</w:t>
            </w:r>
            <w:r w:rsidR="00B63D01" w:rsidRPr="00DC0AE1">
              <w:rPr>
                <w:rFonts w:ascii="Source Sans Pro" w:hAnsi="Source Sans Pro" w:cs="Arial"/>
                <w:sz w:val="22"/>
                <w:szCs w:val="22"/>
              </w:rPr>
              <w:t xml:space="preserve"> LMS</w:t>
            </w:r>
            <w:r w:rsidR="00313B40">
              <w:rPr>
                <w:rFonts w:ascii="Source Sans Pro" w:hAnsi="Source Sans Pro" w:cs="Arial"/>
                <w:sz w:val="22"/>
                <w:szCs w:val="22"/>
              </w:rPr>
              <w:t xml:space="preserve"> and responsible for</w:t>
            </w:r>
            <w:r w:rsidR="00B63D01" w:rsidRPr="00DC0AE1">
              <w:rPr>
                <w:rFonts w:ascii="Source Sans Pro" w:hAnsi="Source Sans Pro" w:cs="Arial"/>
                <w:sz w:val="22"/>
                <w:szCs w:val="22"/>
              </w:rPr>
              <w:t xml:space="preserve"> uploading training modules, creating module overrides, creating new learning paths and competencies,</w:t>
            </w:r>
            <w:r w:rsidR="00664020">
              <w:rPr>
                <w:rFonts w:ascii="Source Sans Pro" w:hAnsi="Source Sans Pro" w:cs="Arial"/>
                <w:sz w:val="22"/>
                <w:szCs w:val="22"/>
              </w:rPr>
              <w:t xml:space="preserve"> creating new audiences and certifications,</w:t>
            </w:r>
            <w:r w:rsidR="00B63D01" w:rsidRPr="00DC0AE1">
              <w:rPr>
                <w:rFonts w:ascii="Source Sans Pro" w:hAnsi="Source Sans Pro" w:cs="Arial"/>
                <w:sz w:val="22"/>
                <w:szCs w:val="22"/>
              </w:rPr>
              <w:t xml:space="preserve"> migrating accounts</w:t>
            </w:r>
            <w:r w:rsidR="008F0F77">
              <w:rPr>
                <w:rFonts w:ascii="Source Sans Pro" w:hAnsi="Source Sans Pro" w:cs="Arial"/>
                <w:sz w:val="22"/>
                <w:szCs w:val="22"/>
              </w:rPr>
              <w:t xml:space="preserve"> and</w:t>
            </w:r>
            <w:r w:rsidR="00B63D01" w:rsidRPr="00DC0AE1">
              <w:rPr>
                <w:rFonts w:ascii="Source Sans Pro" w:hAnsi="Source Sans Pro" w:cs="Arial"/>
                <w:sz w:val="22"/>
                <w:szCs w:val="22"/>
              </w:rPr>
              <w:t xml:space="preserve"> password resets</w:t>
            </w:r>
            <w:r w:rsidR="008F0F77">
              <w:rPr>
                <w:rFonts w:ascii="Source Sans Pro" w:hAnsi="Source Sans Pro" w:cs="Arial"/>
                <w:sz w:val="22"/>
                <w:szCs w:val="22"/>
              </w:rPr>
              <w:t>.</w:t>
            </w:r>
          </w:p>
          <w:p w14:paraId="1E1A20C3" w14:textId="367297C1" w:rsidR="00B63D01" w:rsidRPr="00DC0AE1" w:rsidRDefault="00B63D01" w:rsidP="00683B48">
            <w:pPr>
              <w:numPr>
                <w:ilvl w:val="0"/>
                <w:numId w:val="5"/>
              </w:numPr>
              <w:jc w:val="both"/>
              <w:rPr>
                <w:rFonts w:ascii="Source Sans Pro" w:hAnsi="Source Sans Pro" w:cs="Arial"/>
                <w:sz w:val="22"/>
                <w:szCs w:val="22"/>
              </w:rPr>
            </w:pPr>
            <w:r w:rsidRPr="00DC0AE1">
              <w:rPr>
                <w:rFonts w:ascii="Source Sans Pro" w:hAnsi="Source Sans Pro" w:cs="Arial"/>
                <w:sz w:val="22"/>
                <w:szCs w:val="22"/>
              </w:rPr>
              <w:t>Keep matrices up to date, liaising with managers/</w:t>
            </w:r>
            <w:proofErr w:type="spellStart"/>
            <w:r w:rsidRPr="00DC0AE1">
              <w:rPr>
                <w:rFonts w:ascii="Source Sans Pro" w:hAnsi="Source Sans Pro" w:cs="Arial"/>
                <w:sz w:val="22"/>
                <w:szCs w:val="22"/>
              </w:rPr>
              <w:t>HoS</w:t>
            </w:r>
            <w:proofErr w:type="spellEnd"/>
            <w:r w:rsidRPr="00DC0AE1">
              <w:rPr>
                <w:rFonts w:ascii="Source Sans Pro" w:hAnsi="Source Sans Pro" w:cs="Arial"/>
                <w:sz w:val="22"/>
                <w:szCs w:val="22"/>
              </w:rPr>
              <w:t xml:space="preserve"> to agree training for new roles and keeping E</w:t>
            </w:r>
            <w:r w:rsidR="00A97E5A">
              <w:rPr>
                <w:rFonts w:ascii="Source Sans Pro" w:hAnsi="Source Sans Pro" w:cs="Arial"/>
                <w:sz w:val="22"/>
                <w:szCs w:val="22"/>
              </w:rPr>
              <w:t>ssent</w:t>
            </w:r>
            <w:r w:rsidR="008A7D21">
              <w:rPr>
                <w:rFonts w:ascii="Source Sans Pro" w:hAnsi="Source Sans Pro" w:cs="Arial"/>
                <w:sz w:val="22"/>
                <w:szCs w:val="22"/>
              </w:rPr>
              <w:t>ia</w:t>
            </w:r>
            <w:r w:rsidR="00A97E5A">
              <w:rPr>
                <w:rFonts w:ascii="Source Sans Pro" w:hAnsi="Source Sans Pro" w:cs="Arial"/>
                <w:sz w:val="22"/>
                <w:szCs w:val="22"/>
              </w:rPr>
              <w:t xml:space="preserve">l </w:t>
            </w:r>
            <w:r w:rsidRPr="00DC0AE1">
              <w:rPr>
                <w:rFonts w:ascii="Source Sans Pro" w:hAnsi="Source Sans Pro" w:cs="Arial"/>
                <w:sz w:val="22"/>
                <w:szCs w:val="22"/>
              </w:rPr>
              <w:t>L</w:t>
            </w:r>
            <w:r w:rsidR="00A97E5A">
              <w:rPr>
                <w:rFonts w:ascii="Source Sans Pro" w:hAnsi="Source Sans Pro" w:cs="Arial"/>
                <w:sz w:val="22"/>
                <w:szCs w:val="22"/>
              </w:rPr>
              <w:t>earning</w:t>
            </w:r>
            <w:r w:rsidRPr="00DC0AE1">
              <w:rPr>
                <w:rFonts w:ascii="Source Sans Pro" w:hAnsi="Source Sans Pro" w:cs="Arial"/>
                <w:sz w:val="22"/>
                <w:szCs w:val="22"/>
              </w:rPr>
              <w:t xml:space="preserve"> cards updated</w:t>
            </w:r>
            <w:r w:rsidR="006E7765">
              <w:rPr>
                <w:rFonts w:ascii="Source Sans Pro" w:hAnsi="Source Sans Pro" w:cs="Arial"/>
                <w:sz w:val="22"/>
                <w:szCs w:val="22"/>
              </w:rPr>
              <w:t>.</w:t>
            </w:r>
          </w:p>
          <w:p w14:paraId="12D5FDC2" w14:textId="066324B3" w:rsidR="00B63D01" w:rsidRPr="00DC0AE1" w:rsidRDefault="00B63D01" w:rsidP="00683B48">
            <w:pPr>
              <w:numPr>
                <w:ilvl w:val="0"/>
                <w:numId w:val="5"/>
              </w:numPr>
              <w:jc w:val="both"/>
              <w:rPr>
                <w:rFonts w:ascii="Source Sans Pro" w:hAnsi="Source Sans Pro" w:cs="Arial"/>
                <w:sz w:val="22"/>
                <w:szCs w:val="22"/>
              </w:rPr>
            </w:pPr>
            <w:r w:rsidRPr="00DC0AE1">
              <w:rPr>
                <w:rFonts w:ascii="Source Sans Pro" w:hAnsi="Source Sans Pro" w:cs="Arial"/>
                <w:sz w:val="22"/>
                <w:szCs w:val="22"/>
              </w:rPr>
              <w:t>Maintenance of recording of all learning activity undertaken on the learning management system (</w:t>
            </w:r>
            <w:smartTag w:uri="urn:schemas-microsoft-com:office:smarttags" w:element="stockticker">
              <w:r w:rsidRPr="00DC0AE1">
                <w:rPr>
                  <w:rFonts w:ascii="Source Sans Pro" w:hAnsi="Source Sans Pro" w:cs="Arial"/>
                  <w:sz w:val="22"/>
                  <w:szCs w:val="22"/>
                </w:rPr>
                <w:t>LMS</w:t>
              </w:r>
            </w:smartTag>
            <w:r w:rsidRPr="00DC0AE1">
              <w:rPr>
                <w:rFonts w:ascii="Source Sans Pro" w:hAnsi="Source Sans Pro" w:cs="Arial"/>
                <w:sz w:val="22"/>
                <w:szCs w:val="22"/>
              </w:rPr>
              <w:t>), including training requests and agreements; ensuring accurate and timely input and management of data.</w:t>
            </w:r>
          </w:p>
          <w:p w14:paraId="35D013A8" w14:textId="0E920F8D" w:rsidR="00B63D01" w:rsidRPr="00DC0AE1" w:rsidRDefault="00B63D01" w:rsidP="00683B48">
            <w:pPr>
              <w:numPr>
                <w:ilvl w:val="0"/>
                <w:numId w:val="5"/>
              </w:numPr>
              <w:jc w:val="both"/>
              <w:rPr>
                <w:rFonts w:ascii="Source Sans Pro" w:hAnsi="Source Sans Pro" w:cs="Arial"/>
                <w:sz w:val="22"/>
                <w:szCs w:val="22"/>
              </w:rPr>
            </w:pPr>
            <w:r w:rsidRPr="00DC0AE1">
              <w:rPr>
                <w:rFonts w:ascii="Source Sans Pro" w:hAnsi="Source Sans Pro" w:cs="Arial"/>
                <w:sz w:val="22"/>
                <w:szCs w:val="22"/>
              </w:rPr>
              <w:t>Processing invoices and maintaining records of spend against budget.</w:t>
            </w:r>
          </w:p>
          <w:p w14:paraId="0E17D6A1" w14:textId="77777777" w:rsidR="00BD1E58" w:rsidRDefault="00683B48" w:rsidP="00683B48">
            <w:pPr>
              <w:numPr>
                <w:ilvl w:val="0"/>
                <w:numId w:val="5"/>
              </w:numPr>
              <w:spacing w:after="160"/>
              <w:contextualSpacing/>
              <w:jc w:val="both"/>
              <w:rPr>
                <w:rFonts w:ascii="Source Sans Pro" w:eastAsia="Times New Roman" w:hAnsi="Source Sans Pro" w:cs="Arial"/>
                <w:sz w:val="22"/>
                <w:szCs w:val="22"/>
                <w:lang w:val="en-GB" w:eastAsia="en-GB"/>
              </w:rPr>
            </w:pPr>
            <w:r w:rsidRPr="00361E72">
              <w:rPr>
                <w:rFonts w:ascii="Source Sans Pro" w:eastAsia="Times New Roman" w:hAnsi="Source Sans Pro" w:cs="Arial"/>
                <w:sz w:val="22"/>
                <w:szCs w:val="22"/>
                <w:lang w:val="en-GB" w:eastAsia="en-GB"/>
              </w:rPr>
              <w:t>Liaise with colleagues and managers, taking ownership of queries and responding promptly, where appropriate escalating issues to the appropriate team member</w:t>
            </w:r>
            <w:r>
              <w:rPr>
                <w:rFonts w:ascii="Source Sans Pro" w:eastAsia="Times New Roman" w:hAnsi="Source Sans Pro" w:cs="Arial"/>
                <w:sz w:val="22"/>
                <w:szCs w:val="22"/>
                <w:lang w:val="en-GB" w:eastAsia="en-GB"/>
              </w:rPr>
              <w:t>s</w:t>
            </w:r>
          </w:p>
          <w:p w14:paraId="7467D645" w14:textId="2C04855C" w:rsidR="00683B48" w:rsidRDefault="007B2C46" w:rsidP="00683B48">
            <w:pPr>
              <w:numPr>
                <w:ilvl w:val="0"/>
                <w:numId w:val="5"/>
              </w:numPr>
              <w:spacing w:after="160"/>
              <w:contextualSpacing/>
              <w:jc w:val="both"/>
              <w:rPr>
                <w:rFonts w:ascii="Source Sans Pro" w:eastAsia="Times New Roman" w:hAnsi="Source Sans Pro" w:cs="Arial"/>
                <w:sz w:val="22"/>
                <w:szCs w:val="22"/>
                <w:lang w:val="en-GB" w:eastAsia="en-GB"/>
              </w:rPr>
            </w:pPr>
            <w:r>
              <w:rPr>
                <w:rFonts w:ascii="Source Sans Pro" w:eastAsia="Times New Roman" w:hAnsi="Source Sans Pro" w:cs="Arial"/>
                <w:sz w:val="22"/>
                <w:szCs w:val="22"/>
                <w:lang w:val="en-GB" w:eastAsia="en-GB"/>
              </w:rPr>
              <w:t xml:space="preserve">Undertake ad-hoc projects, both through own initiative and on request, to maintain continually </w:t>
            </w:r>
            <w:r w:rsidR="002B0B99">
              <w:rPr>
                <w:rFonts w:ascii="Source Sans Pro" w:eastAsia="Times New Roman" w:hAnsi="Source Sans Pro" w:cs="Arial"/>
                <w:sz w:val="22"/>
                <w:szCs w:val="22"/>
                <w:lang w:val="en-GB" w:eastAsia="en-GB"/>
              </w:rPr>
              <w:t>developing and value-adding coor</w:t>
            </w:r>
            <w:r w:rsidR="008A7D21">
              <w:rPr>
                <w:rFonts w:ascii="Source Sans Pro" w:eastAsia="Times New Roman" w:hAnsi="Source Sans Pro" w:cs="Arial"/>
                <w:sz w:val="22"/>
                <w:szCs w:val="22"/>
                <w:lang w:val="en-GB" w:eastAsia="en-GB"/>
              </w:rPr>
              <w:t>d</w:t>
            </w:r>
            <w:r w:rsidR="002B0B99">
              <w:rPr>
                <w:rFonts w:ascii="Source Sans Pro" w:eastAsia="Times New Roman" w:hAnsi="Source Sans Pro" w:cs="Arial"/>
                <w:sz w:val="22"/>
                <w:szCs w:val="22"/>
                <w:lang w:val="en-GB" w:eastAsia="en-GB"/>
              </w:rPr>
              <w:t>ination service for the Learning and Development function.</w:t>
            </w:r>
          </w:p>
          <w:p w14:paraId="73064464" w14:textId="4A86A947" w:rsidR="002B0B99" w:rsidRPr="00683B48" w:rsidRDefault="002B0B99" w:rsidP="002B0B99">
            <w:pPr>
              <w:spacing w:after="160"/>
              <w:contextualSpacing/>
              <w:jc w:val="both"/>
              <w:rPr>
                <w:rFonts w:ascii="Source Sans Pro" w:eastAsia="Times New Roman" w:hAnsi="Source Sans Pro" w:cs="Arial"/>
                <w:sz w:val="22"/>
                <w:szCs w:val="22"/>
                <w:lang w:val="en-GB" w:eastAsia="en-GB"/>
              </w:rPr>
            </w:pPr>
          </w:p>
        </w:tc>
      </w:tr>
    </w:tbl>
    <w:p w14:paraId="59C98645" w14:textId="77777777" w:rsidR="005E2B12" w:rsidRPr="00B717DC" w:rsidRDefault="005E2B12"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B717DC" w14:paraId="11628924" w14:textId="77777777" w:rsidTr="00196DDC">
        <w:tc>
          <w:tcPr>
            <w:tcW w:w="9622" w:type="dxa"/>
            <w:shd w:val="clear" w:color="auto" w:fill="404040" w:themeFill="text1" w:themeFillTint="BF"/>
          </w:tcPr>
          <w:p w14:paraId="72325E8F" w14:textId="21F84124" w:rsidR="002C6E1D" w:rsidRPr="00B717DC" w:rsidRDefault="000A1D5B" w:rsidP="002C6E1D">
            <w:pPr>
              <w:spacing w:before="60" w:after="60"/>
              <w:rPr>
                <w:rFonts w:ascii="Source Sans Pro" w:hAnsi="Source Sans Pro"/>
                <w:b/>
                <w:color w:val="FFFFFF" w:themeColor="background1"/>
                <w:sz w:val="22"/>
                <w:szCs w:val="22"/>
              </w:rPr>
            </w:pPr>
            <w:r w:rsidRPr="00B717DC">
              <w:rPr>
                <w:rFonts w:ascii="Source Sans Pro" w:hAnsi="Source Sans Pro"/>
                <w:b/>
                <w:color w:val="FFFFFF" w:themeColor="background1"/>
                <w:sz w:val="22"/>
                <w:szCs w:val="22"/>
              </w:rPr>
              <w:t>What you’ll bring to the r</w:t>
            </w:r>
            <w:r w:rsidR="00686540" w:rsidRPr="00B717DC">
              <w:rPr>
                <w:rFonts w:ascii="Source Sans Pro" w:hAnsi="Source Sans Pro"/>
                <w:b/>
                <w:color w:val="FFFFFF" w:themeColor="background1"/>
                <w:sz w:val="22"/>
                <w:szCs w:val="22"/>
              </w:rPr>
              <w:t>o</w:t>
            </w:r>
            <w:r w:rsidRPr="00B717DC">
              <w:rPr>
                <w:rFonts w:ascii="Source Sans Pro" w:hAnsi="Source Sans Pro"/>
                <w:b/>
                <w:color w:val="FFFFFF" w:themeColor="background1"/>
                <w:sz w:val="22"/>
                <w:szCs w:val="22"/>
              </w:rPr>
              <w:t>le</w:t>
            </w:r>
          </w:p>
        </w:tc>
      </w:tr>
      <w:tr w:rsidR="002C6E1D" w:rsidRPr="00B717DC" w14:paraId="3D45DC91" w14:textId="77777777" w:rsidTr="00196DDC">
        <w:tc>
          <w:tcPr>
            <w:tcW w:w="9622" w:type="dxa"/>
            <w:shd w:val="clear" w:color="auto" w:fill="D9D9D9" w:themeFill="background1" w:themeFillShade="D9"/>
          </w:tcPr>
          <w:p w14:paraId="0C33E0DB" w14:textId="6B54BC26" w:rsidR="002C6E1D" w:rsidRPr="00B717DC" w:rsidRDefault="009E092C" w:rsidP="4C00874B">
            <w:pPr>
              <w:spacing w:before="60" w:after="60"/>
              <w:rPr>
                <w:rFonts w:ascii="Source Sans Pro" w:hAnsi="Source Sans Pro"/>
                <w:b/>
                <w:bCs/>
                <w:sz w:val="22"/>
                <w:szCs w:val="22"/>
              </w:rPr>
            </w:pPr>
            <w:r w:rsidRPr="00B717DC">
              <w:rPr>
                <w:rFonts w:ascii="Source Sans Pro" w:hAnsi="Source Sans Pro"/>
                <w:b/>
                <w:bCs/>
                <w:sz w:val="22"/>
                <w:szCs w:val="22"/>
              </w:rPr>
              <w:t>The main</w:t>
            </w:r>
            <w:r w:rsidR="00B75377" w:rsidRPr="00B717DC">
              <w:rPr>
                <w:rFonts w:ascii="Source Sans Pro" w:hAnsi="Source Sans Pro"/>
                <w:b/>
                <w:bCs/>
                <w:sz w:val="22"/>
                <w:szCs w:val="22"/>
              </w:rPr>
              <w:t xml:space="preserve"> things</w:t>
            </w:r>
            <w:r w:rsidR="76F647C2" w:rsidRPr="00B717DC">
              <w:rPr>
                <w:rFonts w:ascii="Source Sans Pro" w:hAnsi="Source Sans Pro"/>
                <w:b/>
                <w:bCs/>
                <w:sz w:val="22"/>
                <w:szCs w:val="22"/>
              </w:rPr>
              <w:t>:</w:t>
            </w:r>
          </w:p>
        </w:tc>
      </w:tr>
      <w:tr w:rsidR="00FE0DF5" w:rsidRPr="00B717DC" w14:paraId="69C3750F" w14:textId="77777777" w:rsidTr="00196DDC">
        <w:tc>
          <w:tcPr>
            <w:tcW w:w="9622" w:type="dxa"/>
          </w:tcPr>
          <w:p w14:paraId="1F52261E" w14:textId="4C4CAEC1" w:rsidR="003D0F44" w:rsidRDefault="003D0F44" w:rsidP="004C4C97">
            <w:pPr>
              <w:pStyle w:val="ListParagraph"/>
              <w:numPr>
                <w:ilvl w:val="0"/>
                <w:numId w:val="12"/>
              </w:numPr>
              <w:rPr>
                <w:rFonts w:ascii="Source Sans Pro" w:hAnsi="Source Sans Pro"/>
                <w:sz w:val="22"/>
                <w:szCs w:val="22"/>
                <w:lang w:val="en-GB"/>
              </w:rPr>
            </w:pPr>
            <w:r>
              <w:rPr>
                <w:rFonts w:ascii="Source Sans Pro" w:hAnsi="Source Sans Pro"/>
                <w:sz w:val="22"/>
                <w:szCs w:val="22"/>
                <w:lang w:val="en-GB"/>
              </w:rPr>
              <w:t xml:space="preserve">Learning and Development administration and coordination </w:t>
            </w:r>
            <w:r w:rsidR="00A65346">
              <w:rPr>
                <w:rFonts w:ascii="Source Sans Pro" w:hAnsi="Source Sans Pro"/>
                <w:sz w:val="22"/>
                <w:szCs w:val="22"/>
                <w:lang w:val="en-GB"/>
              </w:rPr>
              <w:t xml:space="preserve">experience in a busy, professional environment with proven expertise across key L&amp;D processes such as </w:t>
            </w:r>
            <w:r w:rsidR="00F428EE">
              <w:rPr>
                <w:rFonts w:ascii="Source Sans Pro" w:hAnsi="Source Sans Pro"/>
                <w:sz w:val="22"/>
                <w:szCs w:val="22"/>
                <w:lang w:val="en-GB"/>
              </w:rPr>
              <w:t>scheduling, Essential Learning matrices</w:t>
            </w:r>
            <w:r w:rsidR="00BE12F3">
              <w:rPr>
                <w:rFonts w:ascii="Source Sans Pro" w:hAnsi="Source Sans Pro"/>
                <w:sz w:val="22"/>
                <w:szCs w:val="22"/>
                <w:lang w:val="en-GB"/>
              </w:rPr>
              <w:t xml:space="preserve"> and compliance </w:t>
            </w:r>
            <w:r w:rsidR="00F428EE">
              <w:rPr>
                <w:rFonts w:ascii="Source Sans Pro" w:hAnsi="Source Sans Pro"/>
                <w:sz w:val="22"/>
                <w:szCs w:val="22"/>
                <w:lang w:val="en-GB"/>
              </w:rPr>
              <w:t>reporting</w:t>
            </w:r>
            <w:r w:rsidR="00CC09DA">
              <w:rPr>
                <w:rFonts w:ascii="Source Sans Pro" w:hAnsi="Source Sans Pro"/>
                <w:sz w:val="22"/>
                <w:szCs w:val="22"/>
                <w:lang w:val="en-GB"/>
              </w:rPr>
              <w:t>.</w:t>
            </w:r>
          </w:p>
          <w:p w14:paraId="1E2B7AA6" w14:textId="4D8ED50B" w:rsidR="007A6F62" w:rsidRDefault="00481B6B" w:rsidP="004C4C97">
            <w:pPr>
              <w:pStyle w:val="ListParagraph"/>
              <w:numPr>
                <w:ilvl w:val="0"/>
                <w:numId w:val="12"/>
              </w:numPr>
              <w:rPr>
                <w:rFonts w:ascii="Source Sans Pro" w:hAnsi="Source Sans Pro"/>
                <w:sz w:val="22"/>
                <w:szCs w:val="22"/>
                <w:lang w:val="en-GB"/>
              </w:rPr>
            </w:pPr>
            <w:r>
              <w:rPr>
                <w:rFonts w:ascii="Source Sans Pro" w:hAnsi="Source Sans Pro"/>
                <w:sz w:val="22"/>
                <w:szCs w:val="22"/>
                <w:lang w:val="en-GB"/>
              </w:rPr>
              <w:t>Experience of building positive relationships with external and internal stakeholders</w:t>
            </w:r>
            <w:r w:rsidR="00BB49DE">
              <w:rPr>
                <w:rFonts w:ascii="Source Sans Pro" w:hAnsi="Source Sans Pro"/>
                <w:sz w:val="22"/>
                <w:szCs w:val="22"/>
                <w:lang w:val="en-GB"/>
              </w:rPr>
              <w:t>.</w:t>
            </w:r>
          </w:p>
          <w:p w14:paraId="06CAC8A3" w14:textId="5BD08AF8" w:rsidR="003621F3" w:rsidRPr="00F2219D" w:rsidRDefault="003621F3" w:rsidP="004C4C97">
            <w:pPr>
              <w:pStyle w:val="ListParagraph"/>
              <w:numPr>
                <w:ilvl w:val="0"/>
                <w:numId w:val="12"/>
              </w:numPr>
              <w:rPr>
                <w:rFonts w:ascii="Source Sans Pro" w:hAnsi="Source Sans Pro"/>
                <w:sz w:val="22"/>
                <w:szCs w:val="22"/>
                <w:lang w:val="en-GB"/>
              </w:rPr>
            </w:pPr>
            <w:r w:rsidRPr="00F2219D">
              <w:rPr>
                <w:rFonts w:ascii="Source Sans Pro" w:hAnsi="Source Sans Pro"/>
                <w:sz w:val="22"/>
                <w:szCs w:val="22"/>
                <w:lang w:val="en-GB"/>
              </w:rPr>
              <w:t>Ability to work under pressure and to deadlines</w:t>
            </w:r>
            <w:r w:rsidR="00BB49DE">
              <w:rPr>
                <w:rFonts w:ascii="Source Sans Pro" w:hAnsi="Source Sans Pro"/>
                <w:sz w:val="22"/>
                <w:szCs w:val="22"/>
                <w:lang w:val="en-GB"/>
              </w:rPr>
              <w:t>.</w:t>
            </w:r>
          </w:p>
          <w:p w14:paraId="21D3AD8F" w14:textId="6A70404E" w:rsidR="00D778FD" w:rsidRPr="00D778FD" w:rsidRDefault="003621F3" w:rsidP="00D778FD">
            <w:pPr>
              <w:pStyle w:val="ListParagraph"/>
              <w:numPr>
                <w:ilvl w:val="0"/>
                <w:numId w:val="12"/>
              </w:numPr>
              <w:rPr>
                <w:rFonts w:ascii="Source Sans Pro" w:hAnsi="Source Sans Pro"/>
                <w:sz w:val="22"/>
                <w:szCs w:val="22"/>
                <w:lang w:val="en-GB"/>
              </w:rPr>
            </w:pPr>
            <w:r w:rsidRPr="00F2219D">
              <w:rPr>
                <w:rFonts w:ascii="Source Sans Pro" w:hAnsi="Source Sans Pro"/>
                <w:sz w:val="22"/>
                <w:szCs w:val="22"/>
                <w:lang w:val="en-GB"/>
              </w:rPr>
              <w:t>Aptitude to master learning management system administration</w:t>
            </w:r>
            <w:r w:rsidR="00BB49DE">
              <w:rPr>
                <w:rFonts w:ascii="Source Sans Pro" w:hAnsi="Source Sans Pro"/>
                <w:sz w:val="22"/>
                <w:szCs w:val="22"/>
                <w:lang w:val="en-GB"/>
              </w:rPr>
              <w:t>.</w:t>
            </w:r>
          </w:p>
          <w:p w14:paraId="77D79485" w14:textId="638FE1BB" w:rsidR="004C4C97" w:rsidRPr="00BC7201" w:rsidRDefault="004C4C97" w:rsidP="004C4C97">
            <w:pPr>
              <w:pStyle w:val="ListParagraph"/>
              <w:numPr>
                <w:ilvl w:val="0"/>
                <w:numId w:val="12"/>
              </w:numPr>
              <w:rPr>
                <w:rFonts w:ascii="Source Sans Pro" w:hAnsi="Source Sans Pro"/>
                <w:sz w:val="22"/>
                <w:szCs w:val="22"/>
                <w:lang w:val="en-GB"/>
              </w:rPr>
            </w:pPr>
            <w:r w:rsidRPr="00BC7201">
              <w:rPr>
                <w:rFonts w:ascii="Source Sans Pro" w:hAnsi="Source Sans Pro"/>
                <w:sz w:val="22"/>
                <w:szCs w:val="22"/>
                <w:lang w:val="en-GB"/>
              </w:rPr>
              <w:t>Strong general administrative skills with a highly organised approach to your work and ability to prioritise.</w:t>
            </w:r>
          </w:p>
          <w:p w14:paraId="2469B30C" w14:textId="77777777" w:rsidR="004C4C97" w:rsidRPr="00BC7201" w:rsidRDefault="004C4C97" w:rsidP="004C4C97">
            <w:pPr>
              <w:pStyle w:val="ListParagraph"/>
              <w:numPr>
                <w:ilvl w:val="0"/>
                <w:numId w:val="12"/>
              </w:numPr>
              <w:rPr>
                <w:rFonts w:ascii="Source Sans Pro" w:hAnsi="Source Sans Pro"/>
                <w:sz w:val="22"/>
                <w:szCs w:val="22"/>
                <w:lang w:val="en-GB"/>
              </w:rPr>
            </w:pPr>
            <w:r w:rsidRPr="00BC7201">
              <w:rPr>
                <w:rFonts w:ascii="Source Sans Pro" w:hAnsi="Source Sans Pro"/>
                <w:sz w:val="22"/>
                <w:szCs w:val="22"/>
                <w:lang w:val="en-GB"/>
              </w:rPr>
              <w:t>Being customer obsessed with a desire to provide a first-class service.</w:t>
            </w:r>
          </w:p>
          <w:p w14:paraId="0606893D" w14:textId="77777777" w:rsidR="004C4C97" w:rsidRPr="00BC7201" w:rsidRDefault="004C4C97" w:rsidP="004C4C97">
            <w:pPr>
              <w:pStyle w:val="ListParagraph"/>
              <w:numPr>
                <w:ilvl w:val="0"/>
                <w:numId w:val="12"/>
              </w:numPr>
              <w:rPr>
                <w:rFonts w:ascii="Source Sans Pro" w:hAnsi="Source Sans Pro"/>
                <w:sz w:val="22"/>
                <w:szCs w:val="22"/>
                <w:lang w:val="en-GB"/>
              </w:rPr>
            </w:pPr>
            <w:r w:rsidRPr="00BC7201">
              <w:rPr>
                <w:rFonts w:ascii="Source Sans Pro" w:hAnsi="Source Sans Pro"/>
                <w:sz w:val="22"/>
                <w:szCs w:val="22"/>
                <w:lang w:val="en-GB"/>
              </w:rPr>
              <w:t>High accuracy and excellent attention to detail</w:t>
            </w:r>
            <w:r>
              <w:rPr>
                <w:rFonts w:ascii="Source Sans Pro" w:hAnsi="Source Sans Pro"/>
                <w:sz w:val="22"/>
                <w:szCs w:val="22"/>
                <w:lang w:val="en-GB"/>
              </w:rPr>
              <w:t>.</w:t>
            </w:r>
          </w:p>
          <w:p w14:paraId="43CB8D47" w14:textId="77777777" w:rsidR="004C4C97" w:rsidRPr="00BC7201" w:rsidRDefault="004C4C97" w:rsidP="004C4C97">
            <w:pPr>
              <w:pStyle w:val="ListParagraph"/>
              <w:numPr>
                <w:ilvl w:val="0"/>
                <w:numId w:val="12"/>
              </w:numPr>
              <w:rPr>
                <w:rFonts w:ascii="Source Sans Pro" w:hAnsi="Source Sans Pro"/>
                <w:sz w:val="22"/>
                <w:szCs w:val="22"/>
                <w:lang w:val="en-GB"/>
              </w:rPr>
            </w:pPr>
            <w:r w:rsidRPr="00BC7201">
              <w:rPr>
                <w:rFonts w:ascii="Source Sans Pro" w:hAnsi="Source Sans Pro"/>
                <w:sz w:val="22"/>
                <w:szCs w:val="22"/>
                <w:lang w:val="en-GB"/>
              </w:rPr>
              <w:t>Strong Microsoft Office skills including word/excel/outlook.</w:t>
            </w:r>
          </w:p>
          <w:p w14:paraId="10FDE8C5" w14:textId="4BB923A5" w:rsidR="004C4C97" w:rsidRPr="00D778FD" w:rsidRDefault="004C4C97" w:rsidP="00D778FD">
            <w:pPr>
              <w:pStyle w:val="ListParagraph"/>
              <w:numPr>
                <w:ilvl w:val="0"/>
                <w:numId w:val="12"/>
              </w:numPr>
              <w:rPr>
                <w:rFonts w:ascii="Source Sans Pro" w:hAnsi="Source Sans Pro"/>
                <w:sz w:val="22"/>
                <w:szCs w:val="22"/>
                <w:lang w:val="en-GB"/>
              </w:rPr>
            </w:pPr>
            <w:r w:rsidRPr="00BC7201">
              <w:rPr>
                <w:rFonts w:ascii="Source Sans Pro" w:hAnsi="Source Sans Pro"/>
                <w:sz w:val="22"/>
                <w:szCs w:val="22"/>
                <w:lang w:val="en-GB"/>
              </w:rPr>
              <w:t>Strong team player with great written and verbal communication skills</w:t>
            </w:r>
            <w:r>
              <w:rPr>
                <w:rFonts w:ascii="Source Sans Pro" w:hAnsi="Source Sans Pro"/>
                <w:sz w:val="22"/>
                <w:szCs w:val="22"/>
                <w:lang w:val="en-GB"/>
              </w:rPr>
              <w:t>.</w:t>
            </w:r>
          </w:p>
          <w:p w14:paraId="7A1F3922" w14:textId="7B2D3958" w:rsidR="00955B05" w:rsidRPr="00B717DC" w:rsidRDefault="00955B05" w:rsidP="004C4C97">
            <w:pPr>
              <w:pStyle w:val="ListParagraph"/>
              <w:numPr>
                <w:ilvl w:val="0"/>
                <w:numId w:val="12"/>
              </w:numPr>
              <w:rPr>
                <w:rFonts w:ascii="Source Sans Pro" w:hAnsi="Source Sans Pro"/>
                <w:sz w:val="22"/>
                <w:szCs w:val="22"/>
                <w:lang w:val="en-GB"/>
              </w:rPr>
            </w:pPr>
            <w:r w:rsidRPr="00B717DC">
              <w:rPr>
                <w:rFonts w:ascii="Source Sans Pro" w:hAnsi="Source Sans Pro"/>
                <w:sz w:val="22"/>
                <w:szCs w:val="22"/>
                <w:lang w:val="en-GB"/>
              </w:rPr>
              <w:t xml:space="preserve">Eagerness to develop own skills and adapt to change.  </w:t>
            </w:r>
          </w:p>
          <w:p w14:paraId="1ADFC34B" w14:textId="6F5FE5F9" w:rsidR="00955B05" w:rsidRPr="00B717DC" w:rsidRDefault="00955B05" w:rsidP="004C4C97">
            <w:pPr>
              <w:numPr>
                <w:ilvl w:val="0"/>
                <w:numId w:val="12"/>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lang w:val="en-GB" w:eastAsia="en-GB"/>
              </w:rPr>
              <w:t>Personal values and approach that align with YH’s values</w:t>
            </w:r>
            <w:r w:rsidR="00BB49DE">
              <w:rPr>
                <w:rFonts w:ascii="Source Sans Pro" w:eastAsia="Source Sans Pro" w:hAnsi="Source Sans Pro" w:cs="Source Sans Pro"/>
                <w:color w:val="000000" w:themeColor="text1"/>
                <w:sz w:val="22"/>
                <w:szCs w:val="22"/>
                <w:lang w:val="en-GB" w:eastAsia="en-GB"/>
              </w:rPr>
              <w:t>.</w:t>
            </w:r>
          </w:p>
          <w:p w14:paraId="7D2855F1" w14:textId="77777777" w:rsidR="00955B05" w:rsidRPr="00B717DC" w:rsidRDefault="00955B05" w:rsidP="004C4C97">
            <w:pPr>
              <w:numPr>
                <w:ilvl w:val="0"/>
                <w:numId w:val="12"/>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rPr>
              <w:t>Ability to work flexibly in line with Hub, Home and Roam principles.</w:t>
            </w:r>
          </w:p>
          <w:p w14:paraId="60DE64E0" w14:textId="77777777" w:rsidR="00955B05" w:rsidRPr="00F2219D" w:rsidRDefault="00955B05" w:rsidP="004C4C97">
            <w:pPr>
              <w:numPr>
                <w:ilvl w:val="0"/>
                <w:numId w:val="12"/>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bdr w:val="none" w:sz="0" w:space="0" w:color="auto" w:frame="1"/>
              </w:rPr>
              <w:t>An understanding of Equality, Diversity and Inclusivity and how this is applied through our service to customers and colleagues.</w:t>
            </w:r>
          </w:p>
          <w:p w14:paraId="24A85B4E" w14:textId="6A7DF4E1" w:rsidR="00F2219D" w:rsidRPr="00B717DC" w:rsidRDefault="00F2219D" w:rsidP="00F2219D">
            <w:pPr>
              <w:shd w:val="clear" w:color="auto" w:fill="FFFFFF" w:themeFill="background1"/>
              <w:rPr>
                <w:rFonts w:ascii="Source Sans Pro" w:eastAsia="Source Sans Pro" w:hAnsi="Source Sans Pro" w:cs="Source Sans Pro"/>
                <w:color w:val="000000" w:themeColor="text1"/>
                <w:sz w:val="22"/>
                <w:szCs w:val="22"/>
                <w:lang w:val="en-GB" w:eastAsia="en-GB"/>
              </w:rPr>
            </w:pPr>
          </w:p>
        </w:tc>
      </w:tr>
      <w:tr w:rsidR="007C08D6" w:rsidRPr="00B717DC" w14:paraId="6C5AC104" w14:textId="77777777" w:rsidTr="00196DDC">
        <w:tc>
          <w:tcPr>
            <w:tcW w:w="9622" w:type="dxa"/>
            <w:shd w:val="clear" w:color="auto" w:fill="D9D9D9" w:themeFill="background1" w:themeFillShade="D9"/>
          </w:tcPr>
          <w:p w14:paraId="50F89AE2" w14:textId="34ADE54C" w:rsidR="007C08D6" w:rsidRPr="00B717DC" w:rsidRDefault="007C08D6" w:rsidP="007C08D6">
            <w:pPr>
              <w:spacing w:before="60" w:after="60"/>
              <w:rPr>
                <w:rFonts w:ascii="Source Sans Pro" w:hAnsi="Source Sans Pro"/>
                <w:sz w:val="22"/>
                <w:szCs w:val="22"/>
                <w:lang w:val="en-GB"/>
              </w:rPr>
            </w:pPr>
            <w:r w:rsidRPr="00B717DC">
              <w:rPr>
                <w:rFonts w:ascii="Source Sans Pro" w:hAnsi="Source Sans Pro"/>
                <w:b/>
                <w:bCs/>
                <w:sz w:val="22"/>
                <w:szCs w:val="22"/>
              </w:rPr>
              <w:t>It would be a bonus if you have:</w:t>
            </w:r>
          </w:p>
        </w:tc>
      </w:tr>
      <w:tr w:rsidR="007C08D6" w:rsidRPr="00B717DC" w14:paraId="6CC67BFD" w14:textId="77777777" w:rsidTr="00196DDC">
        <w:tc>
          <w:tcPr>
            <w:tcW w:w="9622" w:type="dxa"/>
          </w:tcPr>
          <w:p w14:paraId="2C09D81B" w14:textId="19EEBFBE" w:rsidR="00F2219D" w:rsidRDefault="00F2219D" w:rsidP="00F2219D">
            <w:pPr>
              <w:numPr>
                <w:ilvl w:val="0"/>
                <w:numId w:val="12"/>
              </w:numPr>
              <w:shd w:val="clear" w:color="auto" w:fill="FFFFFF" w:themeFill="background1"/>
              <w:rPr>
                <w:rFonts w:ascii="Source Sans Pro" w:eastAsia="Source Sans Pro" w:hAnsi="Source Sans Pro" w:cs="Source Sans Pro"/>
                <w:color w:val="000000" w:themeColor="text1"/>
                <w:sz w:val="22"/>
                <w:szCs w:val="22"/>
                <w:bdr w:val="none" w:sz="0" w:space="0" w:color="auto" w:frame="1"/>
              </w:rPr>
            </w:pPr>
            <w:r w:rsidRPr="00F2219D">
              <w:rPr>
                <w:rFonts w:ascii="Source Sans Pro" w:eastAsia="Source Sans Pro" w:hAnsi="Source Sans Pro" w:cs="Source Sans Pro"/>
                <w:color w:val="000000" w:themeColor="text1"/>
                <w:sz w:val="22"/>
                <w:szCs w:val="22"/>
                <w:bdr w:val="none" w:sz="0" w:space="0" w:color="auto" w:frame="1"/>
              </w:rPr>
              <w:t>Experience of working with young people, apprenticeship schemes or within a college, further education or training environment</w:t>
            </w:r>
            <w:r w:rsidR="00CC09DA">
              <w:rPr>
                <w:rFonts w:ascii="Source Sans Pro" w:eastAsia="Source Sans Pro" w:hAnsi="Source Sans Pro" w:cs="Source Sans Pro"/>
                <w:color w:val="000000" w:themeColor="text1"/>
                <w:sz w:val="22"/>
                <w:szCs w:val="22"/>
                <w:bdr w:val="none" w:sz="0" w:space="0" w:color="auto" w:frame="1"/>
              </w:rPr>
              <w:t>.</w:t>
            </w:r>
          </w:p>
          <w:p w14:paraId="3A9D3EED" w14:textId="155DDA86" w:rsidR="00CC09DA" w:rsidRPr="00F2219D" w:rsidRDefault="00CC09DA" w:rsidP="00F2219D">
            <w:pPr>
              <w:numPr>
                <w:ilvl w:val="0"/>
                <w:numId w:val="12"/>
              </w:numPr>
              <w:shd w:val="clear" w:color="auto" w:fill="FFFFFF" w:themeFill="background1"/>
              <w:rPr>
                <w:rFonts w:ascii="Source Sans Pro" w:eastAsia="Source Sans Pro" w:hAnsi="Source Sans Pro" w:cs="Source Sans Pro"/>
                <w:color w:val="000000" w:themeColor="text1"/>
                <w:sz w:val="22"/>
                <w:szCs w:val="22"/>
                <w:bdr w:val="none" w:sz="0" w:space="0" w:color="auto" w:frame="1"/>
              </w:rPr>
            </w:pPr>
            <w:r>
              <w:rPr>
                <w:rFonts w:ascii="Source Sans Pro" w:eastAsia="Source Sans Pro" w:hAnsi="Source Sans Pro" w:cs="Source Sans Pro"/>
                <w:color w:val="000000" w:themeColor="text1"/>
                <w:sz w:val="22"/>
                <w:szCs w:val="22"/>
                <w:bdr w:val="none" w:sz="0" w:space="0" w:color="auto" w:frame="1"/>
              </w:rPr>
              <w:t>Experience of creating online learning modules.</w:t>
            </w:r>
          </w:p>
          <w:p w14:paraId="0657AE4D" w14:textId="3A946F1B" w:rsidR="004229D3" w:rsidRPr="00B717DC" w:rsidRDefault="004229D3" w:rsidP="00F2219D">
            <w:pPr>
              <w:pStyle w:val="xmsolistparagraph"/>
              <w:ind w:left="0"/>
              <w:rPr>
                <w:rFonts w:ascii="Source Sans Pro" w:hAnsi="Source Sans Pro" w:cstheme="minorHAnsi"/>
                <w:lang w:eastAsia="en-US"/>
              </w:rPr>
            </w:pPr>
          </w:p>
        </w:tc>
      </w:tr>
      <w:tr w:rsidR="00FE0DF5" w:rsidRPr="00B717DC" w14:paraId="1D86309C" w14:textId="77777777" w:rsidTr="00196DDC">
        <w:tc>
          <w:tcPr>
            <w:tcW w:w="9622" w:type="dxa"/>
            <w:shd w:val="clear" w:color="auto" w:fill="D9D9D9" w:themeFill="background1" w:themeFillShade="D9"/>
          </w:tcPr>
          <w:p w14:paraId="66531CD6" w14:textId="12360D67" w:rsidR="00FE0DF5" w:rsidRPr="00B717DC" w:rsidRDefault="00FE0DF5" w:rsidP="00FE0DF5">
            <w:pPr>
              <w:spacing w:before="60" w:after="60"/>
              <w:rPr>
                <w:rFonts w:ascii="Source Sans Pro" w:hAnsi="Source Sans Pro"/>
                <w:b/>
                <w:bCs/>
                <w:sz w:val="22"/>
                <w:szCs w:val="22"/>
              </w:rPr>
            </w:pPr>
            <w:r w:rsidRPr="00B717DC">
              <w:rPr>
                <w:rFonts w:ascii="Source Sans Pro" w:hAnsi="Source Sans Pro"/>
                <w:b/>
                <w:bCs/>
                <w:sz w:val="22"/>
                <w:szCs w:val="22"/>
              </w:rPr>
              <w:t>Our values:</w:t>
            </w:r>
          </w:p>
        </w:tc>
      </w:tr>
      <w:tr w:rsidR="00FE0DF5" w:rsidRPr="00B717DC" w14:paraId="755B74BF" w14:textId="77777777" w:rsidTr="00196DDC">
        <w:tc>
          <w:tcPr>
            <w:tcW w:w="9622" w:type="dxa"/>
            <w:shd w:val="clear" w:color="auto" w:fill="FFFFFF" w:themeFill="background1"/>
          </w:tcPr>
          <w:p w14:paraId="47CD158F" w14:textId="0EAD4D50" w:rsidR="00FE0DF5" w:rsidRPr="00B717DC" w:rsidRDefault="00FE0DF5" w:rsidP="00FE0DF5">
            <w:pPr>
              <w:pStyle w:val="NormalWeb"/>
              <w:spacing w:before="0" w:beforeAutospacing="0" w:after="0" w:afterAutospacing="0"/>
              <w:rPr>
                <w:rFonts w:ascii="Source Sans Pro" w:hAnsi="Source Sans Pro" w:cstheme="minorHAnsi"/>
                <w:color w:val="2D2D2D"/>
                <w:sz w:val="22"/>
                <w:szCs w:val="22"/>
              </w:rPr>
            </w:pPr>
            <w:r w:rsidRPr="00B717D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B717D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10643587"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Create trust</w:t>
            </w:r>
            <w:r w:rsidRPr="00B717DC">
              <w:rPr>
                <w:rFonts w:ascii="Source Sans Pro" w:hAnsi="Source Sans Pro" w:cstheme="minorBidi"/>
                <w:sz w:val="22"/>
                <w:szCs w:val="22"/>
              </w:rPr>
              <w:t xml:space="preserve"> • Do the right thing, not the easy thing • Be honest and open • Do what you say</w:t>
            </w:r>
          </w:p>
          <w:p w14:paraId="025BABCA" w14:textId="6F664878"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Be curious</w:t>
            </w:r>
            <w:r w:rsidRPr="00B717DC">
              <w:rPr>
                <w:rFonts w:ascii="Source Sans Pro" w:hAnsi="Source Sans Pro" w:cstheme="minorBidi"/>
                <w:sz w:val="22"/>
                <w:szCs w:val="22"/>
              </w:rPr>
              <w:t xml:space="preserve"> • Think differently • Ask questions • Keep learning</w:t>
            </w:r>
          </w:p>
          <w:p w14:paraId="11DA1730" w14:textId="41F707EC"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Make it happen</w:t>
            </w:r>
            <w:r w:rsidRPr="00B717DC">
              <w:rPr>
                <w:rFonts w:ascii="Source Sans Pro" w:hAnsi="Source Sans Pro" w:cstheme="minorBidi"/>
                <w:sz w:val="22"/>
                <w:szCs w:val="22"/>
              </w:rPr>
              <w:t xml:space="preserve"> • Own it • Do it • Be empowered</w:t>
            </w:r>
          </w:p>
          <w:p w14:paraId="5A76B984" w14:textId="3CF7CAF7"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Achieve impact</w:t>
            </w:r>
            <w:r w:rsidRPr="00B717DC">
              <w:rPr>
                <w:rFonts w:ascii="Source Sans Pro" w:hAnsi="Source Sans Pro" w:cstheme="minorBidi"/>
                <w:sz w:val="22"/>
                <w:szCs w:val="22"/>
              </w:rPr>
              <w:t xml:space="preserve"> • Do things that matter • Deliver results • Show pride and passion</w:t>
            </w:r>
          </w:p>
          <w:p w14:paraId="0638D312" w14:textId="09324498"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Have fun</w:t>
            </w:r>
            <w:r w:rsidRPr="00B717DC">
              <w:rPr>
                <w:rFonts w:ascii="Source Sans Pro" w:hAnsi="Source Sans Pro" w:cstheme="minorBidi"/>
                <w:sz w:val="22"/>
                <w:szCs w:val="22"/>
              </w:rPr>
              <w:t xml:space="preserve"> • Enjoy work • Be yourself • Stay connected</w:t>
            </w:r>
          </w:p>
          <w:p w14:paraId="7EE5C4D3" w14:textId="77777777" w:rsidR="00FE0DF5" w:rsidRPr="00B717DC" w:rsidRDefault="00FE0DF5" w:rsidP="00FE0DF5">
            <w:pPr>
              <w:pStyle w:val="NormalWeb"/>
              <w:spacing w:before="0" w:beforeAutospacing="0" w:after="0" w:afterAutospacing="0"/>
              <w:rPr>
                <w:rFonts w:ascii="Source Sans Pro" w:hAnsi="Source Sans Pro" w:cstheme="minorBidi"/>
                <w:sz w:val="22"/>
                <w:szCs w:val="22"/>
              </w:rPr>
            </w:pPr>
          </w:p>
          <w:p w14:paraId="42B3589E" w14:textId="4F823A94"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B717DC" w:rsidRDefault="002C6E1D" w:rsidP="00426498">
      <w:pPr>
        <w:rPr>
          <w:rFonts w:ascii="Source Sans Pro" w:hAnsi="Source Sans Pro"/>
          <w:sz w:val="22"/>
          <w:szCs w:val="22"/>
        </w:rPr>
      </w:pPr>
    </w:p>
    <w:tbl>
      <w:tblPr>
        <w:tblStyle w:val="TableGrid"/>
        <w:tblW w:w="9634" w:type="dxa"/>
        <w:tblLook w:val="04A0" w:firstRow="1" w:lastRow="0" w:firstColumn="1" w:lastColumn="0" w:noHBand="0" w:noVBand="1"/>
      </w:tblPr>
      <w:tblGrid>
        <w:gridCol w:w="3539"/>
        <w:gridCol w:w="6095"/>
      </w:tblGrid>
      <w:tr w:rsidR="008A14DA" w:rsidRPr="00B717DC" w14:paraId="3B354065" w14:textId="77777777" w:rsidTr="00FA35A6">
        <w:tc>
          <w:tcPr>
            <w:tcW w:w="3539" w:type="dxa"/>
            <w:shd w:val="clear" w:color="auto" w:fill="D9D9D9" w:themeFill="background1" w:themeFillShade="D9"/>
          </w:tcPr>
          <w:p w14:paraId="1AE35656" w14:textId="6B9F17FC" w:rsidR="008A14DA" w:rsidRPr="00B717DC" w:rsidRDefault="008A14DA" w:rsidP="006B2363">
            <w:pPr>
              <w:spacing w:before="60" w:after="60"/>
              <w:rPr>
                <w:rFonts w:ascii="Source Sans Pro" w:hAnsi="Source Sans Pro"/>
                <w:b/>
                <w:bCs/>
                <w:sz w:val="22"/>
                <w:szCs w:val="22"/>
              </w:rPr>
            </w:pPr>
            <w:r w:rsidRPr="00B717DC">
              <w:rPr>
                <w:rFonts w:ascii="Source Sans Pro" w:hAnsi="Source Sans Pro"/>
                <w:b/>
                <w:bCs/>
                <w:sz w:val="22"/>
                <w:szCs w:val="22"/>
              </w:rPr>
              <w:t>Date</w:t>
            </w:r>
            <w:r w:rsidR="00FA35A6">
              <w:rPr>
                <w:rFonts w:ascii="Source Sans Pro" w:hAnsi="Source Sans Pro"/>
                <w:b/>
                <w:bCs/>
                <w:sz w:val="22"/>
                <w:szCs w:val="22"/>
              </w:rPr>
              <w:t xml:space="preserve"> Role Profile</w:t>
            </w:r>
            <w:r w:rsidRPr="00B717DC">
              <w:rPr>
                <w:rFonts w:ascii="Source Sans Pro" w:hAnsi="Source Sans Pro"/>
                <w:b/>
                <w:bCs/>
                <w:sz w:val="22"/>
                <w:szCs w:val="22"/>
              </w:rPr>
              <w:t xml:space="preserve"> last </w:t>
            </w:r>
            <w:r>
              <w:rPr>
                <w:rFonts w:ascii="Source Sans Pro" w:hAnsi="Source Sans Pro"/>
                <w:b/>
                <w:bCs/>
                <w:sz w:val="22"/>
                <w:szCs w:val="22"/>
              </w:rPr>
              <w:t>reviewed</w:t>
            </w:r>
            <w:r w:rsidRPr="00B717DC">
              <w:rPr>
                <w:rFonts w:ascii="Source Sans Pro" w:hAnsi="Source Sans Pro"/>
                <w:b/>
                <w:bCs/>
                <w:sz w:val="22"/>
                <w:szCs w:val="22"/>
              </w:rPr>
              <w:t>:</w:t>
            </w:r>
          </w:p>
        </w:tc>
        <w:tc>
          <w:tcPr>
            <w:tcW w:w="6095" w:type="dxa"/>
          </w:tcPr>
          <w:p w14:paraId="1E73DF83" w14:textId="63FAF869" w:rsidR="008A14DA" w:rsidRPr="00B717DC" w:rsidRDefault="00BE12F3" w:rsidP="006B2363">
            <w:pPr>
              <w:spacing w:before="60" w:after="60"/>
              <w:rPr>
                <w:rFonts w:ascii="Source Sans Pro" w:hAnsi="Source Sans Pro"/>
                <w:sz w:val="22"/>
                <w:szCs w:val="22"/>
              </w:rPr>
            </w:pPr>
            <w:r>
              <w:rPr>
                <w:rFonts w:ascii="Source Sans Pro" w:hAnsi="Source Sans Pro"/>
                <w:sz w:val="22"/>
                <w:szCs w:val="22"/>
              </w:rPr>
              <w:t>November 2024</w:t>
            </w:r>
          </w:p>
        </w:tc>
      </w:tr>
    </w:tbl>
    <w:p w14:paraId="0DA520A3" w14:textId="77777777" w:rsidR="002C6E1D" w:rsidRPr="00B717DC" w:rsidRDefault="002C6E1D" w:rsidP="002C6E1D">
      <w:pPr>
        <w:rPr>
          <w:rFonts w:ascii="Source Sans Pro" w:hAnsi="Source Sans Pro"/>
          <w:sz w:val="22"/>
          <w:szCs w:val="22"/>
        </w:rPr>
      </w:pPr>
    </w:p>
    <w:sectPr w:rsidR="002C6E1D" w:rsidRPr="00B717D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3122B" w14:textId="77777777" w:rsidR="00EE78F9" w:rsidRDefault="00EE78F9" w:rsidP="00444E09">
      <w:r>
        <w:separator/>
      </w:r>
    </w:p>
  </w:endnote>
  <w:endnote w:type="continuationSeparator" w:id="0">
    <w:p w14:paraId="29A87CD8" w14:textId="77777777" w:rsidR="00EE78F9" w:rsidRDefault="00EE78F9" w:rsidP="00444E09">
      <w:r>
        <w:continuationSeparator/>
      </w:r>
    </w:p>
  </w:endnote>
  <w:endnote w:type="continuationNotice" w:id="1">
    <w:p w14:paraId="4CAE67C0" w14:textId="77777777" w:rsidR="00EE78F9" w:rsidRDefault="00EE7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F72F7" w14:textId="77777777" w:rsidR="00EE78F9" w:rsidRDefault="00EE78F9" w:rsidP="00444E09">
      <w:r>
        <w:separator/>
      </w:r>
    </w:p>
  </w:footnote>
  <w:footnote w:type="continuationSeparator" w:id="0">
    <w:p w14:paraId="04CC81DA" w14:textId="77777777" w:rsidR="00EE78F9" w:rsidRDefault="00EE78F9" w:rsidP="00444E09">
      <w:r>
        <w:continuationSeparator/>
      </w:r>
    </w:p>
  </w:footnote>
  <w:footnote w:type="continuationNotice" w:id="1">
    <w:p w14:paraId="37D6AAF7" w14:textId="77777777" w:rsidR="00EE78F9" w:rsidRDefault="00EE78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7F44D6"/>
    <w:multiLevelType w:val="hybridMultilevel"/>
    <w:tmpl w:val="FFCA7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25C65"/>
    <w:multiLevelType w:val="hybridMultilevel"/>
    <w:tmpl w:val="CD84CD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15F5F"/>
    <w:multiLevelType w:val="hybridMultilevel"/>
    <w:tmpl w:val="CAD0273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F9428A"/>
    <w:multiLevelType w:val="hybridMultilevel"/>
    <w:tmpl w:val="D944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14619"/>
    <w:multiLevelType w:val="hybridMultilevel"/>
    <w:tmpl w:val="BFBE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B757B6"/>
    <w:multiLevelType w:val="singleLevel"/>
    <w:tmpl w:val="3FD09D9C"/>
    <w:lvl w:ilvl="0">
      <w:start w:val="12"/>
      <w:numFmt w:val="bullet"/>
      <w:lvlText w:val=""/>
      <w:lvlJc w:val="left"/>
      <w:pPr>
        <w:tabs>
          <w:tab w:val="num" w:pos="720"/>
        </w:tabs>
        <w:ind w:left="720" w:hanging="720"/>
      </w:pPr>
      <w:rPr>
        <w:rFonts w:ascii="Symbol" w:hAnsi="Symbol" w:hint="default"/>
      </w:rPr>
    </w:lvl>
  </w:abstractNum>
  <w:abstractNum w:abstractNumId="9" w15:restartNumberingAfterBreak="0">
    <w:nsid w:val="57AF1ED1"/>
    <w:multiLevelType w:val="hybridMultilevel"/>
    <w:tmpl w:val="C0945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902F2E"/>
    <w:multiLevelType w:val="hybridMultilevel"/>
    <w:tmpl w:val="570A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82128C"/>
    <w:multiLevelType w:val="hybridMultilevel"/>
    <w:tmpl w:val="67E6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8F2C28"/>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2192045">
    <w:abstractNumId w:val="5"/>
  </w:num>
  <w:num w:numId="2" w16cid:durableId="458378027">
    <w:abstractNumId w:val="3"/>
  </w:num>
  <w:num w:numId="3" w16cid:durableId="1249354">
    <w:abstractNumId w:val="14"/>
  </w:num>
  <w:num w:numId="4" w16cid:durableId="1910842036">
    <w:abstractNumId w:val="13"/>
  </w:num>
  <w:num w:numId="5" w16cid:durableId="1436318607">
    <w:abstractNumId w:val="14"/>
  </w:num>
  <w:num w:numId="6" w16cid:durableId="1316569257">
    <w:abstractNumId w:val="7"/>
  </w:num>
  <w:num w:numId="7" w16cid:durableId="28797712">
    <w:abstractNumId w:val="1"/>
  </w:num>
  <w:num w:numId="8" w16cid:durableId="1617984985">
    <w:abstractNumId w:val="6"/>
  </w:num>
  <w:num w:numId="9" w16cid:durableId="1997102896">
    <w:abstractNumId w:val="11"/>
  </w:num>
  <w:num w:numId="10" w16cid:durableId="1390224642">
    <w:abstractNumId w:val="10"/>
  </w:num>
  <w:num w:numId="11" w16cid:durableId="1596329824">
    <w:abstractNumId w:val="2"/>
  </w:num>
  <w:num w:numId="12" w16cid:durableId="437990375">
    <w:abstractNumId w:val="9"/>
  </w:num>
  <w:num w:numId="13" w16cid:durableId="19639233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343821913">
    <w:abstractNumId w:val="8"/>
  </w:num>
  <w:num w:numId="15" w16cid:durableId="279922191">
    <w:abstractNumId w:val="4"/>
  </w:num>
  <w:num w:numId="16" w16cid:durableId="34028426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22124"/>
    <w:rsid w:val="000343E4"/>
    <w:rsid w:val="0004401E"/>
    <w:rsid w:val="000503AD"/>
    <w:rsid w:val="00050B66"/>
    <w:rsid w:val="00054077"/>
    <w:rsid w:val="00056ACA"/>
    <w:rsid w:val="00073D2B"/>
    <w:rsid w:val="00085F27"/>
    <w:rsid w:val="000876C3"/>
    <w:rsid w:val="000913F2"/>
    <w:rsid w:val="00091CA5"/>
    <w:rsid w:val="000926F0"/>
    <w:rsid w:val="000A0A2C"/>
    <w:rsid w:val="000A0F41"/>
    <w:rsid w:val="000A1C4F"/>
    <w:rsid w:val="000A1D5B"/>
    <w:rsid w:val="000A7200"/>
    <w:rsid w:val="000B026C"/>
    <w:rsid w:val="000B0A0E"/>
    <w:rsid w:val="000B0ABF"/>
    <w:rsid w:val="000B0ACC"/>
    <w:rsid w:val="000B4F57"/>
    <w:rsid w:val="000B6408"/>
    <w:rsid w:val="000B7812"/>
    <w:rsid w:val="000C1709"/>
    <w:rsid w:val="000C5691"/>
    <w:rsid w:val="000D0CDC"/>
    <w:rsid w:val="000D6065"/>
    <w:rsid w:val="000D71B4"/>
    <w:rsid w:val="000E4EE5"/>
    <w:rsid w:val="000F34DB"/>
    <w:rsid w:val="000F5ACF"/>
    <w:rsid w:val="001050C6"/>
    <w:rsid w:val="001062F8"/>
    <w:rsid w:val="001074B1"/>
    <w:rsid w:val="0011121C"/>
    <w:rsid w:val="00111DE9"/>
    <w:rsid w:val="00112D8B"/>
    <w:rsid w:val="0011486E"/>
    <w:rsid w:val="00126211"/>
    <w:rsid w:val="00134897"/>
    <w:rsid w:val="00134CAB"/>
    <w:rsid w:val="00135AEC"/>
    <w:rsid w:val="001432A3"/>
    <w:rsid w:val="00157196"/>
    <w:rsid w:val="0016465B"/>
    <w:rsid w:val="00165C26"/>
    <w:rsid w:val="001737B1"/>
    <w:rsid w:val="00175938"/>
    <w:rsid w:val="0017604F"/>
    <w:rsid w:val="00187F5A"/>
    <w:rsid w:val="00190CAE"/>
    <w:rsid w:val="00194FD6"/>
    <w:rsid w:val="00196DDC"/>
    <w:rsid w:val="0019712B"/>
    <w:rsid w:val="00197793"/>
    <w:rsid w:val="001A0071"/>
    <w:rsid w:val="001A273A"/>
    <w:rsid w:val="001B2649"/>
    <w:rsid w:val="001C5867"/>
    <w:rsid w:val="001D25AF"/>
    <w:rsid w:val="001D6F23"/>
    <w:rsid w:val="001E2B63"/>
    <w:rsid w:val="001E6F45"/>
    <w:rsid w:val="001F07EC"/>
    <w:rsid w:val="001F12BB"/>
    <w:rsid w:val="001F4C40"/>
    <w:rsid w:val="001F69BA"/>
    <w:rsid w:val="00202BC5"/>
    <w:rsid w:val="00213E15"/>
    <w:rsid w:val="002153AC"/>
    <w:rsid w:val="00216AF7"/>
    <w:rsid w:val="002171B6"/>
    <w:rsid w:val="002230B2"/>
    <w:rsid w:val="00230B99"/>
    <w:rsid w:val="00240B81"/>
    <w:rsid w:val="0025762E"/>
    <w:rsid w:val="00264A2C"/>
    <w:rsid w:val="00265EF9"/>
    <w:rsid w:val="00266FFD"/>
    <w:rsid w:val="002734B4"/>
    <w:rsid w:val="00280536"/>
    <w:rsid w:val="0028322C"/>
    <w:rsid w:val="0028596A"/>
    <w:rsid w:val="0029186B"/>
    <w:rsid w:val="002A0293"/>
    <w:rsid w:val="002A0CF4"/>
    <w:rsid w:val="002A66DD"/>
    <w:rsid w:val="002A6EB7"/>
    <w:rsid w:val="002A7578"/>
    <w:rsid w:val="002B082D"/>
    <w:rsid w:val="002B0B99"/>
    <w:rsid w:val="002B0BC8"/>
    <w:rsid w:val="002B2817"/>
    <w:rsid w:val="002C0D1D"/>
    <w:rsid w:val="002C6E1D"/>
    <w:rsid w:val="002D09C4"/>
    <w:rsid w:val="002D0D16"/>
    <w:rsid w:val="002F29F1"/>
    <w:rsid w:val="002F554E"/>
    <w:rsid w:val="002F7092"/>
    <w:rsid w:val="003025B7"/>
    <w:rsid w:val="0030420F"/>
    <w:rsid w:val="003053B4"/>
    <w:rsid w:val="003126C1"/>
    <w:rsid w:val="003127B8"/>
    <w:rsid w:val="003133E3"/>
    <w:rsid w:val="00313B40"/>
    <w:rsid w:val="00315461"/>
    <w:rsid w:val="00321BAB"/>
    <w:rsid w:val="00323242"/>
    <w:rsid w:val="00346F41"/>
    <w:rsid w:val="003503A8"/>
    <w:rsid w:val="00351154"/>
    <w:rsid w:val="00351694"/>
    <w:rsid w:val="00356029"/>
    <w:rsid w:val="003620CF"/>
    <w:rsid w:val="003621F3"/>
    <w:rsid w:val="00370C22"/>
    <w:rsid w:val="00374016"/>
    <w:rsid w:val="0038120C"/>
    <w:rsid w:val="00382694"/>
    <w:rsid w:val="00391F8A"/>
    <w:rsid w:val="00396252"/>
    <w:rsid w:val="00396EFA"/>
    <w:rsid w:val="00397257"/>
    <w:rsid w:val="003A31AD"/>
    <w:rsid w:val="003A74F8"/>
    <w:rsid w:val="003B4A1F"/>
    <w:rsid w:val="003C0FC5"/>
    <w:rsid w:val="003C12A4"/>
    <w:rsid w:val="003C2FFD"/>
    <w:rsid w:val="003C321E"/>
    <w:rsid w:val="003C757E"/>
    <w:rsid w:val="003D06B8"/>
    <w:rsid w:val="003D0F44"/>
    <w:rsid w:val="003D386A"/>
    <w:rsid w:val="003D7E50"/>
    <w:rsid w:val="003E0598"/>
    <w:rsid w:val="003E2E9C"/>
    <w:rsid w:val="003E3738"/>
    <w:rsid w:val="003F09F1"/>
    <w:rsid w:val="003F787C"/>
    <w:rsid w:val="003F7DEE"/>
    <w:rsid w:val="00410E79"/>
    <w:rsid w:val="00411CBD"/>
    <w:rsid w:val="00422811"/>
    <w:rsid w:val="004229D3"/>
    <w:rsid w:val="00426498"/>
    <w:rsid w:val="0042650A"/>
    <w:rsid w:val="00427F89"/>
    <w:rsid w:val="00430B38"/>
    <w:rsid w:val="00436A26"/>
    <w:rsid w:val="0044227B"/>
    <w:rsid w:val="00442C22"/>
    <w:rsid w:val="004432A3"/>
    <w:rsid w:val="00444E09"/>
    <w:rsid w:val="00446D04"/>
    <w:rsid w:val="0045005B"/>
    <w:rsid w:val="004500B0"/>
    <w:rsid w:val="00450F68"/>
    <w:rsid w:val="0045562C"/>
    <w:rsid w:val="004602D3"/>
    <w:rsid w:val="004621F1"/>
    <w:rsid w:val="00462E6C"/>
    <w:rsid w:val="00464A74"/>
    <w:rsid w:val="00472F29"/>
    <w:rsid w:val="00477501"/>
    <w:rsid w:val="00481B6B"/>
    <w:rsid w:val="004A3666"/>
    <w:rsid w:val="004A6C04"/>
    <w:rsid w:val="004B1CA0"/>
    <w:rsid w:val="004B2F26"/>
    <w:rsid w:val="004B6EEC"/>
    <w:rsid w:val="004C4C1D"/>
    <w:rsid w:val="004C4C97"/>
    <w:rsid w:val="004D396A"/>
    <w:rsid w:val="004D5484"/>
    <w:rsid w:val="004E047C"/>
    <w:rsid w:val="004E443E"/>
    <w:rsid w:val="004E6AA6"/>
    <w:rsid w:val="00501130"/>
    <w:rsid w:val="00502C9B"/>
    <w:rsid w:val="0050562E"/>
    <w:rsid w:val="00512C42"/>
    <w:rsid w:val="005141AB"/>
    <w:rsid w:val="00520D0F"/>
    <w:rsid w:val="0052359E"/>
    <w:rsid w:val="00523D31"/>
    <w:rsid w:val="0053083C"/>
    <w:rsid w:val="00530DAF"/>
    <w:rsid w:val="00534CD2"/>
    <w:rsid w:val="005350E5"/>
    <w:rsid w:val="00541B25"/>
    <w:rsid w:val="00541E52"/>
    <w:rsid w:val="00543425"/>
    <w:rsid w:val="005521A3"/>
    <w:rsid w:val="00552E4F"/>
    <w:rsid w:val="0057067F"/>
    <w:rsid w:val="00570D46"/>
    <w:rsid w:val="005733F0"/>
    <w:rsid w:val="00576F58"/>
    <w:rsid w:val="005774DB"/>
    <w:rsid w:val="00592EEA"/>
    <w:rsid w:val="005A3CB6"/>
    <w:rsid w:val="005A52C7"/>
    <w:rsid w:val="005A56DB"/>
    <w:rsid w:val="005A6966"/>
    <w:rsid w:val="005B0119"/>
    <w:rsid w:val="005B3291"/>
    <w:rsid w:val="005B34AE"/>
    <w:rsid w:val="005C1454"/>
    <w:rsid w:val="005C14D0"/>
    <w:rsid w:val="005D37BA"/>
    <w:rsid w:val="005D3A3E"/>
    <w:rsid w:val="005D5048"/>
    <w:rsid w:val="005D55AC"/>
    <w:rsid w:val="005E1EBB"/>
    <w:rsid w:val="005E2B12"/>
    <w:rsid w:val="005E4147"/>
    <w:rsid w:val="005F2986"/>
    <w:rsid w:val="005F514D"/>
    <w:rsid w:val="005F576E"/>
    <w:rsid w:val="005F62F8"/>
    <w:rsid w:val="005F65C5"/>
    <w:rsid w:val="005F7C44"/>
    <w:rsid w:val="00600A32"/>
    <w:rsid w:val="006072FA"/>
    <w:rsid w:val="006138BB"/>
    <w:rsid w:val="00615F12"/>
    <w:rsid w:val="00621BBB"/>
    <w:rsid w:val="0062240A"/>
    <w:rsid w:val="006231EA"/>
    <w:rsid w:val="00631587"/>
    <w:rsid w:val="00633DB6"/>
    <w:rsid w:val="00634FCA"/>
    <w:rsid w:val="00636E2A"/>
    <w:rsid w:val="006403FC"/>
    <w:rsid w:val="00640556"/>
    <w:rsid w:val="006444E6"/>
    <w:rsid w:val="00645D02"/>
    <w:rsid w:val="006538AF"/>
    <w:rsid w:val="00654D81"/>
    <w:rsid w:val="00654FB7"/>
    <w:rsid w:val="0065659F"/>
    <w:rsid w:val="00663E04"/>
    <w:rsid w:val="00664020"/>
    <w:rsid w:val="00675505"/>
    <w:rsid w:val="006813C5"/>
    <w:rsid w:val="00683B48"/>
    <w:rsid w:val="0068642B"/>
    <w:rsid w:val="00686540"/>
    <w:rsid w:val="00692030"/>
    <w:rsid w:val="00692DE3"/>
    <w:rsid w:val="0069520E"/>
    <w:rsid w:val="006A414D"/>
    <w:rsid w:val="006A7E14"/>
    <w:rsid w:val="006B3422"/>
    <w:rsid w:val="006C518E"/>
    <w:rsid w:val="006D5420"/>
    <w:rsid w:val="006D7BC2"/>
    <w:rsid w:val="006E0E81"/>
    <w:rsid w:val="006E5D32"/>
    <w:rsid w:val="006E7765"/>
    <w:rsid w:val="006E7FB4"/>
    <w:rsid w:val="006F5659"/>
    <w:rsid w:val="006F5A61"/>
    <w:rsid w:val="0071225B"/>
    <w:rsid w:val="007141D6"/>
    <w:rsid w:val="00715C3A"/>
    <w:rsid w:val="00720D89"/>
    <w:rsid w:val="007213B7"/>
    <w:rsid w:val="00725C9E"/>
    <w:rsid w:val="00727430"/>
    <w:rsid w:val="0073012C"/>
    <w:rsid w:val="00731167"/>
    <w:rsid w:val="00735123"/>
    <w:rsid w:val="007400FF"/>
    <w:rsid w:val="00742B31"/>
    <w:rsid w:val="00750F5E"/>
    <w:rsid w:val="00755C09"/>
    <w:rsid w:val="0076209A"/>
    <w:rsid w:val="007658FB"/>
    <w:rsid w:val="007711FF"/>
    <w:rsid w:val="007803E0"/>
    <w:rsid w:val="00780875"/>
    <w:rsid w:val="007928BE"/>
    <w:rsid w:val="00792F63"/>
    <w:rsid w:val="0079431D"/>
    <w:rsid w:val="007A2BC7"/>
    <w:rsid w:val="007A6442"/>
    <w:rsid w:val="007A69E5"/>
    <w:rsid w:val="007A6F62"/>
    <w:rsid w:val="007B23F9"/>
    <w:rsid w:val="007B2C46"/>
    <w:rsid w:val="007B3F06"/>
    <w:rsid w:val="007B614C"/>
    <w:rsid w:val="007C08D6"/>
    <w:rsid w:val="007C5070"/>
    <w:rsid w:val="007C5D89"/>
    <w:rsid w:val="007D4EC4"/>
    <w:rsid w:val="007D571E"/>
    <w:rsid w:val="007D6F3E"/>
    <w:rsid w:val="007D7800"/>
    <w:rsid w:val="007E0D11"/>
    <w:rsid w:val="007E156B"/>
    <w:rsid w:val="007E3FA8"/>
    <w:rsid w:val="007E687C"/>
    <w:rsid w:val="007F32FD"/>
    <w:rsid w:val="007F5C5C"/>
    <w:rsid w:val="007F74F1"/>
    <w:rsid w:val="00800D53"/>
    <w:rsid w:val="00807069"/>
    <w:rsid w:val="00813D4C"/>
    <w:rsid w:val="00815861"/>
    <w:rsid w:val="00823132"/>
    <w:rsid w:val="00836770"/>
    <w:rsid w:val="00841AD6"/>
    <w:rsid w:val="0084565C"/>
    <w:rsid w:val="00845CB6"/>
    <w:rsid w:val="0085043C"/>
    <w:rsid w:val="00850FB4"/>
    <w:rsid w:val="008513C9"/>
    <w:rsid w:val="008529B1"/>
    <w:rsid w:val="00853584"/>
    <w:rsid w:val="00866B51"/>
    <w:rsid w:val="008704A4"/>
    <w:rsid w:val="00872E75"/>
    <w:rsid w:val="00873CFF"/>
    <w:rsid w:val="008765FB"/>
    <w:rsid w:val="00876698"/>
    <w:rsid w:val="0088192A"/>
    <w:rsid w:val="008841FA"/>
    <w:rsid w:val="008921C1"/>
    <w:rsid w:val="0089552E"/>
    <w:rsid w:val="00895890"/>
    <w:rsid w:val="008976AC"/>
    <w:rsid w:val="008A0B91"/>
    <w:rsid w:val="008A14DA"/>
    <w:rsid w:val="008A4595"/>
    <w:rsid w:val="008A7D21"/>
    <w:rsid w:val="008B0E3A"/>
    <w:rsid w:val="008B35CC"/>
    <w:rsid w:val="008B696A"/>
    <w:rsid w:val="008B77A8"/>
    <w:rsid w:val="008C2222"/>
    <w:rsid w:val="008C27AB"/>
    <w:rsid w:val="008C2DD8"/>
    <w:rsid w:val="008C5E06"/>
    <w:rsid w:val="008C6FAF"/>
    <w:rsid w:val="008E119F"/>
    <w:rsid w:val="008E391B"/>
    <w:rsid w:val="008E5053"/>
    <w:rsid w:val="008F01DE"/>
    <w:rsid w:val="008F0F77"/>
    <w:rsid w:val="008F459A"/>
    <w:rsid w:val="008F5B81"/>
    <w:rsid w:val="008F6F75"/>
    <w:rsid w:val="0090446D"/>
    <w:rsid w:val="009167AD"/>
    <w:rsid w:val="009227ED"/>
    <w:rsid w:val="00927249"/>
    <w:rsid w:val="009273F5"/>
    <w:rsid w:val="00930DF6"/>
    <w:rsid w:val="00933221"/>
    <w:rsid w:val="00936FF0"/>
    <w:rsid w:val="00955B05"/>
    <w:rsid w:val="009607BE"/>
    <w:rsid w:val="00963743"/>
    <w:rsid w:val="00965DBA"/>
    <w:rsid w:val="00983084"/>
    <w:rsid w:val="0098417E"/>
    <w:rsid w:val="0098465C"/>
    <w:rsid w:val="00984E86"/>
    <w:rsid w:val="00990229"/>
    <w:rsid w:val="0099134A"/>
    <w:rsid w:val="0099791F"/>
    <w:rsid w:val="009A0BED"/>
    <w:rsid w:val="009A4420"/>
    <w:rsid w:val="009A78FD"/>
    <w:rsid w:val="009AFA2D"/>
    <w:rsid w:val="009B5645"/>
    <w:rsid w:val="009B5E7C"/>
    <w:rsid w:val="009E092C"/>
    <w:rsid w:val="009E1B33"/>
    <w:rsid w:val="009E3AF5"/>
    <w:rsid w:val="009E3F7B"/>
    <w:rsid w:val="009E4168"/>
    <w:rsid w:val="009E485D"/>
    <w:rsid w:val="009E4E1A"/>
    <w:rsid w:val="009F167E"/>
    <w:rsid w:val="009F3F4F"/>
    <w:rsid w:val="00A0066A"/>
    <w:rsid w:val="00A01DD6"/>
    <w:rsid w:val="00A01E4C"/>
    <w:rsid w:val="00A03894"/>
    <w:rsid w:val="00A06B38"/>
    <w:rsid w:val="00A10255"/>
    <w:rsid w:val="00A124A8"/>
    <w:rsid w:val="00A124EA"/>
    <w:rsid w:val="00A158CB"/>
    <w:rsid w:val="00A16D97"/>
    <w:rsid w:val="00A17682"/>
    <w:rsid w:val="00A23846"/>
    <w:rsid w:val="00A25089"/>
    <w:rsid w:val="00A25900"/>
    <w:rsid w:val="00A276F9"/>
    <w:rsid w:val="00A41828"/>
    <w:rsid w:val="00A4237D"/>
    <w:rsid w:val="00A43A5B"/>
    <w:rsid w:val="00A50F8D"/>
    <w:rsid w:val="00A570DD"/>
    <w:rsid w:val="00A6245E"/>
    <w:rsid w:val="00A626C1"/>
    <w:rsid w:val="00A630B2"/>
    <w:rsid w:val="00A65346"/>
    <w:rsid w:val="00A66812"/>
    <w:rsid w:val="00A70A20"/>
    <w:rsid w:val="00A80003"/>
    <w:rsid w:val="00A83E9B"/>
    <w:rsid w:val="00A85AAE"/>
    <w:rsid w:val="00A85F15"/>
    <w:rsid w:val="00A862E7"/>
    <w:rsid w:val="00A87F7F"/>
    <w:rsid w:val="00A93044"/>
    <w:rsid w:val="00A97E5A"/>
    <w:rsid w:val="00AA0A26"/>
    <w:rsid w:val="00AA21BB"/>
    <w:rsid w:val="00AA6933"/>
    <w:rsid w:val="00AB5873"/>
    <w:rsid w:val="00AB6B14"/>
    <w:rsid w:val="00AC7D5A"/>
    <w:rsid w:val="00AD088D"/>
    <w:rsid w:val="00AE5CD3"/>
    <w:rsid w:val="00AE71EE"/>
    <w:rsid w:val="00AF0B97"/>
    <w:rsid w:val="00AF40EF"/>
    <w:rsid w:val="00B00D03"/>
    <w:rsid w:val="00B029CD"/>
    <w:rsid w:val="00B03512"/>
    <w:rsid w:val="00B1226A"/>
    <w:rsid w:val="00B14DE5"/>
    <w:rsid w:val="00B161FD"/>
    <w:rsid w:val="00B1649D"/>
    <w:rsid w:val="00B21122"/>
    <w:rsid w:val="00B24BF2"/>
    <w:rsid w:val="00B346F3"/>
    <w:rsid w:val="00B40177"/>
    <w:rsid w:val="00B44698"/>
    <w:rsid w:val="00B4701D"/>
    <w:rsid w:val="00B502C0"/>
    <w:rsid w:val="00B51435"/>
    <w:rsid w:val="00B60A93"/>
    <w:rsid w:val="00B63D01"/>
    <w:rsid w:val="00B7023C"/>
    <w:rsid w:val="00B717DC"/>
    <w:rsid w:val="00B73E60"/>
    <w:rsid w:val="00B74D15"/>
    <w:rsid w:val="00B75057"/>
    <w:rsid w:val="00B75377"/>
    <w:rsid w:val="00B8427A"/>
    <w:rsid w:val="00B94C4A"/>
    <w:rsid w:val="00B94F27"/>
    <w:rsid w:val="00B967A4"/>
    <w:rsid w:val="00BA435A"/>
    <w:rsid w:val="00BA6B49"/>
    <w:rsid w:val="00BB3C2E"/>
    <w:rsid w:val="00BB49DE"/>
    <w:rsid w:val="00BB4CDD"/>
    <w:rsid w:val="00BB5EA6"/>
    <w:rsid w:val="00BB72EE"/>
    <w:rsid w:val="00BB76E3"/>
    <w:rsid w:val="00BC0EF4"/>
    <w:rsid w:val="00BC1688"/>
    <w:rsid w:val="00BC31D2"/>
    <w:rsid w:val="00BC61B7"/>
    <w:rsid w:val="00BC7AFF"/>
    <w:rsid w:val="00BD1E58"/>
    <w:rsid w:val="00BD63B8"/>
    <w:rsid w:val="00BD78E4"/>
    <w:rsid w:val="00BE026F"/>
    <w:rsid w:val="00BE09F7"/>
    <w:rsid w:val="00BE12F3"/>
    <w:rsid w:val="00BE275F"/>
    <w:rsid w:val="00BE706D"/>
    <w:rsid w:val="00BE74BA"/>
    <w:rsid w:val="00BF3735"/>
    <w:rsid w:val="00C037CF"/>
    <w:rsid w:val="00C05CAD"/>
    <w:rsid w:val="00C106E1"/>
    <w:rsid w:val="00C12B2A"/>
    <w:rsid w:val="00C14839"/>
    <w:rsid w:val="00C21CA0"/>
    <w:rsid w:val="00C26E04"/>
    <w:rsid w:val="00C3106B"/>
    <w:rsid w:val="00C61A8B"/>
    <w:rsid w:val="00C645D7"/>
    <w:rsid w:val="00C6655E"/>
    <w:rsid w:val="00C67274"/>
    <w:rsid w:val="00C70137"/>
    <w:rsid w:val="00C70B49"/>
    <w:rsid w:val="00C728DB"/>
    <w:rsid w:val="00C75453"/>
    <w:rsid w:val="00C75DB5"/>
    <w:rsid w:val="00C97B80"/>
    <w:rsid w:val="00C97B89"/>
    <w:rsid w:val="00CA2701"/>
    <w:rsid w:val="00CA2AA0"/>
    <w:rsid w:val="00CB091D"/>
    <w:rsid w:val="00CB536A"/>
    <w:rsid w:val="00CB63B2"/>
    <w:rsid w:val="00CC09DA"/>
    <w:rsid w:val="00CC286D"/>
    <w:rsid w:val="00CC6A75"/>
    <w:rsid w:val="00CD090F"/>
    <w:rsid w:val="00CD275D"/>
    <w:rsid w:val="00CD5D63"/>
    <w:rsid w:val="00CE11AD"/>
    <w:rsid w:val="00CE1FBE"/>
    <w:rsid w:val="00CE735F"/>
    <w:rsid w:val="00CF1C55"/>
    <w:rsid w:val="00CF2EA9"/>
    <w:rsid w:val="00CF489F"/>
    <w:rsid w:val="00D06BD9"/>
    <w:rsid w:val="00D070B1"/>
    <w:rsid w:val="00D248CF"/>
    <w:rsid w:val="00D275CA"/>
    <w:rsid w:val="00D27688"/>
    <w:rsid w:val="00D33AFB"/>
    <w:rsid w:val="00D33F22"/>
    <w:rsid w:val="00D3432B"/>
    <w:rsid w:val="00D37FD4"/>
    <w:rsid w:val="00D40CF0"/>
    <w:rsid w:val="00D44885"/>
    <w:rsid w:val="00D44C36"/>
    <w:rsid w:val="00D54D39"/>
    <w:rsid w:val="00D6025C"/>
    <w:rsid w:val="00D63B6C"/>
    <w:rsid w:val="00D7141C"/>
    <w:rsid w:val="00D778FD"/>
    <w:rsid w:val="00D824DB"/>
    <w:rsid w:val="00D90399"/>
    <w:rsid w:val="00D91F7F"/>
    <w:rsid w:val="00D93329"/>
    <w:rsid w:val="00D94467"/>
    <w:rsid w:val="00DA1AA9"/>
    <w:rsid w:val="00DA21A8"/>
    <w:rsid w:val="00DB4D55"/>
    <w:rsid w:val="00DB6CDD"/>
    <w:rsid w:val="00DC0AE1"/>
    <w:rsid w:val="00DC0DF1"/>
    <w:rsid w:val="00DC1EDC"/>
    <w:rsid w:val="00DC1FE5"/>
    <w:rsid w:val="00DC44AB"/>
    <w:rsid w:val="00DC5A90"/>
    <w:rsid w:val="00DD285A"/>
    <w:rsid w:val="00DD2F8B"/>
    <w:rsid w:val="00DD7582"/>
    <w:rsid w:val="00DE08DD"/>
    <w:rsid w:val="00DE0EEB"/>
    <w:rsid w:val="00DE1194"/>
    <w:rsid w:val="00DE1F7A"/>
    <w:rsid w:val="00DE6386"/>
    <w:rsid w:val="00E01E36"/>
    <w:rsid w:val="00E10356"/>
    <w:rsid w:val="00E148A5"/>
    <w:rsid w:val="00E2286D"/>
    <w:rsid w:val="00E35255"/>
    <w:rsid w:val="00E4012D"/>
    <w:rsid w:val="00E4073D"/>
    <w:rsid w:val="00E44066"/>
    <w:rsid w:val="00E47F8A"/>
    <w:rsid w:val="00E5121D"/>
    <w:rsid w:val="00E51368"/>
    <w:rsid w:val="00E608CC"/>
    <w:rsid w:val="00E6160B"/>
    <w:rsid w:val="00E6471C"/>
    <w:rsid w:val="00E65A62"/>
    <w:rsid w:val="00E80D1C"/>
    <w:rsid w:val="00E8473F"/>
    <w:rsid w:val="00E84D49"/>
    <w:rsid w:val="00E86ED5"/>
    <w:rsid w:val="00E91DA4"/>
    <w:rsid w:val="00EA7319"/>
    <w:rsid w:val="00EB0D93"/>
    <w:rsid w:val="00EB47AE"/>
    <w:rsid w:val="00EB52DF"/>
    <w:rsid w:val="00EB6A1B"/>
    <w:rsid w:val="00EC1FF1"/>
    <w:rsid w:val="00EC6024"/>
    <w:rsid w:val="00ED02CB"/>
    <w:rsid w:val="00ED0FCD"/>
    <w:rsid w:val="00ED2723"/>
    <w:rsid w:val="00EE3E31"/>
    <w:rsid w:val="00EE6176"/>
    <w:rsid w:val="00EE78F9"/>
    <w:rsid w:val="00EF62B7"/>
    <w:rsid w:val="00F009D4"/>
    <w:rsid w:val="00F1189F"/>
    <w:rsid w:val="00F1405F"/>
    <w:rsid w:val="00F1609C"/>
    <w:rsid w:val="00F210A3"/>
    <w:rsid w:val="00F21999"/>
    <w:rsid w:val="00F2219D"/>
    <w:rsid w:val="00F238D8"/>
    <w:rsid w:val="00F26349"/>
    <w:rsid w:val="00F270CA"/>
    <w:rsid w:val="00F27779"/>
    <w:rsid w:val="00F27A62"/>
    <w:rsid w:val="00F40A62"/>
    <w:rsid w:val="00F428EE"/>
    <w:rsid w:val="00F5178C"/>
    <w:rsid w:val="00F531A4"/>
    <w:rsid w:val="00F60C8F"/>
    <w:rsid w:val="00F656A5"/>
    <w:rsid w:val="00F71038"/>
    <w:rsid w:val="00F86BBA"/>
    <w:rsid w:val="00F92557"/>
    <w:rsid w:val="00F92A42"/>
    <w:rsid w:val="00F9383D"/>
    <w:rsid w:val="00F9465B"/>
    <w:rsid w:val="00FA2143"/>
    <w:rsid w:val="00FA2FD0"/>
    <w:rsid w:val="00FA35A6"/>
    <w:rsid w:val="00FB4A88"/>
    <w:rsid w:val="00FC5A9E"/>
    <w:rsid w:val="00FE0DF5"/>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2.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4.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4238</Characters>
  <Application>Microsoft Office Word</Application>
  <DocSecurity>0</DocSecurity>
  <Lines>100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5</cp:revision>
  <dcterms:created xsi:type="dcterms:W3CDTF">2026-01-22T08:30:00Z</dcterms:created>
  <dcterms:modified xsi:type="dcterms:W3CDTF">2026-01-22T08:31:00Z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