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4ACB" w14:textId="2E1472EE" w:rsidR="00426498" w:rsidRPr="00A906F4" w:rsidRDefault="5CC34F4A" w:rsidP="00B1649D">
      <w:pPr>
        <w:spacing w:line="276" w:lineRule="auto"/>
        <w:rPr>
          <w:rFonts w:ascii="Source Sans Pro" w:hAnsi="Source Sans Pro"/>
          <w:b/>
        </w:rPr>
      </w:pPr>
      <w:r w:rsidRPr="00A906F4">
        <w:rPr>
          <w:rFonts w:ascii="Source Sans Pro" w:hAnsi="Source Sans Pro"/>
          <w:b/>
          <w:bCs/>
          <w:sz w:val="44"/>
          <w:szCs w:val="44"/>
        </w:rPr>
        <w:t>Yorkshire Housing</w:t>
      </w:r>
      <w:r w:rsidR="0073012C" w:rsidRPr="00A906F4">
        <w:rPr>
          <w:rFonts w:ascii="Source Sans Pro" w:hAnsi="Source Sans Pro"/>
          <w:b/>
          <w:sz w:val="44"/>
          <w:szCs w:val="44"/>
        </w:rPr>
        <w:t xml:space="preserve"> </w:t>
      </w:r>
      <w:r w:rsidR="004D396A" w:rsidRPr="00A906F4">
        <w:rPr>
          <w:rFonts w:ascii="Source Sans Pro" w:hAnsi="Source Sans Pro"/>
          <w:b/>
          <w:sz w:val="44"/>
          <w:szCs w:val="44"/>
        </w:rPr>
        <w:t>Role Profile</w:t>
      </w:r>
      <w:r w:rsidR="004D396A" w:rsidRPr="00A906F4">
        <w:rPr>
          <w:rFonts w:ascii="Source Sans Pro" w:hAnsi="Source Sans Pro"/>
          <w:b/>
          <w:noProof/>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4">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A906F4" w:rsidRDefault="004D396A" w:rsidP="004D396A">
      <w:pPr>
        <w:spacing w:line="276" w:lineRule="auto"/>
        <w:jc w:val="right"/>
        <w:rPr>
          <w:rFonts w:ascii="Source Sans Pro" w:hAnsi="Source Sans Pro"/>
          <w:b/>
        </w:rPr>
      </w:pPr>
    </w:p>
    <w:tbl>
      <w:tblPr>
        <w:tblStyle w:val="TableGrid"/>
        <w:tblW w:w="9622" w:type="dxa"/>
        <w:tblLook w:val="04A0" w:firstRow="1" w:lastRow="0" w:firstColumn="1" w:lastColumn="0" w:noHBand="0" w:noVBand="1"/>
      </w:tblPr>
      <w:tblGrid>
        <w:gridCol w:w="1555"/>
        <w:gridCol w:w="3685"/>
        <w:gridCol w:w="1843"/>
        <w:gridCol w:w="2539"/>
      </w:tblGrid>
      <w:tr w:rsidR="00056ACA" w:rsidRPr="00A906F4" w14:paraId="31BB416D" w14:textId="327585BD" w:rsidTr="00097D85">
        <w:tc>
          <w:tcPr>
            <w:tcW w:w="1555" w:type="dxa"/>
            <w:shd w:val="clear" w:color="auto" w:fill="D9D9D9" w:themeFill="background1" w:themeFillShade="D9"/>
          </w:tcPr>
          <w:p w14:paraId="01B398E1" w14:textId="77777777" w:rsidR="00056ACA" w:rsidRPr="00A906F4" w:rsidRDefault="00056ACA" w:rsidP="00426498">
            <w:pPr>
              <w:spacing w:before="60" w:after="60"/>
              <w:rPr>
                <w:rFonts w:ascii="Source Sans Pro" w:hAnsi="Source Sans Pro"/>
                <w:b/>
                <w:bCs/>
              </w:rPr>
            </w:pPr>
            <w:r w:rsidRPr="00A906F4">
              <w:rPr>
                <w:rFonts w:ascii="Source Sans Pro" w:hAnsi="Source Sans Pro"/>
                <w:b/>
                <w:bCs/>
              </w:rPr>
              <w:t>Job title:</w:t>
            </w:r>
          </w:p>
        </w:tc>
        <w:tc>
          <w:tcPr>
            <w:tcW w:w="3685" w:type="dxa"/>
          </w:tcPr>
          <w:p w14:paraId="61FC93B4" w14:textId="71221627" w:rsidR="00056ACA" w:rsidRPr="00A906F4" w:rsidRDefault="00A906F4" w:rsidP="00543425">
            <w:pPr>
              <w:spacing w:before="60" w:after="60"/>
              <w:rPr>
                <w:rFonts w:ascii="Source Sans Pro" w:hAnsi="Source Sans Pro"/>
              </w:rPr>
            </w:pPr>
            <w:r w:rsidRPr="00A906F4">
              <w:rPr>
                <w:rFonts w:ascii="Source Sans Pro" w:hAnsi="Source Sans Pro"/>
              </w:rPr>
              <w:t>Property Surveyor</w:t>
            </w:r>
          </w:p>
        </w:tc>
        <w:tc>
          <w:tcPr>
            <w:tcW w:w="1843" w:type="dxa"/>
            <w:shd w:val="clear" w:color="auto" w:fill="D9D9D9" w:themeFill="background1" w:themeFillShade="D9"/>
          </w:tcPr>
          <w:p w14:paraId="70A8158E" w14:textId="20BD386C" w:rsidR="00056ACA" w:rsidRPr="00A906F4" w:rsidRDefault="00056ACA" w:rsidP="6644EDCB">
            <w:pPr>
              <w:spacing w:before="60" w:after="60"/>
              <w:rPr>
                <w:rFonts w:ascii="Source Sans Pro" w:hAnsi="Source Sans Pro"/>
                <w:b/>
                <w:bCs/>
              </w:rPr>
            </w:pPr>
            <w:r w:rsidRPr="00A906F4">
              <w:rPr>
                <w:rFonts w:ascii="Source Sans Pro" w:hAnsi="Source Sans Pro"/>
                <w:b/>
                <w:bCs/>
              </w:rPr>
              <w:t>Leader of others:</w:t>
            </w:r>
          </w:p>
        </w:tc>
        <w:tc>
          <w:tcPr>
            <w:tcW w:w="2539" w:type="dxa"/>
          </w:tcPr>
          <w:p w14:paraId="619873E8" w14:textId="49512DE8" w:rsidR="00056ACA" w:rsidRPr="00A906F4" w:rsidRDefault="00A906F4" w:rsidP="6644EDCB">
            <w:pPr>
              <w:spacing w:before="60" w:after="60"/>
              <w:rPr>
                <w:rFonts w:ascii="Source Sans Pro" w:hAnsi="Source Sans Pro"/>
              </w:rPr>
            </w:pPr>
            <w:r w:rsidRPr="00A906F4">
              <w:rPr>
                <w:rFonts w:ascii="Source Sans Pro" w:hAnsi="Source Sans Pro"/>
              </w:rPr>
              <w:t>No</w:t>
            </w:r>
          </w:p>
        </w:tc>
      </w:tr>
      <w:tr w:rsidR="00056ACA" w:rsidRPr="00A906F4" w14:paraId="520386A7" w14:textId="2A8B9526" w:rsidTr="00097D85">
        <w:tc>
          <w:tcPr>
            <w:tcW w:w="1555" w:type="dxa"/>
            <w:shd w:val="clear" w:color="auto" w:fill="D9D9D9" w:themeFill="background1" w:themeFillShade="D9"/>
          </w:tcPr>
          <w:p w14:paraId="77C9C5B1" w14:textId="77777777" w:rsidR="00056ACA" w:rsidRPr="00A906F4" w:rsidRDefault="00056ACA" w:rsidP="00426498">
            <w:pPr>
              <w:spacing w:before="60" w:after="60"/>
              <w:rPr>
                <w:rFonts w:ascii="Source Sans Pro" w:hAnsi="Source Sans Pro"/>
                <w:b/>
                <w:bCs/>
              </w:rPr>
            </w:pPr>
            <w:r w:rsidRPr="00A906F4">
              <w:rPr>
                <w:rFonts w:ascii="Source Sans Pro" w:hAnsi="Source Sans Pro"/>
                <w:b/>
                <w:bCs/>
              </w:rPr>
              <w:t>Reports to:</w:t>
            </w:r>
          </w:p>
        </w:tc>
        <w:tc>
          <w:tcPr>
            <w:tcW w:w="3685" w:type="dxa"/>
          </w:tcPr>
          <w:p w14:paraId="12B20200" w14:textId="79F8B63C" w:rsidR="00056ACA" w:rsidRPr="00A906F4" w:rsidRDefault="00A906F4" w:rsidP="00426498">
            <w:pPr>
              <w:spacing w:before="60" w:after="60"/>
              <w:rPr>
                <w:rFonts w:ascii="Source Sans Pro" w:hAnsi="Source Sans Pro"/>
              </w:rPr>
            </w:pPr>
            <w:r w:rsidRPr="00A906F4">
              <w:rPr>
                <w:rFonts w:ascii="Source Sans Pro" w:hAnsi="Source Sans Pro"/>
              </w:rPr>
              <w:t>Repairs Team Leader</w:t>
            </w:r>
          </w:p>
        </w:tc>
        <w:tc>
          <w:tcPr>
            <w:tcW w:w="1843" w:type="dxa"/>
            <w:shd w:val="clear" w:color="auto" w:fill="D9D9D9" w:themeFill="background1" w:themeFillShade="D9"/>
          </w:tcPr>
          <w:p w14:paraId="128CA6B9" w14:textId="7E4D5FF0" w:rsidR="00056ACA" w:rsidRPr="00A906F4" w:rsidRDefault="00930DF6" w:rsidP="00426498">
            <w:pPr>
              <w:spacing w:before="60" w:after="60"/>
              <w:rPr>
                <w:rFonts w:ascii="Source Sans Pro" w:hAnsi="Source Sans Pro"/>
                <w:b/>
                <w:bCs/>
              </w:rPr>
            </w:pPr>
            <w:r w:rsidRPr="00A906F4">
              <w:rPr>
                <w:rFonts w:ascii="Source Sans Pro" w:hAnsi="Source Sans Pro"/>
                <w:b/>
                <w:bCs/>
              </w:rPr>
              <w:t>Contract type:</w:t>
            </w:r>
          </w:p>
        </w:tc>
        <w:tc>
          <w:tcPr>
            <w:tcW w:w="2539" w:type="dxa"/>
          </w:tcPr>
          <w:p w14:paraId="47E594F7" w14:textId="088D599C" w:rsidR="00056ACA" w:rsidRPr="00A906F4" w:rsidRDefault="00173874" w:rsidP="00426498">
            <w:pPr>
              <w:spacing w:before="60" w:after="60"/>
              <w:rPr>
                <w:rFonts w:ascii="Source Sans Pro" w:hAnsi="Source Sans Pro"/>
              </w:rPr>
            </w:pPr>
            <w:r>
              <w:rPr>
                <w:rFonts w:ascii="Source Sans Pro" w:hAnsi="Source Sans Pro"/>
              </w:rPr>
              <w:t xml:space="preserve">Fixed Base - </w:t>
            </w:r>
            <w:proofErr w:type="spellStart"/>
            <w:r>
              <w:rPr>
                <w:rFonts w:ascii="Source Sans Pro" w:hAnsi="Source Sans Pro"/>
              </w:rPr>
              <w:t>Swarcliffe</w:t>
            </w:r>
            <w:proofErr w:type="spellEnd"/>
          </w:p>
        </w:tc>
      </w:tr>
      <w:tr w:rsidR="00056ACA" w:rsidRPr="00A906F4" w14:paraId="78928C63" w14:textId="225682C0" w:rsidTr="00097D85">
        <w:tc>
          <w:tcPr>
            <w:tcW w:w="1555" w:type="dxa"/>
            <w:shd w:val="clear" w:color="auto" w:fill="D9D9D9" w:themeFill="background1" w:themeFillShade="D9"/>
          </w:tcPr>
          <w:p w14:paraId="0227D027" w14:textId="29176220" w:rsidR="00056ACA" w:rsidRPr="00A906F4" w:rsidRDefault="00056ACA" w:rsidP="00426498">
            <w:pPr>
              <w:spacing w:before="60" w:after="60"/>
              <w:rPr>
                <w:rFonts w:ascii="Source Sans Pro" w:hAnsi="Source Sans Pro"/>
                <w:b/>
                <w:bCs/>
              </w:rPr>
            </w:pPr>
            <w:r w:rsidRPr="00A906F4">
              <w:rPr>
                <w:rFonts w:ascii="Source Sans Pro" w:hAnsi="Source Sans Pro"/>
                <w:b/>
                <w:bCs/>
              </w:rPr>
              <w:t>Business Area</w:t>
            </w:r>
          </w:p>
        </w:tc>
        <w:tc>
          <w:tcPr>
            <w:tcW w:w="3685" w:type="dxa"/>
          </w:tcPr>
          <w:p w14:paraId="4C6923E3" w14:textId="0B8F87B4" w:rsidR="00056ACA" w:rsidRPr="00A906F4" w:rsidRDefault="00A906F4" w:rsidP="00426498">
            <w:pPr>
              <w:spacing w:before="60" w:after="60"/>
              <w:rPr>
                <w:rFonts w:ascii="Source Sans Pro" w:hAnsi="Source Sans Pro"/>
              </w:rPr>
            </w:pPr>
            <w:r w:rsidRPr="00A906F4">
              <w:rPr>
                <w:rFonts w:ascii="Source Sans Pro" w:hAnsi="Source Sans Pro"/>
              </w:rPr>
              <w:t xml:space="preserve">Property Services PFI – </w:t>
            </w:r>
            <w:proofErr w:type="spellStart"/>
            <w:r w:rsidRPr="00A906F4">
              <w:rPr>
                <w:rFonts w:ascii="Source Sans Pro" w:hAnsi="Source Sans Pro"/>
              </w:rPr>
              <w:t>Swarcliffe</w:t>
            </w:r>
            <w:proofErr w:type="spellEnd"/>
          </w:p>
        </w:tc>
        <w:tc>
          <w:tcPr>
            <w:tcW w:w="1843" w:type="dxa"/>
            <w:shd w:val="clear" w:color="auto" w:fill="D9D9D9" w:themeFill="background1" w:themeFillShade="D9"/>
          </w:tcPr>
          <w:p w14:paraId="00B525F6" w14:textId="42FD4CBC" w:rsidR="00056ACA" w:rsidRPr="00A906F4" w:rsidRDefault="00930DF6" w:rsidP="00426498">
            <w:pPr>
              <w:spacing w:before="60" w:after="60"/>
              <w:rPr>
                <w:rFonts w:ascii="Source Sans Pro" w:hAnsi="Source Sans Pro"/>
                <w:b/>
                <w:bCs/>
              </w:rPr>
            </w:pPr>
            <w:r w:rsidRPr="00A906F4">
              <w:rPr>
                <w:rFonts w:ascii="Source Sans Pro" w:hAnsi="Source Sans Pro"/>
                <w:b/>
                <w:bCs/>
              </w:rPr>
              <w:t>Budget holder?</w:t>
            </w:r>
          </w:p>
        </w:tc>
        <w:tc>
          <w:tcPr>
            <w:tcW w:w="2539" w:type="dxa"/>
          </w:tcPr>
          <w:p w14:paraId="6BE2CBCD" w14:textId="1DFA62A7" w:rsidR="00056ACA" w:rsidRPr="00A906F4" w:rsidRDefault="00A906F4" w:rsidP="00426498">
            <w:pPr>
              <w:spacing w:before="60" w:after="60"/>
              <w:rPr>
                <w:rFonts w:ascii="Source Sans Pro" w:hAnsi="Source Sans Pro"/>
              </w:rPr>
            </w:pPr>
            <w:r w:rsidRPr="00A906F4">
              <w:rPr>
                <w:rFonts w:ascii="Source Sans Pro" w:hAnsi="Source Sans Pro"/>
              </w:rPr>
              <w:t>No</w:t>
            </w:r>
          </w:p>
        </w:tc>
      </w:tr>
    </w:tbl>
    <w:p w14:paraId="1E065D43" w14:textId="528F60C9" w:rsidR="00426498" w:rsidRPr="00A906F4" w:rsidRDefault="00426498" w:rsidP="00426498">
      <w:pPr>
        <w:rPr>
          <w:rFonts w:ascii="Source Sans Pro" w:hAnsi="Source Sans Pro"/>
        </w:rPr>
      </w:pPr>
    </w:p>
    <w:tbl>
      <w:tblPr>
        <w:tblStyle w:val="TableGrid"/>
        <w:tblW w:w="0" w:type="auto"/>
        <w:tblLook w:val="04A0" w:firstRow="1" w:lastRow="0" w:firstColumn="1" w:lastColumn="0" w:noHBand="0" w:noVBand="1"/>
      </w:tblPr>
      <w:tblGrid>
        <w:gridCol w:w="9622"/>
      </w:tblGrid>
      <w:tr w:rsidR="00426498" w:rsidRPr="00A906F4" w14:paraId="7E4F6D20" w14:textId="77777777" w:rsidTr="3600188A">
        <w:tc>
          <w:tcPr>
            <w:tcW w:w="9622" w:type="dxa"/>
            <w:shd w:val="clear" w:color="auto" w:fill="404040" w:themeFill="text1" w:themeFillTint="BF"/>
          </w:tcPr>
          <w:p w14:paraId="75349BF1" w14:textId="77777777" w:rsidR="00426498" w:rsidRPr="00A906F4" w:rsidRDefault="00841AD6" w:rsidP="00426498">
            <w:pPr>
              <w:spacing w:before="60" w:after="60"/>
              <w:rPr>
                <w:rFonts w:ascii="Source Sans Pro" w:hAnsi="Source Sans Pro"/>
                <w:b/>
                <w:color w:val="FFFFFF" w:themeColor="background1"/>
              </w:rPr>
            </w:pPr>
            <w:r w:rsidRPr="00A906F4">
              <w:rPr>
                <w:rFonts w:ascii="Source Sans Pro" w:hAnsi="Source Sans Pro"/>
                <w:b/>
                <w:color w:val="FFFFFF" w:themeColor="background1"/>
              </w:rPr>
              <w:t>Job purpose</w:t>
            </w:r>
          </w:p>
        </w:tc>
      </w:tr>
      <w:tr w:rsidR="009E3F7B" w:rsidRPr="00A906F4" w14:paraId="377EDD53" w14:textId="77777777" w:rsidTr="3600188A">
        <w:tc>
          <w:tcPr>
            <w:tcW w:w="9622" w:type="dxa"/>
          </w:tcPr>
          <w:p w14:paraId="0B1E78F0" w14:textId="77777777" w:rsidR="00B44698" w:rsidRPr="00A906F4" w:rsidRDefault="00B44698" w:rsidP="007C08D6">
            <w:pPr>
              <w:pStyle w:val="paragraph"/>
              <w:spacing w:before="0" w:beforeAutospacing="0" w:after="0" w:afterAutospacing="0"/>
              <w:jc w:val="both"/>
              <w:textAlignment w:val="baseline"/>
              <w:rPr>
                <w:rFonts w:ascii="Source Sans Pro" w:hAnsi="Source Sans Pro"/>
              </w:rPr>
            </w:pPr>
          </w:p>
          <w:p w14:paraId="77D35712" w14:textId="5E2439B3" w:rsidR="00A4237D" w:rsidRPr="00A906F4" w:rsidRDefault="00A906F4" w:rsidP="007C08D6">
            <w:pPr>
              <w:pStyle w:val="paragraph"/>
              <w:spacing w:before="0" w:beforeAutospacing="0" w:after="0" w:afterAutospacing="0"/>
              <w:jc w:val="both"/>
              <w:textAlignment w:val="baseline"/>
              <w:rPr>
                <w:rFonts w:ascii="Source Sans Pro" w:hAnsi="Source Sans Pro"/>
              </w:rPr>
            </w:pPr>
            <w:r w:rsidRPr="00A906F4">
              <w:rPr>
                <w:rFonts w:ascii="Source Sans Pro" w:hAnsi="Source Sans Pro"/>
                <w:color w:val="000000"/>
              </w:rPr>
              <w:t xml:space="preserve">To support Yorkshire Housing in providing an excellent service for the customers living on the </w:t>
            </w:r>
            <w:proofErr w:type="spellStart"/>
            <w:r w:rsidRPr="00A906F4">
              <w:rPr>
                <w:rFonts w:ascii="Source Sans Pro" w:hAnsi="Source Sans Pro"/>
                <w:color w:val="000000"/>
              </w:rPr>
              <w:t>Swarcliffe</w:t>
            </w:r>
            <w:proofErr w:type="spellEnd"/>
            <w:r w:rsidRPr="00A906F4">
              <w:rPr>
                <w:rFonts w:ascii="Source Sans Pro" w:hAnsi="Source Sans Pro"/>
                <w:color w:val="000000"/>
              </w:rPr>
              <w:t xml:space="preserve"> estate by surveying and scheduling high quality day-to-day repairs, empty home repairs, planned / programmed works, caretaking, cleaning and estate maintenance service, ensuring that levels of service meet agreed criteria in accordance with the PFI Contract.</w:t>
            </w:r>
          </w:p>
          <w:p w14:paraId="3480425E" w14:textId="34ABF326" w:rsidR="00A4237D" w:rsidRPr="00A906F4" w:rsidRDefault="00A4237D" w:rsidP="007C08D6">
            <w:pPr>
              <w:pStyle w:val="paragraph"/>
              <w:spacing w:before="0" w:beforeAutospacing="0" w:after="0" w:afterAutospacing="0"/>
              <w:jc w:val="both"/>
              <w:textAlignment w:val="baseline"/>
              <w:rPr>
                <w:rFonts w:ascii="Source Sans Pro" w:hAnsi="Source Sans Pro"/>
              </w:rPr>
            </w:pPr>
          </w:p>
        </w:tc>
      </w:tr>
    </w:tbl>
    <w:p w14:paraId="7DE5B9C1" w14:textId="77777777" w:rsidR="00841AD6" w:rsidRPr="00A906F4" w:rsidRDefault="00841AD6" w:rsidP="00426498">
      <w:pPr>
        <w:rPr>
          <w:rFonts w:ascii="Source Sans Pro" w:hAnsi="Source Sans Pro"/>
        </w:rPr>
      </w:pPr>
    </w:p>
    <w:tbl>
      <w:tblPr>
        <w:tblStyle w:val="TableGrid"/>
        <w:tblW w:w="0" w:type="auto"/>
        <w:tblLook w:val="04A0" w:firstRow="1" w:lastRow="0" w:firstColumn="1" w:lastColumn="0" w:noHBand="0" w:noVBand="1"/>
      </w:tblPr>
      <w:tblGrid>
        <w:gridCol w:w="9622"/>
      </w:tblGrid>
      <w:tr w:rsidR="00841AD6" w:rsidRPr="00A906F4" w14:paraId="2C96CEDE" w14:textId="77777777" w:rsidTr="005D55AC">
        <w:tc>
          <w:tcPr>
            <w:tcW w:w="9622" w:type="dxa"/>
            <w:shd w:val="clear" w:color="auto" w:fill="404040" w:themeFill="text1" w:themeFillTint="BF"/>
          </w:tcPr>
          <w:p w14:paraId="71142330" w14:textId="0A100763" w:rsidR="00841AD6" w:rsidRPr="00A906F4" w:rsidRDefault="00BB4CDD" w:rsidP="4C00874B">
            <w:pPr>
              <w:spacing w:before="60" w:after="60"/>
              <w:rPr>
                <w:rFonts w:ascii="Source Sans Pro" w:hAnsi="Source Sans Pro"/>
                <w:b/>
                <w:bCs/>
                <w:color w:val="FFFFFF" w:themeColor="background1"/>
              </w:rPr>
            </w:pPr>
            <w:r w:rsidRPr="00A906F4">
              <w:rPr>
                <w:rFonts w:ascii="Source Sans Pro" w:hAnsi="Source Sans Pro"/>
                <w:b/>
                <w:bCs/>
                <w:color w:val="FFFFFF" w:themeColor="background1"/>
              </w:rPr>
              <w:t>Key responsibilities</w:t>
            </w:r>
          </w:p>
        </w:tc>
      </w:tr>
      <w:tr w:rsidR="00A906F4" w:rsidRPr="00A906F4" w14:paraId="527A9B40" w14:textId="77777777" w:rsidTr="005D55AC">
        <w:tc>
          <w:tcPr>
            <w:tcW w:w="9622" w:type="dxa"/>
          </w:tcPr>
          <w:p w14:paraId="3E3E57D8" w14:textId="77777777" w:rsidR="00544C34" w:rsidRDefault="00A906F4" w:rsidP="00667239">
            <w:pPr>
              <w:pStyle w:val="NormalWeb"/>
              <w:numPr>
                <w:ilvl w:val="0"/>
                <w:numId w:val="3"/>
              </w:numPr>
              <w:rPr>
                <w:rFonts w:ascii="Source Sans Pro" w:hAnsi="Source Sans Pro"/>
                <w:color w:val="000000"/>
              </w:rPr>
            </w:pPr>
            <w:r w:rsidRPr="00544C34">
              <w:rPr>
                <w:rFonts w:ascii="Source Sans Pro" w:hAnsi="Source Sans Pro"/>
                <w:color w:val="000000"/>
              </w:rPr>
              <w:t>Ensure that Yorkshire Housing (YH) acquires value for money for property repairs commissioned through the repairs ordering system operating within agreed levels of expenditure and achieving service and performance targets.</w:t>
            </w:r>
          </w:p>
          <w:p w14:paraId="33565548" w14:textId="0284DDD1" w:rsidR="00544C34" w:rsidRPr="00544C34" w:rsidRDefault="00A906F4" w:rsidP="00667239">
            <w:pPr>
              <w:pStyle w:val="NormalWeb"/>
              <w:numPr>
                <w:ilvl w:val="0"/>
                <w:numId w:val="3"/>
              </w:numPr>
              <w:rPr>
                <w:rFonts w:ascii="Source Sans Pro" w:hAnsi="Source Sans Pro"/>
                <w:color w:val="000000"/>
              </w:rPr>
            </w:pPr>
            <w:r w:rsidRPr="00544C34">
              <w:rPr>
                <w:rFonts w:ascii="Source Sans Pro" w:hAnsi="Source Sans Pro"/>
                <w:color w:val="000000"/>
              </w:rPr>
              <w:t>Prepare and undertake annual Property Quality Surveys, establish and deliver annual planned works in consultation with the Property Surveyor Team Leader and manage the lifecycle process including gathering evidence in justifying replacement for YH’s Client to ensure YH maximise a budgetary surplus.</w:t>
            </w:r>
          </w:p>
          <w:p w14:paraId="3BE6995C" w14:textId="79830B53" w:rsidR="00544C34" w:rsidRPr="00544C34" w:rsidRDefault="00A906F4" w:rsidP="006F7173">
            <w:pPr>
              <w:pStyle w:val="NormalWeb"/>
              <w:numPr>
                <w:ilvl w:val="0"/>
                <w:numId w:val="3"/>
              </w:numPr>
              <w:rPr>
                <w:rFonts w:ascii="Source Sans Pro" w:hAnsi="Source Sans Pro"/>
                <w:color w:val="000000"/>
              </w:rPr>
            </w:pPr>
            <w:r w:rsidRPr="00544C34">
              <w:rPr>
                <w:rFonts w:ascii="Source Sans Pro" w:hAnsi="Source Sans Pro"/>
                <w:color w:val="000000"/>
              </w:rPr>
              <w:t>Implement quality control procedures covering contractors’ performance, building defects, post repair inspections, site supervision, daily work orders (prepared by non-technical staff), empty home repairs, and hand-over inspections, to ensure that YH, its contractors and the Client are providing a high standard of work and service required by the PFI Contract.</w:t>
            </w:r>
          </w:p>
          <w:p w14:paraId="33D1BF82" w14:textId="4E916BEF" w:rsidR="00A906F4" w:rsidRPr="00544C34" w:rsidRDefault="00A906F4" w:rsidP="00B95D6F">
            <w:pPr>
              <w:pStyle w:val="NormalWeb"/>
              <w:numPr>
                <w:ilvl w:val="0"/>
                <w:numId w:val="3"/>
              </w:numPr>
              <w:rPr>
                <w:rFonts w:ascii="Source Sans Pro" w:hAnsi="Source Sans Pro"/>
                <w:color w:val="000000"/>
              </w:rPr>
            </w:pPr>
            <w:r w:rsidRPr="00544C34">
              <w:rPr>
                <w:rFonts w:ascii="Source Sans Pro" w:hAnsi="Source Sans Pro"/>
                <w:color w:val="000000"/>
              </w:rPr>
              <w:t>Assist in the delivery of lifecycle projects, providing contract administration, budget, quality and compliance control.</w:t>
            </w:r>
          </w:p>
          <w:p w14:paraId="10AC9D78" w14:textId="77777777" w:rsidR="00A906F4" w:rsidRPr="00A906F4" w:rsidRDefault="00A906F4" w:rsidP="00A906F4">
            <w:pPr>
              <w:pStyle w:val="NormalWeb"/>
              <w:numPr>
                <w:ilvl w:val="0"/>
                <w:numId w:val="3"/>
              </w:numPr>
              <w:rPr>
                <w:rFonts w:ascii="Source Sans Pro" w:hAnsi="Source Sans Pro"/>
                <w:color w:val="000000"/>
              </w:rPr>
            </w:pPr>
            <w:r w:rsidRPr="00A906F4">
              <w:rPr>
                <w:rFonts w:ascii="Source Sans Pro" w:hAnsi="Source Sans Pro"/>
                <w:color w:val="000000"/>
              </w:rPr>
              <w:t>Prepare specifications and schedules of works in respect of day to day repairs, void repairs , full house refurbishments and adaptations to reflect good maintenance practice and when required assisting colleagues and consultants with larger and more complex projects.</w:t>
            </w:r>
          </w:p>
          <w:p w14:paraId="4921C3C2" w14:textId="77777777" w:rsidR="00A906F4" w:rsidRPr="00A906F4" w:rsidRDefault="00A906F4" w:rsidP="00A906F4">
            <w:pPr>
              <w:pStyle w:val="NormalWeb"/>
              <w:numPr>
                <w:ilvl w:val="0"/>
                <w:numId w:val="3"/>
              </w:numPr>
              <w:rPr>
                <w:rFonts w:ascii="Source Sans Pro" w:hAnsi="Source Sans Pro"/>
                <w:color w:val="000000"/>
              </w:rPr>
            </w:pPr>
            <w:r w:rsidRPr="00A906F4">
              <w:rPr>
                <w:rFonts w:ascii="Source Sans Pro" w:hAnsi="Source Sans Pro"/>
                <w:color w:val="000000"/>
              </w:rPr>
              <w:t>Monitor the availability of homes, identify homes that are availability failures and resolve through repair or renewal to allow unavailable homes to become available within the designated timescales. (A home is available when it is free from disrepair, emergency repair and meets additional standards of a level similar to the Government’s ‘Decent Homes’ standards).</w:t>
            </w:r>
          </w:p>
          <w:p w14:paraId="2F5FC80A" w14:textId="77777777" w:rsidR="00A906F4" w:rsidRPr="00A906F4" w:rsidRDefault="00A906F4" w:rsidP="00A906F4">
            <w:pPr>
              <w:pStyle w:val="NormalWeb"/>
              <w:numPr>
                <w:ilvl w:val="0"/>
                <w:numId w:val="3"/>
              </w:numPr>
              <w:rPr>
                <w:rFonts w:ascii="Source Sans Pro" w:hAnsi="Source Sans Pro"/>
                <w:color w:val="000000"/>
              </w:rPr>
            </w:pPr>
            <w:r w:rsidRPr="00A906F4">
              <w:rPr>
                <w:rFonts w:ascii="Source Sans Pro" w:hAnsi="Source Sans Pro"/>
                <w:color w:val="000000"/>
              </w:rPr>
              <w:t>Where works are considered to be a recoverable repair cost, gather supporting evidence (photographs, repair details) and quantify costs to be recharged as per the PFI Contract mechanisms. Establishing the basis of relief from contract penalty in such circumstances.</w:t>
            </w:r>
          </w:p>
          <w:p w14:paraId="0889E3F4" w14:textId="77777777" w:rsidR="00A906F4" w:rsidRPr="00A906F4" w:rsidRDefault="00A906F4" w:rsidP="00A906F4">
            <w:pPr>
              <w:pStyle w:val="NormalWeb"/>
              <w:numPr>
                <w:ilvl w:val="0"/>
                <w:numId w:val="3"/>
              </w:numPr>
              <w:rPr>
                <w:rFonts w:ascii="Source Sans Pro" w:hAnsi="Source Sans Pro"/>
                <w:color w:val="000000"/>
              </w:rPr>
            </w:pPr>
            <w:r w:rsidRPr="00A906F4">
              <w:rPr>
                <w:rFonts w:ascii="Source Sans Pro" w:hAnsi="Source Sans Pro"/>
                <w:color w:val="000000"/>
              </w:rPr>
              <w:lastRenderedPageBreak/>
              <w:t>Where works qualify as an insurable claim prepare and submit claim details, negotiating when required with YH insurers and loss adjusters and working in conjunction with the Property Surveyor Team Leader on complex claims.</w:t>
            </w:r>
          </w:p>
          <w:p w14:paraId="2CFAC396" w14:textId="77777777" w:rsidR="00A906F4" w:rsidRPr="00A906F4" w:rsidRDefault="00A906F4" w:rsidP="00A906F4">
            <w:pPr>
              <w:pStyle w:val="NormalWeb"/>
              <w:numPr>
                <w:ilvl w:val="0"/>
                <w:numId w:val="3"/>
              </w:numPr>
              <w:rPr>
                <w:rFonts w:ascii="Source Sans Pro" w:hAnsi="Source Sans Pro"/>
                <w:color w:val="000000"/>
              </w:rPr>
            </w:pPr>
            <w:r w:rsidRPr="00A906F4">
              <w:rPr>
                <w:rFonts w:ascii="Source Sans Pro" w:hAnsi="Source Sans Pro"/>
                <w:color w:val="000000"/>
              </w:rPr>
              <w:t>To provide technical advice to non-technical staff, Customers and Clients where appropriate</w:t>
            </w:r>
          </w:p>
          <w:p w14:paraId="2B2E10F5" w14:textId="77777777" w:rsidR="00A906F4" w:rsidRPr="00A906F4" w:rsidRDefault="00A906F4" w:rsidP="00A906F4">
            <w:pPr>
              <w:pStyle w:val="NormalWeb"/>
              <w:numPr>
                <w:ilvl w:val="0"/>
                <w:numId w:val="3"/>
              </w:numPr>
              <w:rPr>
                <w:rFonts w:ascii="Source Sans Pro" w:hAnsi="Source Sans Pro"/>
                <w:color w:val="000000"/>
              </w:rPr>
            </w:pPr>
            <w:r w:rsidRPr="00A906F4">
              <w:rPr>
                <w:rFonts w:ascii="Source Sans Pro" w:hAnsi="Source Sans Pro"/>
                <w:color w:val="000000"/>
              </w:rPr>
              <w:t>Monitor service providers/partners to ensure that high standards of health and safety practices are maintained at all times.</w:t>
            </w:r>
          </w:p>
          <w:p w14:paraId="73064464" w14:textId="214D5B13" w:rsidR="00A906F4" w:rsidRPr="00A906F4" w:rsidRDefault="00A906F4" w:rsidP="00A906F4">
            <w:pPr>
              <w:spacing w:before="60" w:after="60"/>
              <w:rPr>
                <w:rFonts w:ascii="Source Sans Pro" w:eastAsia="Arial" w:hAnsi="Source Sans Pro" w:cs="Arial"/>
                <w:lang w:val="en-GB"/>
              </w:rPr>
            </w:pPr>
            <w:r w:rsidRPr="00A906F4">
              <w:rPr>
                <w:rFonts w:ascii="Source Sans Pro" w:hAnsi="Source Sans Pro"/>
                <w:color w:val="000000"/>
              </w:rPr>
              <w:t>To deputise for the Repairs Team Leader if required.</w:t>
            </w:r>
          </w:p>
        </w:tc>
      </w:tr>
    </w:tbl>
    <w:p w14:paraId="06CAFB4C" w14:textId="34175153" w:rsidR="001B2649" w:rsidRPr="00A906F4" w:rsidRDefault="001B2649" w:rsidP="00426498">
      <w:pPr>
        <w:rPr>
          <w:rFonts w:ascii="Source Sans Pro" w:hAnsi="Source Sans Pro"/>
        </w:rPr>
      </w:pPr>
    </w:p>
    <w:p w14:paraId="7D97B843" w14:textId="77777777" w:rsidR="001B2649" w:rsidRPr="00A906F4" w:rsidRDefault="001B2649" w:rsidP="00426498">
      <w:pPr>
        <w:rPr>
          <w:rFonts w:ascii="Source Sans Pro" w:hAnsi="Source Sans Pro"/>
        </w:rPr>
      </w:pPr>
    </w:p>
    <w:tbl>
      <w:tblPr>
        <w:tblStyle w:val="TableGrid"/>
        <w:tblW w:w="9622" w:type="dxa"/>
        <w:tblLook w:val="04A0" w:firstRow="1" w:lastRow="0" w:firstColumn="1" w:lastColumn="0" w:noHBand="0" w:noVBand="1"/>
      </w:tblPr>
      <w:tblGrid>
        <w:gridCol w:w="9622"/>
      </w:tblGrid>
      <w:tr w:rsidR="002C6E1D" w:rsidRPr="00A906F4" w14:paraId="11628924" w14:textId="77777777" w:rsidTr="007C08D6">
        <w:tc>
          <w:tcPr>
            <w:tcW w:w="9622" w:type="dxa"/>
            <w:shd w:val="clear" w:color="auto" w:fill="404040" w:themeFill="text1" w:themeFillTint="BF"/>
          </w:tcPr>
          <w:p w14:paraId="72325E8F" w14:textId="21F84124" w:rsidR="002C6E1D" w:rsidRPr="00A906F4" w:rsidRDefault="000A1D5B" w:rsidP="002C6E1D">
            <w:pPr>
              <w:spacing w:before="60" w:after="60"/>
              <w:rPr>
                <w:rFonts w:ascii="Source Sans Pro" w:hAnsi="Source Sans Pro"/>
                <w:b/>
                <w:color w:val="FFFFFF" w:themeColor="background1"/>
              </w:rPr>
            </w:pPr>
            <w:r w:rsidRPr="00A906F4">
              <w:rPr>
                <w:rFonts w:ascii="Source Sans Pro" w:hAnsi="Source Sans Pro"/>
                <w:b/>
                <w:color w:val="FFFFFF" w:themeColor="background1"/>
              </w:rPr>
              <w:t>What you’ll bring to the r</w:t>
            </w:r>
            <w:r w:rsidR="00686540" w:rsidRPr="00A906F4">
              <w:rPr>
                <w:rFonts w:ascii="Source Sans Pro" w:hAnsi="Source Sans Pro"/>
                <w:b/>
                <w:color w:val="FFFFFF" w:themeColor="background1"/>
              </w:rPr>
              <w:t>o</w:t>
            </w:r>
            <w:r w:rsidRPr="00A906F4">
              <w:rPr>
                <w:rFonts w:ascii="Source Sans Pro" w:hAnsi="Source Sans Pro"/>
                <w:b/>
                <w:color w:val="FFFFFF" w:themeColor="background1"/>
              </w:rPr>
              <w:t>le</w:t>
            </w:r>
          </w:p>
        </w:tc>
      </w:tr>
      <w:tr w:rsidR="002C6E1D" w:rsidRPr="00A906F4" w14:paraId="3D45DC91" w14:textId="77777777" w:rsidTr="007C08D6">
        <w:tc>
          <w:tcPr>
            <w:tcW w:w="9622" w:type="dxa"/>
            <w:shd w:val="clear" w:color="auto" w:fill="D9D9D9" w:themeFill="background1" w:themeFillShade="D9"/>
          </w:tcPr>
          <w:p w14:paraId="0C33E0DB" w14:textId="6B54BC26" w:rsidR="002C6E1D" w:rsidRPr="00A906F4" w:rsidRDefault="009E092C" w:rsidP="4C00874B">
            <w:pPr>
              <w:spacing w:before="60" w:after="60"/>
              <w:rPr>
                <w:rFonts w:ascii="Source Sans Pro" w:hAnsi="Source Sans Pro"/>
                <w:b/>
                <w:bCs/>
              </w:rPr>
            </w:pPr>
            <w:r w:rsidRPr="00A906F4">
              <w:rPr>
                <w:rFonts w:ascii="Source Sans Pro" w:hAnsi="Source Sans Pro"/>
                <w:b/>
                <w:bCs/>
              </w:rPr>
              <w:t>The main</w:t>
            </w:r>
            <w:r w:rsidR="00B75377" w:rsidRPr="00A906F4">
              <w:rPr>
                <w:rFonts w:ascii="Source Sans Pro" w:hAnsi="Source Sans Pro"/>
                <w:b/>
                <w:bCs/>
              </w:rPr>
              <w:t xml:space="preserve"> things</w:t>
            </w:r>
            <w:r w:rsidR="76F647C2" w:rsidRPr="00A906F4">
              <w:rPr>
                <w:rFonts w:ascii="Source Sans Pro" w:hAnsi="Source Sans Pro"/>
                <w:b/>
                <w:bCs/>
              </w:rPr>
              <w:t>:</w:t>
            </w:r>
          </w:p>
        </w:tc>
      </w:tr>
      <w:tr w:rsidR="00A906F4" w:rsidRPr="00A906F4" w14:paraId="69C3750F" w14:textId="77777777" w:rsidTr="007C08D6">
        <w:tc>
          <w:tcPr>
            <w:tcW w:w="9622" w:type="dxa"/>
          </w:tcPr>
          <w:p w14:paraId="17AAC11C" w14:textId="77777777" w:rsidR="00A906F4" w:rsidRPr="00A906F4" w:rsidRDefault="00A906F4" w:rsidP="00A906F4">
            <w:pPr>
              <w:pStyle w:val="NormalWeb"/>
              <w:numPr>
                <w:ilvl w:val="0"/>
                <w:numId w:val="5"/>
              </w:numPr>
              <w:rPr>
                <w:rFonts w:ascii="Source Sans Pro" w:hAnsi="Source Sans Pro"/>
                <w:color w:val="000000"/>
              </w:rPr>
            </w:pPr>
            <w:r w:rsidRPr="00A906F4">
              <w:rPr>
                <w:rFonts w:ascii="Source Sans Pro" w:hAnsi="Source Sans Pro"/>
                <w:color w:val="000000"/>
              </w:rPr>
              <w:t>Detailed knowledge of domestic construction techniques and a diagnostic approach to fault identification and specifying remedial work.</w:t>
            </w:r>
          </w:p>
          <w:p w14:paraId="0CBEFFA7" w14:textId="77777777" w:rsidR="00A906F4" w:rsidRPr="00A906F4" w:rsidRDefault="00A906F4" w:rsidP="00A906F4">
            <w:pPr>
              <w:pStyle w:val="NormalWeb"/>
              <w:numPr>
                <w:ilvl w:val="0"/>
                <w:numId w:val="5"/>
              </w:numPr>
              <w:rPr>
                <w:rFonts w:ascii="Source Sans Pro" w:hAnsi="Source Sans Pro"/>
                <w:color w:val="000000"/>
              </w:rPr>
            </w:pPr>
            <w:r w:rsidRPr="00A906F4">
              <w:rPr>
                <w:rFonts w:ascii="Source Sans Pro" w:hAnsi="Source Sans Pro"/>
                <w:color w:val="000000"/>
              </w:rPr>
              <w:t>Experience of carrying out surveys including sketch drawings, specifications schedules of work and cost estimates.</w:t>
            </w:r>
          </w:p>
          <w:p w14:paraId="16627127" w14:textId="77777777" w:rsidR="00A906F4" w:rsidRPr="00A906F4" w:rsidRDefault="00A906F4" w:rsidP="00A906F4">
            <w:pPr>
              <w:pStyle w:val="ListParagraph"/>
              <w:numPr>
                <w:ilvl w:val="0"/>
                <w:numId w:val="5"/>
              </w:numPr>
              <w:spacing w:before="100" w:beforeAutospacing="1" w:after="100" w:afterAutospacing="1"/>
              <w:rPr>
                <w:rFonts w:ascii="Source Sans Pro" w:eastAsia="Times New Roman" w:hAnsi="Source Sans Pro" w:cs="Times New Roman"/>
                <w:color w:val="000000"/>
                <w:lang w:val="en-GB" w:eastAsia="en-GB"/>
              </w:rPr>
            </w:pPr>
            <w:r w:rsidRPr="00A906F4">
              <w:rPr>
                <w:rFonts w:ascii="Source Sans Pro" w:eastAsia="Times New Roman" w:hAnsi="Source Sans Pro" w:cs="Times New Roman"/>
                <w:color w:val="000000"/>
                <w:lang w:val="en-GB" w:eastAsia="en-GB"/>
              </w:rPr>
              <w:t>Experience of monitoring quality of maintenance repair work and estate services.</w:t>
            </w:r>
          </w:p>
          <w:p w14:paraId="599BA395" w14:textId="77777777" w:rsidR="00A906F4" w:rsidRPr="00A906F4" w:rsidRDefault="00A906F4" w:rsidP="00A906F4">
            <w:pPr>
              <w:pStyle w:val="ListParagraph"/>
              <w:numPr>
                <w:ilvl w:val="0"/>
                <w:numId w:val="5"/>
              </w:numPr>
              <w:spacing w:before="100" w:beforeAutospacing="1" w:after="100" w:afterAutospacing="1"/>
              <w:rPr>
                <w:rFonts w:ascii="Source Sans Pro" w:eastAsia="Times New Roman" w:hAnsi="Source Sans Pro" w:cs="Times New Roman"/>
                <w:color w:val="000000"/>
                <w:lang w:val="en-GB" w:eastAsia="en-GB"/>
              </w:rPr>
            </w:pPr>
            <w:r w:rsidRPr="00A906F4">
              <w:rPr>
                <w:rFonts w:ascii="Source Sans Pro" w:eastAsia="Times New Roman" w:hAnsi="Source Sans Pro" w:cs="Times New Roman"/>
                <w:color w:val="000000"/>
                <w:lang w:val="en-GB" w:eastAsia="en-GB"/>
              </w:rPr>
              <w:t>Experience of managing building contractors.</w:t>
            </w:r>
          </w:p>
          <w:p w14:paraId="42DF70BB" w14:textId="77777777" w:rsidR="00A906F4" w:rsidRPr="00A906F4" w:rsidRDefault="00A906F4" w:rsidP="00A906F4">
            <w:pPr>
              <w:pStyle w:val="ListParagraph"/>
              <w:numPr>
                <w:ilvl w:val="0"/>
                <w:numId w:val="5"/>
              </w:numPr>
              <w:spacing w:before="100" w:beforeAutospacing="1" w:after="100" w:afterAutospacing="1"/>
              <w:rPr>
                <w:rFonts w:ascii="Source Sans Pro" w:eastAsia="Times New Roman" w:hAnsi="Source Sans Pro" w:cs="Times New Roman"/>
                <w:color w:val="000000"/>
                <w:lang w:val="en-GB" w:eastAsia="en-GB"/>
              </w:rPr>
            </w:pPr>
            <w:r w:rsidRPr="00A906F4">
              <w:rPr>
                <w:rFonts w:ascii="Source Sans Pro" w:eastAsia="Times New Roman" w:hAnsi="Source Sans Pro" w:cs="Times New Roman"/>
                <w:color w:val="000000"/>
                <w:lang w:val="en-GB" w:eastAsia="en-GB"/>
              </w:rPr>
              <w:t>Ability to survey / inspect properties and provide accurate and detailed schedules of work for repairs ordering, quotations, tendering or stock condition purposes or defect listing.</w:t>
            </w:r>
          </w:p>
          <w:p w14:paraId="10F49B77" w14:textId="77777777" w:rsidR="00A906F4" w:rsidRPr="00A906F4" w:rsidRDefault="00A906F4" w:rsidP="00A906F4">
            <w:pPr>
              <w:pStyle w:val="ListParagraph"/>
              <w:numPr>
                <w:ilvl w:val="0"/>
                <w:numId w:val="5"/>
              </w:numPr>
              <w:spacing w:before="100" w:beforeAutospacing="1" w:after="100" w:afterAutospacing="1"/>
              <w:rPr>
                <w:rFonts w:ascii="Source Sans Pro" w:eastAsia="Times New Roman" w:hAnsi="Source Sans Pro" w:cs="Times New Roman"/>
                <w:color w:val="000000"/>
                <w:lang w:val="en-GB" w:eastAsia="en-GB"/>
              </w:rPr>
            </w:pPr>
            <w:r w:rsidRPr="00A906F4">
              <w:rPr>
                <w:rFonts w:ascii="Source Sans Pro" w:eastAsia="Times New Roman" w:hAnsi="Source Sans Pro" w:cs="Times New Roman"/>
                <w:color w:val="000000"/>
                <w:lang w:val="en-GB" w:eastAsia="en-GB"/>
              </w:rPr>
              <w:t>Good communication, interpersonal &amp; negotiating skills between staff, customers, contractors and clients.</w:t>
            </w:r>
          </w:p>
          <w:p w14:paraId="12FCDC6E" w14:textId="77777777" w:rsidR="00A906F4" w:rsidRPr="00A906F4" w:rsidRDefault="00A906F4" w:rsidP="00A906F4">
            <w:pPr>
              <w:pStyle w:val="ListParagraph"/>
              <w:numPr>
                <w:ilvl w:val="0"/>
                <w:numId w:val="5"/>
              </w:numPr>
              <w:spacing w:before="100" w:beforeAutospacing="1" w:after="100" w:afterAutospacing="1"/>
              <w:rPr>
                <w:rFonts w:ascii="Source Sans Pro" w:eastAsia="Times New Roman" w:hAnsi="Source Sans Pro" w:cs="Times New Roman"/>
                <w:color w:val="000000"/>
                <w:lang w:val="en-GB" w:eastAsia="en-GB"/>
              </w:rPr>
            </w:pPr>
            <w:r w:rsidRPr="00A906F4">
              <w:rPr>
                <w:rFonts w:ascii="Source Sans Pro" w:eastAsia="Times New Roman" w:hAnsi="Source Sans Pro" w:cs="Times New Roman"/>
                <w:color w:val="000000"/>
                <w:lang w:val="en-GB" w:eastAsia="en-GB"/>
              </w:rPr>
              <w:t>Working knowledge and appreciation of IT based maintenance applications.</w:t>
            </w:r>
          </w:p>
          <w:p w14:paraId="09A12448" w14:textId="77777777" w:rsidR="00A906F4" w:rsidRPr="00A906F4" w:rsidRDefault="00A906F4" w:rsidP="00A906F4">
            <w:pPr>
              <w:pStyle w:val="ListParagraph"/>
              <w:numPr>
                <w:ilvl w:val="0"/>
                <w:numId w:val="5"/>
              </w:numPr>
              <w:spacing w:before="100" w:beforeAutospacing="1" w:after="100" w:afterAutospacing="1"/>
              <w:rPr>
                <w:rFonts w:ascii="Source Sans Pro" w:eastAsia="Times New Roman" w:hAnsi="Source Sans Pro" w:cs="Times New Roman"/>
                <w:color w:val="000000"/>
                <w:lang w:val="en-GB" w:eastAsia="en-GB"/>
              </w:rPr>
            </w:pPr>
            <w:r w:rsidRPr="00A906F4">
              <w:rPr>
                <w:rFonts w:ascii="Source Sans Pro" w:eastAsia="Times New Roman" w:hAnsi="Source Sans Pro" w:cs="Times New Roman"/>
                <w:color w:val="000000"/>
                <w:lang w:val="en-GB" w:eastAsia="en-GB"/>
              </w:rPr>
              <w:t>Able to use a range of IT applications, such as Word, Excel, Access, Outlook and the Orchard software database.</w:t>
            </w:r>
          </w:p>
          <w:p w14:paraId="05F99A1A" w14:textId="77777777" w:rsidR="00A906F4" w:rsidRPr="00A906F4" w:rsidRDefault="00A906F4" w:rsidP="00A906F4">
            <w:pPr>
              <w:pStyle w:val="ListParagraph"/>
              <w:numPr>
                <w:ilvl w:val="0"/>
                <w:numId w:val="5"/>
              </w:numPr>
              <w:spacing w:before="100" w:beforeAutospacing="1" w:after="100" w:afterAutospacing="1"/>
              <w:rPr>
                <w:rFonts w:ascii="Source Sans Pro" w:eastAsia="Times New Roman" w:hAnsi="Source Sans Pro" w:cs="Times New Roman"/>
                <w:color w:val="000000"/>
                <w:lang w:val="en-GB" w:eastAsia="en-GB"/>
              </w:rPr>
            </w:pPr>
            <w:r w:rsidRPr="00A906F4">
              <w:rPr>
                <w:rFonts w:ascii="Source Sans Pro" w:eastAsia="Times New Roman" w:hAnsi="Source Sans Pro" w:cs="Times New Roman"/>
                <w:color w:val="000000"/>
                <w:lang w:val="en-GB" w:eastAsia="en-GB"/>
              </w:rPr>
              <w:t>Ability to make clear written and oral reports</w:t>
            </w:r>
          </w:p>
          <w:p w14:paraId="539996E9" w14:textId="77777777" w:rsidR="00A906F4" w:rsidRPr="00A906F4" w:rsidRDefault="00A906F4" w:rsidP="00A906F4">
            <w:pPr>
              <w:pStyle w:val="ListParagraph"/>
              <w:numPr>
                <w:ilvl w:val="0"/>
                <w:numId w:val="5"/>
              </w:numPr>
              <w:spacing w:before="100" w:beforeAutospacing="1" w:after="100" w:afterAutospacing="1"/>
              <w:rPr>
                <w:rFonts w:ascii="Source Sans Pro" w:eastAsia="Times New Roman" w:hAnsi="Source Sans Pro" w:cs="Times New Roman"/>
                <w:color w:val="000000"/>
                <w:lang w:val="en-GB" w:eastAsia="en-GB"/>
              </w:rPr>
            </w:pPr>
            <w:r w:rsidRPr="00A906F4">
              <w:rPr>
                <w:rFonts w:ascii="Source Sans Pro" w:eastAsia="Times New Roman" w:hAnsi="Source Sans Pro" w:cs="Times New Roman"/>
                <w:color w:val="000000"/>
                <w:lang w:val="en-GB" w:eastAsia="en-GB"/>
              </w:rPr>
              <w:t>Excellent level of organisational ability in working with staff, residents and contractors.</w:t>
            </w:r>
          </w:p>
          <w:p w14:paraId="2E29533B" w14:textId="77777777" w:rsidR="00A906F4" w:rsidRPr="00A906F4" w:rsidRDefault="00A906F4" w:rsidP="00A906F4">
            <w:pPr>
              <w:pStyle w:val="ListParagraph"/>
              <w:numPr>
                <w:ilvl w:val="0"/>
                <w:numId w:val="5"/>
              </w:numPr>
              <w:spacing w:before="100" w:beforeAutospacing="1" w:after="100" w:afterAutospacing="1"/>
              <w:rPr>
                <w:rFonts w:ascii="Source Sans Pro" w:eastAsia="Times New Roman" w:hAnsi="Source Sans Pro" w:cs="Times New Roman"/>
                <w:color w:val="000000"/>
                <w:lang w:val="en-GB" w:eastAsia="en-GB"/>
              </w:rPr>
            </w:pPr>
            <w:r w:rsidRPr="00A906F4">
              <w:rPr>
                <w:rFonts w:ascii="Source Sans Pro" w:eastAsia="Times New Roman" w:hAnsi="Source Sans Pro" w:cs="Times New Roman"/>
                <w:color w:val="000000"/>
                <w:lang w:val="en-GB" w:eastAsia="en-GB"/>
              </w:rPr>
              <w:t>Experience of achieving performance standards in a housing maintenance/improvement environment.</w:t>
            </w:r>
          </w:p>
          <w:p w14:paraId="24A85B4E" w14:textId="4ADA277A" w:rsidR="00A906F4" w:rsidRPr="00A906F4" w:rsidRDefault="00A906F4" w:rsidP="00A906F4">
            <w:pPr>
              <w:pStyle w:val="ListParagraph"/>
              <w:numPr>
                <w:ilvl w:val="0"/>
                <w:numId w:val="5"/>
              </w:numPr>
              <w:spacing w:before="100" w:beforeAutospacing="1" w:after="100" w:afterAutospacing="1"/>
              <w:rPr>
                <w:rFonts w:ascii="Source Sans Pro" w:eastAsia="Times New Roman" w:hAnsi="Source Sans Pro" w:cs="Times New Roman"/>
                <w:color w:val="000000"/>
                <w:lang w:val="en-GB" w:eastAsia="en-GB"/>
              </w:rPr>
            </w:pPr>
            <w:r w:rsidRPr="00A906F4">
              <w:rPr>
                <w:rFonts w:ascii="Source Sans Pro" w:eastAsia="Times New Roman" w:hAnsi="Source Sans Pro" w:cs="Times New Roman"/>
                <w:color w:val="000000"/>
                <w:lang w:val="en-GB" w:eastAsia="en-GB"/>
              </w:rPr>
              <w:t>High level of customer care skills to support the customer care ethos of the Yorkshire Housing Group.</w:t>
            </w:r>
          </w:p>
        </w:tc>
      </w:tr>
      <w:tr w:rsidR="00A906F4" w:rsidRPr="00A906F4" w14:paraId="6C5AC104" w14:textId="77777777" w:rsidTr="007C08D6">
        <w:tc>
          <w:tcPr>
            <w:tcW w:w="9622" w:type="dxa"/>
            <w:shd w:val="clear" w:color="auto" w:fill="D9D9D9" w:themeFill="background1" w:themeFillShade="D9"/>
          </w:tcPr>
          <w:p w14:paraId="50F89AE2" w14:textId="34ADE54C" w:rsidR="00A906F4" w:rsidRPr="00A906F4" w:rsidRDefault="00A906F4" w:rsidP="00A906F4">
            <w:pPr>
              <w:spacing w:before="60" w:after="60"/>
              <w:rPr>
                <w:rFonts w:ascii="Source Sans Pro" w:hAnsi="Source Sans Pro"/>
                <w:lang w:val="en-GB"/>
              </w:rPr>
            </w:pPr>
            <w:r w:rsidRPr="00A906F4">
              <w:rPr>
                <w:rFonts w:ascii="Source Sans Pro" w:hAnsi="Source Sans Pro"/>
                <w:b/>
                <w:bCs/>
              </w:rPr>
              <w:t>It would be a bonus if you have:</w:t>
            </w:r>
          </w:p>
        </w:tc>
      </w:tr>
      <w:tr w:rsidR="00A906F4" w:rsidRPr="00A906F4" w14:paraId="6CC67BFD" w14:textId="77777777" w:rsidTr="007C08D6">
        <w:tc>
          <w:tcPr>
            <w:tcW w:w="9622" w:type="dxa"/>
          </w:tcPr>
          <w:p w14:paraId="5C4BCA09" w14:textId="77777777" w:rsidR="00A906F4" w:rsidRPr="00A906F4" w:rsidRDefault="00A906F4" w:rsidP="00A906F4">
            <w:pPr>
              <w:pStyle w:val="NormalWeb"/>
              <w:numPr>
                <w:ilvl w:val="0"/>
                <w:numId w:val="6"/>
              </w:numPr>
              <w:rPr>
                <w:rFonts w:ascii="Source Sans Pro" w:hAnsi="Source Sans Pro"/>
                <w:color w:val="000000"/>
              </w:rPr>
            </w:pPr>
            <w:r w:rsidRPr="00A906F4">
              <w:rPr>
                <w:rFonts w:ascii="Source Sans Pro" w:hAnsi="Source Sans Pro"/>
                <w:color w:val="000000"/>
              </w:rPr>
              <w:t>Recognised building qualification i.e. BSc, HND/HNC</w:t>
            </w:r>
          </w:p>
          <w:p w14:paraId="6292AC2F" w14:textId="77777777" w:rsidR="00A906F4" w:rsidRPr="00A906F4" w:rsidRDefault="00A906F4" w:rsidP="00A906F4">
            <w:pPr>
              <w:pStyle w:val="NormalWeb"/>
              <w:numPr>
                <w:ilvl w:val="0"/>
                <w:numId w:val="6"/>
              </w:numPr>
              <w:rPr>
                <w:rFonts w:ascii="Source Sans Pro" w:hAnsi="Source Sans Pro"/>
                <w:color w:val="000000"/>
              </w:rPr>
            </w:pPr>
            <w:r w:rsidRPr="00A906F4">
              <w:rPr>
                <w:rFonts w:ascii="Source Sans Pro" w:hAnsi="Source Sans Pro"/>
                <w:color w:val="000000"/>
              </w:rPr>
              <w:t>Part of Professional Body i.e. RICS/CIOB/BIFM</w:t>
            </w:r>
          </w:p>
          <w:p w14:paraId="2FE47D03" w14:textId="77777777" w:rsidR="00A906F4" w:rsidRPr="00A906F4" w:rsidRDefault="00A906F4" w:rsidP="00A906F4">
            <w:pPr>
              <w:pStyle w:val="NormalWeb"/>
              <w:numPr>
                <w:ilvl w:val="0"/>
                <w:numId w:val="6"/>
              </w:numPr>
              <w:rPr>
                <w:rFonts w:ascii="Source Sans Pro" w:hAnsi="Source Sans Pro"/>
                <w:color w:val="000000"/>
              </w:rPr>
            </w:pPr>
            <w:r w:rsidRPr="00A906F4">
              <w:rPr>
                <w:rFonts w:ascii="Source Sans Pro" w:hAnsi="Source Sans Pro"/>
                <w:color w:val="000000"/>
              </w:rPr>
              <w:t>Experience of working with a Client and External Stakeholders.</w:t>
            </w:r>
          </w:p>
          <w:p w14:paraId="6B9CB22E" w14:textId="77777777" w:rsidR="00A906F4" w:rsidRPr="00A906F4" w:rsidRDefault="00A906F4" w:rsidP="00A906F4">
            <w:pPr>
              <w:pStyle w:val="NormalWeb"/>
              <w:numPr>
                <w:ilvl w:val="0"/>
                <w:numId w:val="6"/>
              </w:numPr>
              <w:rPr>
                <w:rFonts w:ascii="Source Sans Pro" w:hAnsi="Source Sans Pro"/>
                <w:color w:val="000000"/>
              </w:rPr>
            </w:pPr>
            <w:r w:rsidRPr="00A906F4">
              <w:rPr>
                <w:rFonts w:ascii="Source Sans Pro" w:hAnsi="Source Sans Pro"/>
                <w:color w:val="000000"/>
              </w:rPr>
              <w:t>Experience of working within a PFI Contract environment.</w:t>
            </w:r>
          </w:p>
          <w:p w14:paraId="756C8399" w14:textId="77777777" w:rsidR="00A906F4" w:rsidRPr="00A906F4" w:rsidRDefault="00A906F4" w:rsidP="00A906F4">
            <w:pPr>
              <w:pStyle w:val="NormalWeb"/>
              <w:numPr>
                <w:ilvl w:val="0"/>
                <w:numId w:val="6"/>
              </w:numPr>
              <w:rPr>
                <w:rFonts w:ascii="Source Sans Pro" w:hAnsi="Source Sans Pro"/>
                <w:color w:val="000000"/>
              </w:rPr>
            </w:pPr>
            <w:r w:rsidRPr="00A906F4">
              <w:rPr>
                <w:rFonts w:ascii="Source Sans Pro" w:hAnsi="Source Sans Pro"/>
                <w:color w:val="000000"/>
              </w:rPr>
              <w:t>Knowledge of administration arrangements in Planned / Programmed /Refurbishment projects.</w:t>
            </w:r>
          </w:p>
          <w:p w14:paraId="5F016C35" w14:textId="77777777" w:rsidR="00A906F4" w:rsidRPr="00A906F4" w:rsidRDefault="00A906F4" w:rsidP="00A906F4">
            <w:pPr>
              <w:pStyle w:val="NormalWeb"/>
              <w:numPr>
                <w:ilvl w:val="0"/>
                <w:numId w:val="6"/>
              </w:numPr>
              <w:rPr>
                <w:rFonts w:ascii="Source Sans Pro" w:hAnsi="Source Sans Pro"/>
                <w:color w:val="000000"/>
              </w:rPr>
            </w:pPr>
            <w:r w:rsidRPr="00A906F4">
              <w:rPr>
                <w:rFonts w:ascii="Source Sans Pro" w:hAnsi="Source Sans Pro"/>
                <w:color w:val="000000"/>
              </w:rPr>
              <w:t>Knowledge of health and safety legislation as it relates to estate</w:t>
            </w:r>
          </w:p>
          <w:p w14:paraId="54A10F2F" w14:textId="77777777" w:rsidR="00A906F4" w:rsidRPr="00A906F4" w:rsidRDefault="00A906F4" w:rsidP="00A906F4">
            <w:pPr>
              <w:pStyle w:val="NormalWeb"/>
              <w:numPr>
                <w:ilvl w:val="0"/>
                <w:numId w:val="6"/>
              </w:numPr>
              <w:rPr>
                <w:rFonts w:ascii="Source Sans Pro" w:hAnsi="Source Sans Pro"/>
                <w:color w:val="000000"/>
              </w:rPr>
            </w:pPr>
            <w:r w:rsidRPr="00A906F4">
              <w:rPr>
                <w:rFonts w:ascii="Source Sans Pro" w:hAnsi="Source Sans Pro"/>
                <w:color w:val="000000"/>
              </w:rPr>
              <w:t>maintenance work and the ability to apply this knowledge in practical situations.</w:t>
            </w:r>
          </w:p>
          <w:p w14:paraId="0657AE4D" w14:textId="55A52709" w:rsidR="00A906F4" w:rsidRPr="00A906F4" w:rsidRDefault="00A906F4" w:rsidP="00A906F4">
            <w:pPr>
              <w:pStyle w:val="NormalWeb"/>
              <w:numPr>
                <w:ilvl w:val="0"/>
                <w:numId w:val="6"/>
              </w:numPr>
              <w:spacing w:before="60" w:after="60"/>
              <w:rPr>
                <w:rFonts w:ascii="Source Sans Pro" w:hAnsi="Source Sans Pro"/>
                <w:b/>
                <w:bCs/>
              </w:rPr>
            </w:pPr>
            <w:r w:rsidRPr="00A906F4">
              <w:rPr>
                <w:rFonts w:ascii="Source Sans Pro" w:hAnsi="Source Sans Pro"/>
                <w:color w:val="000000"/>
              </w:rPr>
              <w:t>Experience of dealing with the practical issues of improvement programmes to customer’s homes.</w:t>
            </w:r>
          </w:p>
        </w:tc>
      </w:tr>
      <w:tr w:rsidR="00A906F4" w:rsidRPr="00A906F4" w14:paraId="1D86309C" w14:textId="77777777" w:rsidTr="007C08D6">
        <w:tc>
          <w:tcPr>
            <w:tcW w:w="9622" w:type="dxa"/>
            <w:shd w:val="clear" w:color="auto" w:fill="D9D9D9" w:themeFill="background1" w:themeFillShade="D9"/>
          </w:tcPr>
          <w:p w14:paraId="66531CD6" w14:textId="12360D67" w:rsidR="00A906F4" w:rsidRPr="00A906F4" w:rsidRDefault="00A906F4" w:rsidP="00A906F4">
            <w:pPr>
              <w:spacing w:before="60" w:after="60"/>
              <w:rPr>
                <w:rFonts w:ascii="Source Sans Pro" w:hAnsi="Source Sans Pro"/>
                <w:b/>
                <w:bCs/>
              </w:rPr>
            </w:pPr>
            <w:r w:rsidRPr="00A906F4">
              <w:rPr>
                <w:rFonts w:ascii="Source Sans Pro" w:hAnsi="Source Sans Pro"/>
                <w:b/>
                <w:bCs/>
              </w:rPr>
              <w:t>Our values:</w:t>
            </w:r>
          </w:p>
        </w:tc>
      </w:tr>
      <w:tr w:rsidR="00A906F4" w:rsidRPr="00A906F4" w14:paraId="755B74BF" w14:textId="77777777" w:rsidTr="007C08D6">
        <w:tc>
          <w:tcPr>
            <w:tcW w:w="9622" w:type="dxa"/>
            <w:shd w:val="clear" w:color="auto" w:fill="FFFFFF" w:themeFill="background1"/>
          </w:tcPr>
          <w:p w14:paraId="47CD158F" w14:textId="0EAD4D50" w:rsidR="00A906F4" w:rsidRPr="00A906F4" w:rsidRDefault="00A906F4" w:rsidP="00A906F4">
            <w:pPr>
              <w:pStyle w:val="NormalWeb"/>
              <w:spacing w:before="0" w:beforeAutospacing="0" w:after="0" w:afterAutospacing="0"/>
              <w:rPr>
                <w:rFonts w:ascii="Source Sans Pro" w:hAnsi="Source Sans Pro" w:cstheme="minorHAnsi"/>
                <w:color w:val="2D2D2D"/>
              </w:rPr>
            </w:pPr>
            <w:r w:rsidRPr="00A906F4">
              <w:rPr>
                <w:rFonts w:ascii="Source Sans Pro" w:hAnsi="Source Sans Pro" w:cstheme="minorHAnsi"/>
                <w:color w:val="2D2D2D"/>
              </w:rPr>
              <w:t xml:space="preserve">Our values describe what matters most to us, and what our colleagues should expect from each other. We’re all expected to show how we support and live up to these values in our work. </w:t>
            </w:r>
          </w:p>
          <w:p w14:paraId="297BA0D9" w14:textId="77777777" w:rsidR="00A906F4" w:rsidRPr="00A906F4" w:rsidRDefault="00A906F4" w:rsidP="00A906F4">
            <w:pPr>
              <w:pStyle w:val="NormalWeb"/>
              <w:spacing w:before="0" w:beforeAutospacing="0" w:after="0" w:afterAutospacing="0"/>
              <w:rPr>
                <w:rFonts w:ascii="Source Sans Pro" w:hAnsi="Source Sans Pro" w:cstheme="minorHAnsi"/>
                <w:color w:val="2D2D2D"/>
              </w:rPr>
            </w:pPr>
          </w:p>
          <w:p w14:paraId="21C0F3F4" w14:textId="77777777" w:rsidR="00A906F4" w:rsidRPr="00A906F4" w:rsidRDefault="00A906F4" w:rsidP="00A906F4">
            <w:pPr>
              <w:pStyle w:val="NormalWeb"/>
              <w:spacing w:before="0" w:beforeAutospacing="0" w:after="0" w:afterAutospacing="0"/>
              <w:rPr>
                <w:rFonts w:ascii="Source Sans Pro" w:hAnsi="Source Sans Pro" w:cstheme="minorBidi"/>
              </w:rPr>
            </w:pPr>
            <w:r w:rsidRPr="00A906F4">
              <w:rPr>
                <w:rFonts w:ascii="Source Sans Pro" w:hAnsi="Source Sans Pro" w:cstheme="minorBidi"/>
                <w:b/>
                <w:bCs/>
              </w:rPr>
              <w:t>Create trust</w:t>
            </w:r>
            <w:r w:rsidRPr="00A906F4">
              <w:rPr>
                <w:rFonts w:ascii="Source Sans Pro" w:hAnsi="Source Sans Pro" w:cstheme="minorBidi"/>
              </w:rPr>
              <w:t xml:space="preserve"> • Do the right thing, not the easy thing • Be honest and open • Do what you say.</w:t>
            </w:r>
          </w:p>
          <w:p w14:paraId="025BABCA" w14:textId="77777777" w:rsidR="00A906F4" w:rsidRPr="00A906F4" w:rsidRDefault="00A906F4" w:rsidP="00A906F4">
            <w:pPr>
              <w:pStyle w:val="NormalWeb"/>
              <w:spacing w:before="0" w:beforeAutospacing="0" w:after="0" w:afterAutospacing="0"/>
              <w:rPr>
                <w:rFonts w:ascii="Source Sans Pro" w:hAnsi="Source Sans Pro" w:cstheme="minorBidi"/>
              </w:rPr>
            </w:pPr>
            <w:r w:rsidRPr="00A906F4">
              <w:rPr>
                <w:rFonts w:ascii="Source Sans Pro" w:hAnsi="Source Sans Pro" w:cstheme="minorBidi"/>
                <w:b/>
                <w:bCs/>
              </w:rPr>
              <w:t>Be curious</w:t>
            </w:r>
            <w:r w:rsidRPr="00A906F4">
              <w:rPr>
                <w:rFonts w:ascii="Source Sans Pro" w:hAnsi="Source Sans Pro" w:cstheme="minorBidi"/>
              </w:rPr>
              <w:t xml:space="preserve"> • Think differently • Ask questions • Keep learning.</w:t>
            </w:r>
          </w:p>
          <w:p w14:paraId="11DA1730" w14:textId="77777777" w:rsidR="00A906F4" w:rsidRPr="00A906F4" w:rsidRDefault="00A906F4" w:rsidP="00A906F4">
            <w:pPr>
              <w:pStyle w:val="NormalWeb"/>
              <w:spacing w:before="0" w:beforeAutospacing="0" w:after="0" w:afterAutospacing="0"/>
              <w:rPr>
                <w:rFonts w:ascii="Source Sans Pro" w:hAnsi="Source Sans Pro" w:cstheme="minorBidi"/>
              </w:rPr>
            </w:pPr>
            <w:r w:rsidRPr="00A906F4">
              <w:rPr>
                <w:rFonts w:ascii="Source Sans Pro" w:hAnsi="Source Sans Pro" w:cstheme="minorBidi"/>
                <w:b/>
                <w:bCs/>
              </w:rPr>
              <w:t>Make it happen</w:t>
            </w:r>
            <w:r w:rsidRPr="00A906F4">
              <w:rPr>
                <w:rFonts w:ascii="Source Sans Pro" w:hAnsi="Source Sans Pro" w:cstheme="minorBidi"/>
              </w:rPr>
              <w:t xml:space="preserve"> • Own it • Do it • Be empowered.</w:t>
            </w:r>
          </w:p>
          <w:p w14:paraId="5A76B984" w14:textId="77777777" w:rsidR="00A906F4" w:rsidRPr="00A906F4" w:rsidRDefault="00A906F4" w:rsidP="00A906F4">
            <w:pPr>
              <w:pStyle w:val="NormalWeb"/>
              <w:spacing w:before="0" w:beforeAutospacing="0" w:after="0" w:afterAutospacing="0"/>
              <w:rPr>
                <w:rFonts w:ascii="Source Sans Pro" w:hAnsi="Source Sans Pro" w:cstheme="minorBidi"/>
              </w:rPr>
            </w:pPr>
            <w:r w:rsidRPr="00A906F4">
              <w:rPr>
                <w:rFonts w:ascii="Source Sans Pro" w:hAnsi="Source Sans Pro" w:cstheme="minorBidi"/>
                <w:b/>
                <w:bCs/>
              </w:rPr>
              <w:t>Achieve impact</w:t>
            </w:r>
            <w:r w:rsidRPr="00A906F4">
              <w:rPr>
                <w:rFonts w:ascii="Source Sans Pro" w:hAnsi="Source Sans Pro" w:cstheme="minorBidi"/>
              </w:rPr>
              <w:t xml:space="preserve"> • Do things that matter • Deliver results • Show pride and passion.</w:t>
            </w:r>
          </w:p>
          <w:p w14:paraId="0638D312" w14:textId="77777777" w:rsidR="00A906F4" w:rsidRPr="00A906F4" w:rsidRDefault="00A906F4" w:rsidP="00A906F4">
            <w:pPr>
              <w:pStyle w:val="NormalWeb"/>
              <w:spacing w:before="0" w:beforeAutospacing="0" w:after="0" w:afterAutospacing="0"/>
              <w:rPr>
                <w:rFonts w:ascii="Source Sans Pro" w:hAnsi="Source Sans Pro" w:cstheme="minorBidi"/>
              </w:rPr>
            </w:pPr>
            <w:r w:rsidRPr="00A906F4">
              <w:rPr>
                <w:rFonts w:ascii="Source Sans Pro" w:hAnsi="Source Sans Pro" w:cstheme="minorBidi"/>
                <w:b/>
                <w:bCs/>
              </w:rPr>
              <w:t>Have fun</w:t>
            </w:r>
            <w:r w:rsidRPr="00A906F4">
              <w:rPr>
                <w:rFonts w:ascii="Source Sans Pro" w:hAnsi="Source Sans Pro" w:cstheme="minorBidi"/>
              </w:rPr>
              <w:t xml:space="preserve"> • Enjoy work • Be yourself • Stay connected.</w:t>
            </w:r>
          </w:p>
          <w:p w14:paraId="7EE5C4D3" w14:textId="77777777" w:rsidR="00A906F4" w:rsidRPr="00A906F4" w:rsidRDefault="00A906F4" w:rsidP="00A906F4">
            <w:pPr>
              <w:pStyle w:val="NormalWeb"/>
              <w:spacing w:before="0" w:beforeAutospacing="0" w:after="0" w:afterAutospacing="0"/>
              <w:rPr>
                <w:rFonts w:ascii="Source Sans Pro" w:hAnsi="Source Sans Pro" w:cstheme="minorBidi"/>
              </w:rPr>
            </w:pPr>
          </w:p>
          <w:p w14:paraId="0800E692" w14:textId="346C7F1A" w:rsidR="00A906F4" w:rsidRPr="00A906F4" w:rsidRDefault="00A906F4" w:rsidP="00A906F4">
            <w:pPr>
              <w:pStyle w:val="NormalWeb"/>
              <w:spacing w:before="0" w:beforeAutospacing="0" w:after="0" w:afterAutospacing="0"/>
              <w:rPr>
                <w:rFonts w:ascii="Source Sans Pro" w:hAnsi="Source Sans Pro" w:cstheme="minorBidi"/>
              </w:rPr>
            </w:pPr>
            <w:r w:rsidRPr="00A906F4">
              <w:rPr>
                <w:rFonts w:ascii="Source Sans Pro" w:hAnsi="Source Sans Pro" w:cstheme="minorBidi"/>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A906F4" w:rsidRPr="00A906F4" w:rsidRDefault="00A906F4" w:rsidP="00A906F4">
            <w:pPr>
              <w:pStyle w:val="NormalWeb"/>
              <w:spacing w:before="0" w:beforeAutospacing="0" w:after="0" w:afterAutospacing="0"/>
              <w:rPr>
                <w:rFonts w:ascii="Source Sans Pro" w:hAnsi="Source Sans Pro" w:cstheme="minorBidi"/>
              </w:rPr>
            </w:pPr>
          </w:p>
        </w:tc>
      </w:tr>
    </w:tbl>
    <w:p w14:paraId="460DE9BF" w14:textId="77777777" w:rsidR="002C6E1D" w:rsidRPr="00A906F4" w:rsidRDefault="002C6E1D" w:rsidP="00426498">
      <w:pPr>
        <w:rPr>
          <w:rFonts w:ascii="Source Sans Pro" w:hAnsi="Source Sans Pro"/>
        </w:rPr>
      </w:pPr>
    </w:p>
    <w:p w14:paraId="0DA520A3" w14:textId="77777777" w:rsidR="002C6E1D" w:rsidRPr="00A906F4" w:rsidRDefault="002C6E1D" w:rsidP="002C6E1D">
      <w:pPr>
        <w:rPr>
          <w:rFonts w:ascii="Source Sans Pro" w:hAnsi="Source Sans Pro"/>
        </w:rPr>
      </w:pPr>
    </w:p>
    <w:sectPr w:rsidR="002C6E1D" w:rsidRPr="00A906F4"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D4201" w14:textId="77777777" w:rsidR="000C3D07" w:rsidRDefault="000C3D07" w:rsidP="00444E09">
      <w:r>
        <w:separator/>
      </w:r>
    </w:p>
  </w:endnote>
  <w:endnote w:type="continuationSeparator" w:id="0">
    <w:p w14:paraId="242E306E" w14:textId="77777777" w:rsidR="000C3D07" w:rsidRDefault="000C3D07" w:rsidP="00444E09">
      <w:r>
        <w:continuationSeparator/>
      </w:r>
    </w:p>
  </w:endnote>
  <w:endnote w:type="continuationNotice" w:id="1">
    <w:p w14:paraId="20E8BDDD" w14:textId="77777777" w:rsidR="000C3D07" w:rsidRDefault="000C3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4E7A7" w14:textId="77777777" w:rsidR="000C3D07" w:rsidRDefault="000C3D07" w:rsidP="00444E09">
      <w:r>
        <w:separator/>
      </w:r>
    </w:p>
  </w:footnote>
  <w:footnote w:type="continuationSeparator" w:id="0">
    <w:p w14:paraId="7E6C1358" w14:textId="77777777" w:rsidR="000C3D07" w:rsidRDefault="000C3D07" w:rsidP="00444E09">
      <w:r>
        <w:continuationSeparator/>
      </w:r>
    </w:p>
  </w:footnote>
  <w:footnote w:type="continuationNotice" w:id="1">
    <w:p w14:paraId="0FA46FCD" w14:textId="77777777" w:rsidR="000C3D07" w:rsidRDefault="000C3D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00AF"/>
    <w:multiLevelType w:val="hybridMultilevel"/>
    <w:tmpl w:val="B9C8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61974"/>
    <w:multiLevelType w:val="hybridMultilevel"/>
    <w:tmpl w:val="79B2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E54E6"/>
    <w:multiLevelType w:val="hybridMultilevel"/>
    <w:tmpl w:val="EB84D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610DD4"/>
    <w:multiLevelType w:val="hybridMultilevel"/>
    <w:tmpl w:val="4704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229409">
    <w:abstractNumId w:val="3"/>
  </w:num>
  <w:num w:numId="2" w16cid:durableId="1061519227">
    <w:abstractNumId w:val="2"/>
  </w:num>
  <w:num w:numId="3" w16cid:durableId="626282137">
    <w:abstractNumId w:val="0"/>
  </w:num>
  <w:num w:numId="4" w16cid:durableId="353504948">
    <w:abstractNumId w:val="1"/>
  </w:num>
  <w:num w:numId="5" w16cid:durableId="1643922740">
    <w:abstractNumId w:val="5"/>
  </w:num>
  <w:num w:numId="6" w16cid:durableId="75355091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6ACA"/>
    <w:rsid w:val="00073D2B"/>
    <w:rsid w:val="000876C3"/>
    <w:rsid w:val="000913F2"/>
    <w:rsid w:val="00091CA5"/>
    <w:rsid w:val="00097D85"/>
    <w:rsid w:val="000A0F41"/>
    <w:rsid w:val="000A1C4F"/>
    <w:rsid w:val="000A1D5B"/>
    <w:rsid w:val="000A7200"/>
    <w:rsid w:val="000B026C"/>
    <w:rsid w:val="000B0A0E"/>
    <w:rsid w:val="000B4F57"/>
    <w:rsid w:val="000B6408"/>
    <w:rsid w:val="000B7812"/>
    <w:rsid w:val="000C1709"/>
    <w:rsid w:val="000C3D07"/>
    <w:rsid w:val="000C5691"/>
    <w:rsid w:val="000D0CDC"/>
    <w:rsid w:val="000D6065"/>
    <w:rsid w:val="000D71B4"/>
    <w:rsid w:val="000E4EE5"/>
    <w:rsid w:val="000F34DB"/>
    <w:rsid w:val="000F5ACF"/>
    <w:rsid w:val="001050C6"/>
    <w:rsid w:val="001062F8"/>
    <w:rsid w:val="001074B1"/>
    <w:rsid w:val="0011121C"/>
    <w:rsid w:val="00112D8B"/>
    <w:rsid w:val="0011486E"/>
    <w:rsid w:val="00134897"/>
    <w:rsid w:val="00134CAB"/>
    <w:rsid w:val="00135AEC"/>
    <w:rsid w:val="001432A3"/>
    <w:rsid w:val="00157196"/>
    <w:rsid w:val="00165C26"/>
    <w:rsid w:val="001737B1"/>
    <w:rsid w:val="00173874"/>
    <w:rsid w:val="00175938"/>
    <w:rsid w:val="0017604F"/>
    <w:rsid w:val="00187F5A"/>
    <w:rsid w:val="00194FD6"/>
    <w:rsid w:val="00197793"/>
    <w:rsid w:val="001A0071"/>
    <w:rsid w:val="001A273A"/>
    <w:rsid w:val="001B2649"/>
    <w:rsid w:val="001C5867"/>
    <w:rsid w:val="001D25AF"/>
    <w:rsid w:val="001E2B63"/>
    <w:rsid w:val="001F07EC"/>
    <w:rsid w:val="001F4C40"/>
    <w:rsid w:val="001F69BA"/>
    <w:rsid w:val="00202BC5"/>
    <w:rsid w:val="002153AC"/>
    <w:rsid w:val="00216AF7"/>
    <w:rsid w:val="002171B6"/>
    <w:rsid w:val="002230B2"/>
    <w:rsid w:val="0025762E"/>
    <w:rsid w:val="00264A2C"/>
    <w:rsid w:val="00265EF9"/>
    <w:rsid w:val="00266FFD"/>
    <w:rsid w:val="002734B4"/>
    <w:rsid w:val="00280536"/>
    <w:rsid w:val="0028596A"/>
    <w:rsid w:val="0029186B"/>
    <w:rsid w:val="00297ABF"/>
    <w:rsid w:val="002A0293"/>
    <w:rsid w:val="002A0CF4"/>
    <w:rsid w:val="002A428C"/>
    <w:rsid w:val="002A66DD"/>
    <w:rsid w:val="002A6EB7"/>
    <w:rsid w:val="002B082D"/>
    <w:rsid w:val="002B0BC8"/>
    <w:rsid w:val="002B2817"/>
    <w:rsid w:val="002C0D1D"/>
    <w:rsid w:val="002C6E1D"/>
    <w:rsid w:val="002D09C4"/>
    <w:rsid w:val="002D0D16"/>
    <w:rsid w:val="002F554E"/>
    <w:rsid w:val="002F7092"/>
    <w:rsid w:val="003025B7"/>
    <w:rsid w:val="0030420F"/>
    <w:rsid w:val="003053B4"/>
    <w:rsid w:val="003126C1"/>
    <w:rsid w:val="003127B8"/>
    <w:rsid w:val="003133E3"/>
    <w:rsid w:val="00315461"/>
    <w:rsid w:val="00321BAB"/>
    <w:rsid w:val="00351154"/>
    <w:rsid w:val="00356029"/>
    <w:rsid w:val="003620CF"/>
    <w:rsid w:val="00370C22"/>
    <w:rsid w:val="00374016"/>
    <w:rsid w:val="00391F8A"/>
    <w:rsid w:val="00396252"/>
    <w:rsid w:val="003A31AD"/>
    <w:rsid w:val="003B4A1F"/>
    <w:rsid w:val="003C0FC5"/>
    <w:rsid w:val="003C12A4"/>
    <w:rsid w:val="003C2FFD"/>
    <w:rsid w:val="003C321E"/>
    <w:rsid w:val="003D06B8"/>
    <w:rsid w:val="003D386A"/>
    <w:rsid w:val="003D7E50"/>
    <w:rsid w:val="003E0598"/>
    <w:rsid w:val="003E2E9C"/>
    <w:rsid w:val="003E3738"/>
    <w:rsid w:val="003F787C"/>
    <w:rsid w:val="003F7DEE"/>
    <w:rsid w:val="00410E79"/>
    <w:rsid w:val="00411CBD"/>
    <w:rsid w:val="00422811"/>
    <w:rsid w:val="00426498"/>
    <w:rsid w:val="0042650A"/>
    <w:rsid w:val="00427F89"/>
    <w:rsid w:val="00430B38"/>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A3666"/>
    <w:rsid w:val="004B1CA0"/>
    <w:rsid w:val="004B2F26"/>
    <w:rsid w:val="004B6EEC"/>
    <w:rsid w:val="004C4C1D"/>
    <w:rsid w:val="004D396A"/>
    <w:rsid w:val="004D5484"/>
    <w:rsid w:val="004E047C"/>
    <w:rsid w:val="004E443E"/>
    <w:rsid w:val="00501130"/>
    <w:rsid w:val="0050562E"/>
    <w:rsid w:val="00512C42"/>
    <w:rsid w:val="005141AB"/>
    <w:rsid w:val="00520D0F"/>
    <w:rsid w:val="0052359E"/>
    <w:rsid w:val="00523D31"/>
    <w:rsid w:val="0053083C"/>
    <w:rsid w:val="00530DAF"/>
    <w:rsid w:val="00534CD2"/>
    <w:rsid w:val="005350E5"/>
    <w:rsid w:val="00541B25"/>
    <w:rsid w:val="00541E52"/>
    <w:rsid w:val="00543425"/>
    <w:rsid w:val="00544C34"/>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3A3E"/>
    <w:rsid w:val="005D5048"/>
    <w:rsid w:val="005D55AC"/>
    <w:rsid w:val="005E4147"/>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92030"/>
    <w:rsid w:val="0069520E"/>
    <w:rsid w:val="006A7E14"/>
    <w:rsid w:val="006B3422"/>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400FF"/>
    <w:rsid w:val="00742B31"/>
    <w:rsid w:val="00755C09"/>
    <w:rsid w:val="0076209A"/>
    <w:rsid w:val="007803E0"/>
    <w:rsid w:val="007928BE"/>
    <w:rsid w:val="00792F63"/>
    <w:rsid w:val="0079431D"/>
    <w:rsid w:val="007A2BC7"/>
    <w:rsid w:val="007A5763"/>
    <w:rsid w:val="007A6442"/>
    <w:rsid w:val="007A69E5"/>
    <w:rsid w:val="007B23F9"/>
    <w:rsid w:val="007B3F06"/>
    <w:rsid w:val="007B614C"/>
    <w:rsid w:val="007C08D6"/>
    <w:rsid w:val="007C5070"/>
    <w:rsid w:val="007C5D89"/>
    <w:rsid w:val="007D6F3E"/>
    <w:rsid w:val="007E156B"/>
    <w:rsid w:val="007E3FA8"/>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41FA"/>
    <w:rsid w:val="008916CD"/>
    <w:rsid w:val="008921C1"/>
    <w:rsid w:val="0089552E"/>
    <w:rsid w:val="00895890"/>
    <w:rsid w:val="008976AC"/>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67AD"/>
    <w:rsid w:val="00924544"/>
    <w:rsid w:val="009273F5"/>
    <w:rsid w:val="00930DF6"/>
    <w:rsid w:val="00933221"/>
    <w:rsid w:val="00936FF0"/>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41828"/>
    <w:rsid w:val="00A4237D"/>
    <w:rsid w:val="00A43A5B"/>
    <w:rsid w:val="00A50F8D"/>
    <w:rsid w:val="00A570DD"/>
    <w:rsid w:val="00A6245E"/>
    <w:rsid w:val="00A626C1"/>
    <w:rsid w:val="00A66812"/>
    <w:rsid w:val="00A70A20"/>
    <w:rsid w:val="00A83E9B"/>
    <w:rsid w:val="00A85F15"/>
    <w:rsid w:val="00A862E7"/>
    <w:rsid w:val="00A87F7F"/>
    <w:rsid w:val="00A906F4"/>
    <w:rsid w:val="00A93044"/>
    <w:rsid w:val="00AA6933"/>
    <w:rsid w:val="00AB6B14"/>
    <w:rsid w:val="00AC7D5A"/>
    <w:rsid w:val="00AD088D"/>
    <w:rsid w:val="00AE5CD3"/>
    <w:rsid w:val="00AF40EF"/>
    <w:rsid w:val="00B00D03"/>
    <w:rsid w:val="00B029CD"/>
    <w:rsid w:val="00B03512"/>
    <w:rsid w:val="00B1226A"/>
    <w:rsid w:val="00B14DE5"/>
    <w:rsid w:val="00B161FD"/>
    <w:rsid w:val="00B1649D"/>
    <w:rsid w:val="00B21122"/>
    <w:rsid w:val="00B24BF2"/>
    <w:rsid w:val="00B346F3"/>
    <w:rsid w:val="00B40177"/>
    <w:rsid w:val="00B44698"/>
    <w:rsid w:val="00B502C0"/>
    <w:rsid w:val="00B51435"/>
    <w:rsid w:val="00B60A93"/>
    <w:rsid w:val="00B7023C"/>
    <w:rsid w:val="00B73E60"/>
    <w:rsid w:val="00B74D15"/>
    <w:rsid w:val="00B75057"/>
    <w:rsid w:val="00B75377"/>
    <w:rsid w:val="00B94F27"/>
    <w:rsid w:val="00BA435A"/>
    <w:rsid w:val="00BA6B49"/>
    <w:rsid w:val="00BB3C2E"/>
    <w:rsid w:val="00BB4CDD"/>
    <w:rsid w:val="00BB5EA6"/>
    <w:rsid w:val="00BB72EE"/>
    <w:rsid w:val="00BC1688"/>
    <w:rsid w:val="00BC31D2"/>
    <w:rsid w:val="00BC61B7"/>
    <w:rsid w:val="00BC7AFF"/>
    <w:rsid w:val="00BD78E4"/>
    <w:rsid w:val="00BE026F"/>
    <w:rsid w:val="00BE275F"/>
    <w:rsid w:val="00BE706D"/>
    <w:rsid w:val="00BE74BA"/>
    <w:rsid w:val="00BF3735"/>
    <w:rsid w:val="00C106E1"/>
    <w:rsid w:val="00C12B2A"/>
    <w:rsid w:val="00C14839"/>
    <w:rsid w:val="00C21CA0"/>
    <w:rsid w:val="00C26E04"/>
    <w:rsid w:val="00C3106B"/>
    <w:rsid w:val="00C61A8B"/>
    <w:rsid w:val="00C645D7"/>
    <w:rsid w:val="00C6655E"/>
    <w:rsid w:val="00C67274"/>
    <w:rsid w:val="00C70B49"/>
    <w:rsid w:val="00C75453"/>
    <w:rsid w:val="00C75DB5"/>
    <w:rsid w:val="00C97B80"/>
    <w:rsid w:val="00CA2AA0"/>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54D39"/>
    <w:rsid w:val="00D6025C"/>
    <w:rsid w:val="00D63B6C"/>
    <w:rsid w:val="00D7141C"/>
    <w:rsid w:val="00D824DB"/>
    <w:rsid w:val="00D90399"/>
    <w:rsid w:val="00D93329"/>
    <w:rsid w:val="00D94467"/>
    <w:rsid w:val="00DA1AA9"/>
    <w:rsid w:val="00DA21A8"/>
    <w:rsid w:val="00DB4D55"/>
    <w:rsid w:val="00DB6CDD"/>
    <w:rsid w:val="00DC0DF1"/>
    <w:rsid w:val="00DC1FE5"/>
    <w:rsid w:val="00DC44AB"/>
    <w:rsid w:val="00DD285A"/>
    <w:rsid w:val="00DD2F8B"/>
    <w:rsid w:val="00DE08DD"/>
    <w:rsid w:val="00DE0EEB"/>
    <w:rsid w:val="00DE1194"/>
    <w:rsid w:val="00DE1F7A"/>
    <w:rsid w:val="00E01E36"/>
    <w:rsid w:val="00E10356"/>
    <w:rsid w:val="00E2286D"/>
    <w:rsid w:val="00E4073D"/>
    <w:rsid w:val="00E44066"/>
    <w:rsid w:val="00E5121D"/>
    <w:rsid w:val="00E51368"/>
    <w:rsid w:val="00E608CC"/>
    <w:rsid w:val="00E6160B"/>
    <w:rsid w:val="00E6471C"/>
    <w:rsid w:val="00E65A62"/>
    <w:rsid w:val="00E80D1C"/>
    <w:rsid w:val="00E8473F"/>
    <w:rsid w:val="00E84D49"/>
    <w:rsid w:val="00E91DA4"/>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92A42"/>
    <w:rsid w:val="00F9383D"/>
    <w:rsid w:val="00F9465B"/>
    <w:rsid w:val="00FA2143"/>
    <w:rsid w:val="00FA2FD0"/>
    <w:rsid w:val="00FB4A88"/>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A90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_x0020_to_x0020_main_x0020_site xmlns="adc6aff4-6934-4309-9bee-21223d86c341">false</Publish_x0020_to_x0020_main_x0020_site>
    <l3c423cc5de94bce9cf3954f16e2f7d5 xmlns="adc6aff4-6934-4309-9bee-21223d86c341">
      <Terms xmlns="http://schemas.microsoft.com/office/infopath/2007/PartnerControls"/>
    </l3c423cc5de94bce9cf3954f16e2f7d5>
    <mbcb44f647114ad9a621e97d212ac584 xmlns="adc6aff4-6934-4309-9bee-21223d86c341">
      <Terms xmlns="http://schemas.microsoft.com/office/infopath/2007/PartnerControls"/>
    </mbcb44f647114ad9a621e97d212ac584>
    <TaxCatchAll xmlns="adc6aff4-6934-4309-9bee-21223d86c341" xsi:nil="true"/>
    <_dlc_ExpireDateSaved xmlns="http://schemas.microsoft.com/sharepoint/v3" xsi:nil="true"/>
    <_dlc_ExpireDate xmlns="http://schemas.microsoft.com/sharepoint/v3">2027-01-22T14:12:12+00:00</_dlc_ExpireDate>
  </documentManagement>
</p:properties>
</file>

<file path=customXml/item2.xml><?xml version="1.0" encoding="utf-8"?>
<?mso-contentType ?>
<p:Policy xmlns:p="office.server.policy" id="" local="true">
  <p:Name>Document Root</p:Name>
  <p:Description/>
  <p:Statement/>
  <p:PolicyItems>
    <p:PolicyItem featureId="Microsoft.Office.RecordsManagement.PolicyFeatures.Expiration" staticId="0x010100B5A6C737BCDD4C47B4DAC6471A15C65F|142719687" UniqueId="a6669cde-381d-4bdb-86cc-8f5ee8302e2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workflow" id="d7fb7eec-07f6-4ac6-ba66-69a91a35b80b"/>
              </data>
            </stages>
          </Schedule>
        </Schedules>
      </p:CustomData>
    </p:PolicyItem>
    <p:PolicyItem featureId="Microsoft.Office.RecordsManagement.PolicyFeatures.PolicyAudit" staticId="0x010100B5A6C737BCDD4C47B4DAC6471A15C65F|-1152541523" UniqueId="a5496a49-7edf-4b28-8fdb-ef31a226153b">
      <p:Name>Auditing</p:Name>
      <p:Description>Audits user actions on documents and list items to the Audit Log.</p:Description>
      <p:CustomData>
        <Audit>
          <Update/>
          <CheckInOut/>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s" ma:contentTypeID="0x010100B5A6C737BCDD4C47B4DAC6471A15C65F0B0002000110A0D2274EA16C945B30C0A7A0" ma:contentTypeVersion="58" ma:contentTypeDescription="" ma:contentTypeScope="" ma:versionID="3b287218ff50fb3d7b4d785010dede6a">
  <xsd:schema xmlns:xsd="http://www.w3.org/2001/XMLSchema" xmlns:xs="http://www.w3.org/2001/XMLSchema" xmlns:p="http://schemas.microsoft.com/office/2006/metadata/properties" xmlns:ns1="http://schemas.microsoft.com/sharepoint/v3" xmlns:ns2="adc6aff4-6934-4309-9bee-21223d86c341" targetNamespace="http://schemas.microsoft.com/office/2006/metadata/properties" ma:root="true" ma:fieldsID="080bc17a6f9f7d7141c240516b7b0d07" ns1:_="" ns2:_="">
    <xsd:import namespace="http://schemas.microsoft.com/sharepoint/v3"/>
    <xsd:import namespace="adc6aff4-6934-4309-9bee-21223d86c341"/>
    <xsd:element name="properties">
      <xsd:complexType>
        <xsd:sequence>
          <xsd:element name="documentManagement">
            <xsd:complexType>
              <xsd:all>
                <xsd:element ref="ns2:mbcb44f647114ad9a621e97d212ac584" minOccurs="0"/>
                <xsd:element ref="ns2:TaxCatchAll" minOccurs="0"/>
                <xsd:element ref="ns2:TaxCatchAllLabel" minOccurs="0"/>
                <xsd:element ref="ns2:l3c423cc5de94bce9cf3954f16e2f7d5" minOccurs="0"/>
                <xsd:element ref="ns1:_dlc_Exempt" minOccurs="0"/>
                <xsd:element ref="ns1:_dlc_ExpireDateSaved" minOccurs="0"/>
                <xsd:element ref="ns1:_dlc_ExpireDate" minOccurs="0"/>
                <xsd:element ref="ns2:Publish_x0020_to_x0020_main_x0020_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c6aff4-6934-4309-9bee-21223d86c341" elementFormDefault="qualified">
    <xsd:import namespace="http://schemas.microsoft.com/office/2006/documentManagement/types"/>
    <xsd:import namespace="http://schemas.microsoft.com/office/infopath/2007/PartnerControls"/>
    <xsd:element name="mbcb44f647114ad9a621e97d212ac584" ma:index="8" nillable="true" ma:taxonomy="true" ma:internalName="mbcb44f647114ad9a621e97d212ac584" ma:taxonomyFieldName="Departement" ma:displayName="YH Department" ma:readOnly="false" ma:default="" ma:fieldId="{6bcb44f6-4711-4ad9-a621-e97d212ac584}" ma:sspId="5c105274-9cd3-4342-bf46-13c52bd746b6" ma:termSetId="b7c15f81-cf82-47aa-8940-6d03803ea8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c935e1-3d4d-4017-8434-a9c2ee6adb2f}" ma:internalName="TaxCatchAll" ma:showField="CatchAllData"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c935e1-3d4d-4017-8434-a9c2ee6adb2f}" ma:internalName="TaxCatchAllLabel" ma:readOnly="true" ma:showField="CatchAllDataLabel"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l3c423cc5de94bce9cf3954f16e2f7d5" ma:index="12" nillable="true" ma:taxonomy="true" ma:internalName="l3c423cc5de94bce9cf3954f16e2f7d5" ma:taxonomyFieldName="Tags" ma:displayName="Tags" ma:default="" ma:fieldId="{53c423cc-5de9-4bce-9cf3-954f16e2f7d5}" ma:taxonomyMulti="true" ma:sspId="5c105274-9cd3-4342-bf46-13c52bd746b6" ma:termSetId="083122b6-83ae-4479-9cf9-0e6a7d1e745c" ma:anchorId="00000000-0000-0000-0000-000000000000" ma:open="false" ma:isKeyword="false">
      <xsd:complexType>
        <xsd:sequence>
          <xsd:element ref="pc:Terms" minOccurs="0" maxOccurs="1"/>
        </xsd:sequence>
      </xsd:complexType>
    </xsd:element>
    <xsd:element name="Publish_x0020_to_x0020_main_x0020_site" ma:index="17" nillable="true" ma:displayName="Publish to Public Site" ma:default="0" ma:description="Only applies to documents in a publicly accessible library" ma:internalName="Publish_x0020_to_x0020_main_x0020_si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5c105274-9cd3-4342-bf46-13c52bd746b6" ContentTypeId="0x010100B5A6C737BCDD4C47B4DAC6471A15C65F0B" PreviousValue="false"/>
</file>

<file path=customXml/itemProps1.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 ds:uri="adc6aff4-6934-4309-9bee-21223d86c341"/>
    <ds:schemaRef ds:uri="http://schemas.microsoft.com/sharepoint/v3"/>
  </ds:schemaRefs>
</ds:datastoreItem>
</file>

<file path=customXml/itemProps2.xml><?xml version="1.0" encoding="utf-8"?>
<ds:datastoreItem xmlns:ds="http://schemas.openxmlformats.org/officeDocument/2006/customXml" ds:itemID="{57B8CB81-1F4A-4097-BA83-CE78C25E663A}">
  <ds:schemaRefs>
    <ds:schemaRef ds:uri="office.server.policy"/>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5.xml><?xml version="1.0" encoding="utf-8"?>
<ds:datastoreItem xmlns:ds="http://schemas.openxmlformats.org/officeDocument/2006/customXml" ds:itemID="{A85C422F-5FFE-4ACB-B256-0446E39E0F9F}">
  <ds:schemaRefs>
    <ds:schemaRef ds:uri="http://schemas.microsoft.com/sharepoint/events"/>
  </ds:schemaRefs>
</ds:datastoreItem>
</file>

<file path=customXml/itemProps6.xml><?xml version="1.0" encoding="utf-8"?>
<ds:datastoreItem xmlns:ds="http://schemas.openxmlformats.org/officeDocument/2006/customXml" ds:itemID="{897F807C-C8AB-4DDA-923C-C07308F22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6aff4-6934-4309-9bee-21223d86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E37D6CF-0CF1-42CC-A6A6-B7F34E36E8B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4869</Characters>
  <Application>Microsoft Office Word</Application>
  <DocSecurity>0</DocSecurity>
  <Lines>115</Lines>
  <Paragraphs>67</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Charlie Cross</cp:lastModifiedBy>
  <cp:revision>6</cp:revision>
  <dcterms:created xsi:type="dcterms:W3CDTF">2022-02-08T13:11:00Z</dcterms:created>
  <dcterms:modified xsi:type="dcterms:W3CDTF">2026-03-09T10:33:00Z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0x010100B5A6C737BCDD4C47B4DAC6471A15C65F0B0002000110A0D2274EA16C945B30C0A7A0</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